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E4" w:rsidRDefault="00CE21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143E4" w:rsidRDefault="00CE21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учителя для организации урока в режиме видеоконференцсвязи с использованием платформы Скайп</w:t>
      </w:r>
    </w:p>
    <w:p w:rsidR="009143E4" w:rsidRDefault="00CE21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9143E4" w:rsidRDefault="009143E4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Перейдите по ссылке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https://www.skype.com/ru/free-conference-call/</w:t>
        </w:r>
      </w:hyperlink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Создайте бесплатную уникальную ссылку нажимаем на кнопку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Создать бесплатное собрание</w:t>
      </w:r>
      <w:r>
        <w:rPr>
          <w:rFonts w:ascii="Times New Roman" w:eastAsia="Times New Roman" w:hAnsi="Times New Roman" w:cs="Times New Roman"/>
          <w:sz w:val="24"/>
          <w:szCs w:val="24"/>
        </w:rPr>
        <w:t>» (рис .1)</w:t>
      </w:r>
    </w:p>
    <w:p w:rsidR="009143E4" w:rsidRDefault="00CE2173">
      <w:pPr>
        <w:pStyle w:val="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5946" cy="2032069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3255645</wp:posOffset>
              </wp:positionH>
              <wp:positionV relativeFrom="paragraph">
                <wp:posOffset>1168400</wp:posOffset>
              </wp:positionV>
              <wp:extent cx="1417320" cy="340995"/>
              <wp:effectExtent b="20955" l="0" r="1143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3409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28750" cy="361950"/>
                <wp:effectExtent l="0" t="0" r="0" b="0"/>
                <wp:wrapNone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43E4" w:rsidRDefault="00CE2173">
      <w:pPr>
        <w:pStyle w:val="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участникам. </w:t>
      </w:r>
      <w:r>
        <w:rPr>
          <w:rFonts w:ascii="Times New Roman" w:eastAsia="Times New Roman" w:hAnsi="Times New Roman" w:cs="Times New Roman"/>
          <w:sz w:val="24"/>
          <w:szCs w:val="24"/>
        </w:rPr>
        <w:t>Затем нажмите на кнопку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Позвонить</w:t>
      </w:r>
      <w:r>
        <w:rPr>
          <w:rFonts w:ascii="Times New Roman" w:eastAsia="Times New Roman" w:hAnsi="Times New Roman" w:cs="Times New Roman"/>
          <w:sz w:val="24"/>
          <w:szCs w:val="24"/>
        </w:rPr>
        <w:t>» (рис.2)</w:t>
      </w:r>
    </w:p>
    <w:p w:rsidR="009143E4" w:rsidRDefault="00CE2173">
      <w:pPr>
        <w:pStyle w:val="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484" cy="2080961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734"/>
                    <a:stretch>
                      <a:fillRect/>
                    </a:stretch>
                  </pic:blipFill>
                  <pic:spPr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3072765</wp:posOffset>
              </wp:positionH>
              <wp:positionV relativeFrom="paragraph">
                <wp:posOffset>1310640</wp:posOffset>
              </wp:positionV>
              <wp:extent cx="1476375" cy="299085"/>
              <wp:effectExtent b="24765" l="0" r="28575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2990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504950" cy="32385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Нажмите кнопку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Присоединиться как гость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0972" cy="1866542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18769" b="6376"/>
                    <a:stretch>
                      <a:fillRect/>
                    </a:stretch>
                  </pic:blipFill>
                  <pic:spPr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2857500</wp:posOffset>
              </wp:positionH>
              <wp:positionV relativeFrom="paragraph">
                <wp:posOffset>792480</wp:posOffset>
              </wp:positionV>
              <wp:extent cx="1476375" cy="299085"/>
              <wp:effectExtent b="24765" l="0" r="28575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2990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504950" cy="32385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Шаг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Ввести свое имя и нажать на кнопку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Присоединиться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43E4" w:rsidRDefault="00CE2173">
      <w:pPr>
        <w:pStyle w:val="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7133" cy="2607354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l="10649" t="6222" b="5119"/>
                    <a:stretch>
                      <a:fillRect/>
                    </a:stretch>
                  </pic:blipFill>
                  <pic:spPr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2609270</wp:posOffset>
              </wp:positionH>
              <wp:positionV relativeFrom="paragraph">
                <wp:posOffset>1584242</wp:posOffset>
              </wp:positionV>
              <wp:extent cx="914400" cy="0"/>
              <wp:effectExtent b="95250" l="38100" r="57150" t="3810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1009650" cy="133350"/>
                <wp:effectExtent l="0" t="0" r="0" b="0"/>
                <wp:wrapNone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2119629</wp:posOffset>
              </wp:positionH>
              <wp:positionV relativeFrom="paragraph">
                <wp:posOffset>1927225</wp:posOffset>
              </wp:positionV>
              <wp:extent cx="1857375" cy="390525"/>
              <wp:effectExtent b="28575" l="0" r="28575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7375" cy="3905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2119629</wp:posOffset>
                </wp:positionH>
                <wp:positionV relativeFrom="paragraph">
                  <wp:posOffset>1927225</wp:posOffset>
                </wp:positionV>
                <wp:extent cx="1885950" cy="419100"/>
                <wp:effectExtent l="0" t="0" r="0" b="0"/>
                <wp:wrapNone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43E4" w:rsidRDefault="00CE217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Нажать на кнопку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Позвонить</w:t>
      </w:r>
      <w:r>
        <w:rPr>
          <w:rFonts w:ascii="Times New Roman" w:eastAsia="Times New Roman" w:hAnsi="Times New Roman" w:cs="Times New Roman"/>
          <w:sz w:val="24"/>
          <w:szCs w:val="24"/>
        </w:rPr>
        <w:t>» и начать занятие.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4078605</wp:posOffset>
              </wp:positionH>
              <wp:positionV relativeFrom="paragraph">
                <wp:posOffset>300990</wp:posOffset>
              </wp:positionV>
              <wp:extent cx="678180" cy="213360"/>
              <wp:effectExtent b="15240" l="0" r="2667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" cy="2133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704850" cy="228600"/>
                <wp:effectExtent l="0" t="0" r="0" b="0"/>
                <wp:wrapNone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143E4" w:rsidRDefault="00CE2173">
      <w:pPr>
        <w:pStyle w:val="normal"/>
        <w:ind w:left="360"/>
        <w:jc w:val="center"/>
      </w:pPr>
      <w:r>
        <w:rPr>
          <w:noProof/>
        </w:rPr>
        <w:drawing>
          <wp:inline distT="0" distB="0" distL="0" distR="0">
            <wp:extent cx="3302834" cy="2579261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143E4" w:rsidSect="009143E4">
      <w:pgSz w:w="11906" w:h="16838"/>
      <w:pgMar w:top="568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143E4"/>
    <w:rsid w:val="009143E4"/>
    <w:rsid w:val="00C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43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43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43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43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43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14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43E4"/>
  </w:style>
  <w:style w:type="table" w:customStyle="1" w:styleId="TableNormal">
    <w:name w:val="Table Normal"/>
    <w:rsid w:val="009143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43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43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roo4</cp:lastModifiedBy>
  <cp:revision>2</cp:revision>
  <dcterms:created xsi:type="dcterms:W3CDTF">2020-03-20T11:42:00Z</dcterms:created>
  <dcterms:modified xsi:type="dcterms:W3CDTF">2020-03-20T11:42:00Z</dcterms:modified>
</cp:coreProperties>
</file>