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0D" w:rsidRPr="00D868C1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  <w:proofErr w:type="spellStart"/>
      <w:r w:rsidRPr="00D868C1">
        <w:rPr>
          <w:sz w:val="28"/>
          <w:szCs w:val="28"/>
        </w:rPr>
        <w:t>Шестаковский</w:t>
      </w:r>
      <w:proofErr w:type="spellEnd"/>
      <w:r w:rsidRPr="00D868C1">
        <w:rPr>
          <w:sz w:val="28"/>
          <w:szCs w:val="28"/>
        </w:rPr>
        <w:t xml:space="preserve"> филиал МБОУ «</w:t>
      </w:r>
      <w:proofErr w:type="spellStart"/>
      <w:r w:rsidRPr="00D868C1">
        <w:rPr>
          <w:sz w:val="28"/>
          <w:szCs w:val="28"/>
        </w:rPr>
        <w:t>Соловьёвская</w:t>
      </w:r>
      <w:proofErr w:type="spellEnd"/>
      <w:r w:rsidRPr="00D868C1">
        <w:rPr>
          <w:sz w:val="28"/>
          <w:szCs w:val="28"/>
        </w:rPr>
        <w:t xml:space="preserve"> основная школа»</w:t>
      </w: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  <w:r w:rsidRPr="00D868C1">
        <w:rPr>
          <w:sz w:val="28"/>
          <w:szCs w:val="28"/>
        </w:rPr>
        <w:t xml:space="preserve"> </w:t>
      </w:r>
      <w:proofErr w:type="spellStart"/>
      <w:r w:rsidRPr="00D868C1">
        <w:rPr>
          <w:sz w:val="28"/>
          <w:szCs w:val="28"/>
        </w:rPr>
        <w:t>Кардымовского</w:t>
      </w:r>
      <w:proofErr w:type="spellEnd"/>
      <w:r w:rsidRPr="00D868C1">
        <w:rPr>
          <w:sz w:val="28"/>
          <w:szCs w:val="28"/>
        </w:rPr>
        <w:t xml:space="preserve"> района Смоленской области</w:t>
      </w: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Pr="00D868C1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40"/>
          <w:szCs w:val="40"/>
        </w:rPr>
      </w:pPr>
      <w:r w:rsidRPr="00D868C1">
        <w:rPr>
          <w:sz w:val="40"/>
          <w:szCs w:val="40"/>
        </w:rPr>
        <w:t>Урок русского языка в</w:t>
      </w:r>
      <w:r>
        <w:rPr>
          <w:sz w:val="40"/>
          <w:szCs w:val="40"/>
        </w:rPr>
        <w:t>о 2</w:t>
      </w:r>
      <w:r w:rsidRPr="00D868C1">
        <w:rPr>
          <w:sz w:val="40"/>
          <w:szCs w:val="40"/>
        </w:rPr>
        <w:t xml:space="preserve"> классе </w:t>
      </w: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b/>
          <w:sz w:val="40"/>
          <w:szCs w:val="40"/>
        </w:rPr>
      </w:pPr>
      <w:r w:rsidRPr="00D868C1">
        <w:rPr>
          <w:sz w:val="40"/>
          <w:szCs w:val="40"/>
        </w:rPr>
        <w:t>по теме:</w:t>
      </w:r>
      <w:r>
        <w:rPr>
          <w:b/>
          <w:sz w:val="40"/>
          <w:szCs w:val="40"/>
        </w:rPr>
        <w:t xml:space="preserve"> </w:t>
      </w:r>
    </w:p>
    <w:p w:rsidR="00A1630D" w:rsidRPr="00D868C1" w:rsidRDefault="00A1630D" w:rsidP="00A1630D">
      <w:pPr>
        <w:pStyle w:val="a3"/>
        <w:shd w:val="clear" w:color="auto" w:fill="FFFFFF"/>
        <w:spacing w:line="274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«Глагол как часть речи</w:t>
      </w:r>
      <w:r w:rsidRPr="00D868C1">
        <w:rPr>
          <w:b/>
          <w:sz w:val="40"/>
          <w:szCs w:val="40"/>
        </w:rPr>
        <w:t>».</w:t>
      </w: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rPr>
          <w:sz w:val="28"/>
          <w:szCs w:val="28"/>
        </w:rPr>
      </w:pPr>
    </w:p>
    <w:p w:rsidR="00A1630D" w:rsidRPr="00992B04" w:rsidRDefault="00A1630D" w:rsidP="00A1630D">
      <w:pPr>
        <w:pStyle w:val="a3"/>
        <w:shd w:val="clear" w:color="auto" w:fill="FFFFFF"/>
        <w:spacing w:line="274" w:lineRule="atLeast"/>
        <w:jc w:val="right"/>
        <w:rPr>
          <w:sz w:val="32"/>
          <w:szCs w:val="32"/>
        </w:rPr>
      </w:pPr>
      <w:r w:rsidRPr="00992B04">
        <w:rPr>
          <w:sz w:val="32"/>
          <w:szCs w:val="32"/>
        </w:rPr>
        <w:t>Составила: учитель начальных классов</w:t>
      </w:r>
    </w:p>
    <w:p w:rsidR="00A1630D" w:rsidRDefault="00A1630D" w:rsidP="00A1630D">
      <w:pPr>
        <w:pStyle w:val="a3"/>
        <w:shd w:val="clear" w:color="auto" w:fill="FFFFFF"/>
        <w:spacing w:line="274" w:lineRule="atLeast"/>
        <w:jc w:val="right"/>
        <w:rPr>
          <w:sz w:val="32"/>
          <w:szCs w:val="32"/>
        </w:rPr>
      </w:pPr>
      <w:r w:rsidRPr="00992B04">
        <w:rPr>
          <w:sz w:val="32"/>
          <w:szCs w:val="32"/>
        </w:rPr>
        <w:t xml:space="preserve"> </w:t>
      </w:r>
      <w:proofErr w:type="spellStart"/>
      <w:r w:rsidRPr="00992B04">
        <w:rPr>
          <w:sz w:val="32"/>
          <w:szCs w:val="32"/>
        </w:rPr>
        <w:t>Олифиренко</w:t>
      </w:r>
      <w:proofErr w:type="spellEnd"/>
      <w:r w:rsidRPr="00992B04">
        <w:rPr>
          <w:sz w:val="32"/>
          <w:szCs w:val="32"/>
        </w:rPr>
        <w:t xml:space="preserve"> Марина Васильевна</w:t>
      </w: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A1630D" w:rsidRPr="00992B04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  <w:r w:rsidRPr="00992B04">
        <w:rPr>
          <w:sz w:val="28"/>
          <w:szCs w:val="28"/>
        </w:rPr>
        <w:t>ШЕСТАКОВО</w:t>
      </w:r>
    </w:p>
    <w:p w:rsidR="00A1630D" w:rsidRPr="00992B04" w:rsidRDefault="00A1630D" w:rsidP="00A1630D">
      <w:pPr>
        <w:pStyle w:val="a3"/>
        <w:shd w:val="clear" w:color="auto" w:fill="FFFFFF"/>
        <w:spacing w:line="27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- 2019-</w:t>
      </w:r>
    </w:p>
    <w:p w:rsidR="003A2D7A" w:rsidRPr="00144A19" w:rsidRDefault="003A2D7A" w:rsidP="003A2D7A">
      <w:pPr>
        <w:pStyle w:val="a3"/>
        <w:shd w:val="clear" w:color="auto" w:fill="FFFFFF"/>
        <w:spacing w:line="245" w:lineRule="atLeast"/>
        <w:rPr>
          <w:b/>
          <w:color w:val="000000" w:themeColor="text1"/>
          <w:sz w:val="28"/>
          <w:szCs w:val="28"/>
          <w:u w:val="single"/>
        </w:rPr>
      </w:pPr>
      <w:r w:rsidRPr="00144A19">
        <w:rPr>
          <w:b/>
          <w:bCs/>
          <w:iCs/>
          <w:color w:val="000000" w:themeColor="text1"/>
          <w:sz w:val="28"/>
          <w:szCs w:val="28"/>
          <w:u w:val="single"/>
        </w:rPr>
        <w:lastRenderedPageBreak/>
        <w:t>Тема: Глагол как часть речи.</w:t>
      </w:r>
    </w:p>
    <w:p w:rsidR="006E2F87" w:rsidRPr="00144A19" w:rsidRDefault="006E2F87" w:rsidP="006E2F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представления о глаголе как части речи</w:t>
      </w:r>
    </w:p>
    <w:p w:rsidR="006E2F87" w:rsidRPr="00144A19" w:rsidRDefault="006E2F87" w:rsidP="006E2F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44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6E2F87" w:rsidRPr="00144A19" w:rsidRDefault="006E2F87" w:rsidP="006E2F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3C05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обобщить, систематизировать и актуализировать имеющиеся знания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имени существительном;</w:t>
      </w:r>
    </w:p>
    <w:p w:rsidR="006E2F87" w:rsidRPr="00144A19" w:rsidRDefault="00163C05" w:rsidP="006E2F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-  формировать</w:t>
      </w:r>
      <w:r w:rsidR="006E2F87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 глаголе как части речи</w:t>
      </w:r>
      <w:r w:rsidR="006E2F87" w:rsidRPr="00144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 функциях глагола в речи, формировать умение  находить глагол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других частей речи </w:t>
      </w:r>
      <w:r w:rsidR="006E2F87" w:rsidRPr="00144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предложении по вопросу</w:t>
      </w:r>
      <w:r w:rsidR="006E2F87" w:rsidRPr="00144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2F87" w:rsidRPr="00144A19" w:rsidRDefault="006E2F87" w:rsidP="006E2F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</w:t>
      </w:r>
      <w:r w:rsidR="00163C05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глаголы в устной и письменной 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речи; решать проблемные ситуации,  анализировать, сравнивать, обобщать, контролировать результаты своей деятельности</w:t>
      </w:r>
      <w:r w:rsidR="00163C05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2F87" w:rsidRPr="00144A19" w:rsidRDefault="006E2F87" w:rsidP="006E2F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воспитывать добросовестное отношение к выполнению любого дела, желание </w:t>
      </w:r>
      <w:r w:rsidR="00163C05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умение 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выражать</w:t>
      </w:r>
      <w:r w:rsidR="00163C05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аргументировать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мнение. </w:t>
      </w:r>
    </w:p>
    <w:p w:rsidR="0088674E" w:rsidRPr="00144A19" w:rsidRDefault="0088674E" w:rsidP="0088674E">
      <w:pPr>
        <w:pStyle w:val="a9"/>
        <w:spacing w:line="0" w:lineRule="atLeast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44A19" w:rsidRDefault="00144A19" w:rsidP="0088674E">
      <w:pPr>
        <w:pStyle w:val="a9"/>
        <w:spacing w:line="0" w:lineRule="atLeast"/>
        <w:ind w:firstLine="0"/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</w:pPr>
      <w:r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  <w:t>Формируемые на уроке универсальные учебные действия:</w:t>
      </w:r>
    </w:p>
    <w:p w:rsidR="00144A19" w:rsidRDefault="00144A19" w:rsidP="0088674E">
      <w:pPr>
        <w:pStyle w:val="a9"/>
        <w:spacing w:line="0" w:lineRule="atLeast"/>
        <w:ind w:firstLine="0"/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</w:pPr>
    </w:p>
    <w:p w:rsidR="002D4419" w:rsidRPr="00144A19" w:rsidRDefault="00A1630D" w:rsidP="0088674E">
      <w:pPr>
        <w:pStyle w:val="a9"/>
        <w:spacing w:line="0" w:lineRule="atLeast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4A19"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  <w:t>Личностные</w:t>
      </w:r>
      <w:r w:rsidR="002D4419" w:rsidRPr="00144A19">
        <w:rPr>
          <w:rFonts w:ascii="Times New Roman" w:eastAsia="MS Mincho" w:hAnsi="Times New Roman"/>
          <w:b/>
          <w:color w:val="000000" w:themeColor="text1"/>
          <w:sz w:val="28"/>
          <w:szCs w:val="28"/>
        </w:rPr>
        <w:t xml:space="preserve"> </w:t>
      </w:r>
      <w:r w:rsidR="002D4419" w:rsidRPr="00144A19">
        <w:rPr>
          <w:rFonts w:ascii="Times New Roman" w:eastAsia="MS Mincho" w:hAnsi="Times New Roman"/>
          <w:color w:val="000000" w:themeColor="text1"/>
          <w:sz w:val="28"/>
          <w:szCs w:val="28"/>
        </w:rPr>
        <w:t>-</w:t>
      </w:r>
      <w:r w:rsidR="002D4419" w:rsidRPr="00144A19">
        <w:rPr>
          <w:rFonts w:ascii="Times New Roman" w:eastAsia="MS Mincho" w:hAnsi="Times New Roman"/>
          <w:b/>
          <w:color w:val="000000" w:themeColor="text1"/>
          <w:sz w:val="28"/>
          <w:szCs w:val="28"/>
        </w:rPr>
        <w:t xml:space="preserve"> 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самостоятельно выделять и формулировать познавательную цель; 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>проявлять внимание, при</w:t>
      </w:r>
      <w:r w:rsidR="003E6A24"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>нимать личное участие к процессе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 xml:space="preserve"> познания</w:t>
      </w:r>
      <w:r w:rsidR="003E6A24" w:rsidRPr="00144A1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; 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</w:rPr>
        <w:t>готовность к сотрудничеству; интерес к способам решения учебной задачи; самостоятельное создание способов решения проблем творческого и поискового характера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D4419" w:rsidRPr="00144A19" w:rsidRDefault="002D4419" w:rsidP="002D4419">
      <w:pPr>
        <w:pStyle w:val="a9"/>
        <w:spacing w:line="0" w:lineRule="atLeast"/>
        <w:ind w:left="-109" w:firstLine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2D4419" w:rsidRPr="00144A19" w:rsidRDefault="00A1630D" w:rsidP="002D4419">
      <w:pPr>
        <w:pStyle w:val="a9"/>
        <w:spacing w:line="0" w:lineRule="atLeast"/>
        <w:ind w:lef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</w:t>
      </w:r>
      <w:r w:rsidR="002D4419" w:rsidRPr="00144A1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ознавательные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находить и использовать  необходимую информацию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самостоятельно искать способы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решения проблем 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творческого и 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</w:rPr>
        <w:t>поискового характера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; устанавливать причинно-следственные связи;  строить логическую цепь рассуждений, доказательств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4419" w:rsidRPr="00144A19" w:rsidRDefault="002D4419" w:rsidP="002D4419">
      <w:pPr>
        <w:pStyle w:val="a9"/>
        <w:spacing w:line="0" w:lineRule="atLeast"/>
        <w:ind w:left="-109" w:firstLine="0"/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</w:pPr>
    </w:p>
    <w:p w:rsidR="002D4419" w:rsidRPr="00144A19" w:rsidRDefault="00A1630D" w:rsidP="002D4419">
      <w:pPr>
        <w:pStyle w:val="a9"/>
        <w:spacing w:line="0" w:lineRule="atLeast"/>
        <w:ind w:lef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144A19"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  <w:t xml:space="preserve">Коммуникативные 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>- умение слушать, выражать свои мысли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</w:rPr>
        <w:t>,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ясно и четко излагать свое мнение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контролировать</w:t>
      </w:r>
      <w:proofErr w:type="gramStart"/>
      <w:r w:rsidR="003E6A24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3E6A24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корректировать действия партнера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распределять роли, владеть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монологической и диалогической формами речи; умение слушать, участвовать в коллективном обсуждении  проблем.</w:t>
      </w:r>
    </w:p>
    <w:p w:rsidR="002D4419" w:rsidRPr="00144A19" w:rsidRDefault="002D4419" w:rsidP="002D4419">
      <w:pPr>
        <w:pStyle w:val="a9"/>
        <w:spacing w:line="0" w:lineRule="atLeast"/>
        <w:ind w:left="-109" w:firstLine="0"/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</w:pPr>
    </w:p>
    <w:p w:rsidR="002D4419" w:rsidRPr="00144A19" w:rsidRDefault="00A1630D" w:rsidP="002D4419">
      <w:pPr>
        <w:pStyle w:val="a9"/>
        <w:spacing w:line="0" w:lineRule="atLeast"/>
        <w:ind w:lef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144A19">
        <w:rPr>
          <w:rFonts w:ascii="Times New Roman" w:eastAsia="MS Mincho" w:hAnsi="Times New Roman"/>
          <w:b/>
          <w:color w:val="000000" w:themeColor="text1"/>
          <w:sz w:val="28"/>
          <w:szCs w:val="28"/>
          <w:u w:val="single"/>
          <w:lang w:eastAsia="en-US"/>
        </w:rPr>
        <w:t>Регулятивные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 xml:space="preserve"> -</w:t>
      </w:r>
      <w:r w:rsidR="002D4419"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>регулировать свои действия</w:t>
      </w:r>
      <w:r w:rsidR="002D4419" w:rsidRPr="00144A1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; 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ставить учебные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задачи на основе соотнесения того, что уже известно и усвоено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и того, что еще предстоит узнать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  <w:lang w:eastAsia="en-US"/>
        </w:rPr>
        <w:t>умение составлять план действий</w:t>
      </w:r>
      <w:r w:rsidR="002D4419" w:rsidRPr="00144A19">
        <w:rPr>
          <w:rFonts w:ascii="Times New Roman" w:eastAsia="MS Mincho" w:hAnsi="Times New Roman"/>
          <w:color w:val="000000" w:themeColor="text1"/>
          <w:sz w:val="28"/>
          <w:szCs w:val="28"/>
        </w:rPr>
        <w:t>;</w:t>
      </w:r>
      <w:r w:rsidRPr="00144A1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  <w:r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определять отклонения и отличия от эталона в своей работе, формулировать конечный результат действий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контролировать и оценивать процесс своей деятельности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3E6A24" w:rsidRPr="00144A19">
        <w:rPr>
          <w:rFonts w:ascii="Times New Roman" w:hAnsi="Times New Roman"/>
          <w:color w:val="000000" w:themeColor="text1"/>
          <w:sz w:val="28"/>
          <w:szCs w:val="28"/>
        </w:rPr>
        <w:t>самооценка личностных достижений на уроке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4419" w:rsidRPr="00144A19" w:rsidRDefault="002D4419" w:rsidP="002D4419">
      <w:pPr>
        <w:pStyle w:val="a9"/>
        <w:spacing w:line="0" w:lineRule="atLeast"/>
        <w:ind w:left="-109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674E" w:rsidRPr="00144A19" w:rsidRDefault="00A1630D" w:rsidP="0088674E">
      <w:pPr>
        <w:pStyle w:val="a9"/>
        <w:spacing w:line="0" w:lineRule="atLeast"/>
        <w:ind w:lef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Дата проведения:</w:t>
      </w:r>
      <w:r w:rsidRPr="00144A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C102A">
        <w:rPr>
          <w:rFonts w:ascii="Times New Roman" w:hAnsi="Times New Roman"/>
          <w:color w:val="000000" w:themeColor="text1"/>
          <w:sz w:val="28"/>
          <w:szCs w:val="28"/>
        </w:rPr>
        <w:t xml:space="preserve"> 17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.04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>.2019</w:t>
      </w:r>
    </w:p>
    <w:p w:rsidR="0088674E" w:rsidRPr="00144A19" w:rsidRDefault="0088674E" w:rsidP="0088674E">
      <w:pPr>
        <w:pStyle w:val="a9"/>
        <w:spacing w:line="0" w:lineRule="atLeast"/>
        <w:ind w:left="-109"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1630D" w:rsidRPr="00144A19" w:rsidRDefault="00A1630D" w:rsidP="0088674E">
      <w:pPr>
        <w:pStyle w:val="a9"/>
        <w:spacing w:line="0" w:lineRule="atLeast"/>
        <w:ind w:left="-109" w:firstLine="0"/>
        <w:rPr>
          <w:rFonts w:ascii="Times New Roman" w:eastAsia="MS Mincho" w:hAnsi="Times New Roman"/>
          <w:color w:val="000000" w:themeColor="text1"/>
          <w:sz w:val="28"/>
          <w:szCs w:val="28"/>
          <w:u w:val="single"/>
          <w:lang w:eastAsia="en-US"/>
        </w:rPr>
      </w:pPr>
      <w:proofErr w:type="gramStart"/>
      <w:r w:rsidRPr="00144A1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Оборудование</w:t>
      </w:r>
      <w:r w:rsidRPr="00144A19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A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учебник «Русский язык» Л. Ф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>. К</w:t>
      </w:r>
      <w:r w:rsidR="002D4419" w:rsidRPr="00144A19">
        <w:rPr>
          <w:rFonts w:ascii="Times New Roman" w:hAnsi="Times New Roman"/>
          <w:color w:val="000000" w:themeColor="text1"/>
          <w:sz w:val="28"/>
          <w:szCs w:val="28"/>
        </w:rPr>
        <w:t>лиманова, Т. В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8674E"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Бабушкина, 2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класс, 2 часть; </w:t>
      </w:r>
      <w:proofErr w:type="spellStart"/>
      <w:r w:rsidRPr="00144A19">
        <w:rPr>
          <w:rFonts w:ascii="Times New Roman" w:hAnsi="Times New Roman"/>
          <w:color w:val="000000" w:themeColor="text1"/>
          <w:sz w:val="28"/>
          <w:szCs w:val="28"/>
        </w:rPr>
        <w:t>мультимедийный</w:t>
      </w:r>
      <w:proofErr w:type="spellEnd"/>
      <w:r w:rsidRPr="00144A19">
        <w:rPr>
          <w:rFonts w:ascii="Times New Roman" w:hAnsi="Times New Roman"/>
          <w:color w:val="000000" w:themeColor="text1"/>
          <w:sz w:val="28"/>
          <w:szCs w:val="28"/>
        </w:rPr>
        <w:t xml:space="preserve"> проектор, компьютер, презентация для </w:t>
      </w:r>
      <w:r w:rsidRPr="00144A1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словарной работы, </w:t>
      </w:r>
      <w:r w:rsidR="0088674E" w:rsidRPr="00144A19">
        <w:rPr>
          <w:rFonts w:ascii="Times New Roman" w:hAnsi="Times New Roman"/>
          <w:color w:val="000000" w:themeColor="text1"/>
          <w:sz w:val="28"/>
          <w:szCs w:val="28"/>
        </w:rPr>
        <w:t>тест</w:t>
      </w:r>
      <w:r w:rsidRPr="00144A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="0088674E" w:rsidRPr="00144A19">
        <w:rPr>
          <w:rFonts w:ascii="Times New Roman" w:hAnsi="Times New Roman"/>
          <w:bCs/>
          <w:color w:val="000000" w:themeColor="text1"/>
          <w:sz w:val="28"/>
          <w:szCs w:val="28"/>
        </w:rPr>
        <w:t>сигнальные карточки,</w:t>
      </w:r>
      <w:r w:rsidR="0088674E" w:rsidRPr="00144A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44A19">
        <w:rPr>
          <w:rFonts w:ascii="Times New Roman" w:hAnsi="Times New Roman"/>
          <w:bCs/>
          <w:color w:val="000000" w:themeColor="text1"/>
          <w:sz w:val="28"/>
          <w:szCs w:val="28"/>
        </w:rPr>
        <w:t>карточки для литературной викторины</w:t>
      </w:r>
      <w:r w:rsidR="0088674E" w:rsidRPr="00144A19">
        <w:rPr>
          <w:rFonts w:ascii="Times New Roman" w:hAnsi="Times New Roman"/>
          <w:bCs/>
          <w:color w:val="000000" w:themeColor="text1"/>
          <w:sz w:val="28"/>
          <w:szCs w:val="28"/>
        </w:rPr>
        <w:t>, конверты с разноцветными флажками.</w:t>
      </w:r>
      <w:proofErr w:type="gramEnd"/>
    </w:p>
    <w:p w:rsidR="00A1630D" w:rsidRPr="00144A19" w:rsidRDefault="00A1630D" w:rsidP="00A1630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44A19">
        <w:rPr>
          <w:b/>
          <w:color w:val="000000" w:themeColor="text1"/>
          <w:sz w:val="28"/>
          <w:szCs w:val="28"/>
          <w:u w:val="single"/>
        </w:rPr>
        <w:t>Тип урока:</w:t>
      </w:r>
      <w:r w:rsidRPr="00144A19">
        <w:rPr>
          <w:color w:val="000000" w:themeColor="text1"/>
          <w:sz w:val="28"/>
          <w:szCs w:val="28"/>
        </w:rPr>
        <w:t xml:space="preserve"> урок изучения нового материала</w:t>
      </w:r>
    </w:p>
    <w:p w:rsidR="003A2D7A" w:rsidRPr="00144A19" w:rsidRDefault="003A2D7A" w:rsidP="003A2D7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  <w:u w:val="single"/>
        </w:rPr>
      </w:pPr>
      <w:r w:rsidRPr="00144A19">
        <w:rPr>
          <w:b/>
          <w:bCs/>
          <w:color w:val="000000" w:themeColor="text1"/>
          <w:sz w:val="28"/>
          <w:szCs w:val="28"/>
          <w:u w:val="single"/>
        </w:rPr>
        <w:t>Ход урока</w:t>
      </w:r>
    </w:p>
    <w:p w:rsidR="003A2D7A" w:rsidRPr="00144A19" w:rsidRDefault="003A2D7A" w:rsidP="003A2D7A">
      <w:pPr>
        <w:pStyle w:val="a3"/>
        <w:shd w:val="clear" w:color="auto" w:fill="FFFFFF"/>
        <w:spacing w:line="245" w:lineRule="atLeast"/>
        <w:rPr>
          <w:b/>
          <w:color w:val="000000" w:themeColor="text1"/>
          <w:sz w:val="28"/>
          <w:szCs w:val="28"/>
          <w:u w:val="single"/>
        </w:rPr>
      </w:pPr>
      <w:r w:rsidRPr="00144A19">
        <w:rPr>
          <w:b/>
          <w:bCs/>
          <w:iCs/>
          <w:color w:val="000000" w:themeColor="text1"/>
          <w:sz w:val="28"/>
          <w:szCs w:val="28"/>
          <w:u w:val="single"/>
        </w:rPr>
        <w:t>Ι. Организационный момент</w:t>
      </w:r>
      <w:r w:rsidRPr="00144A19">
        <w:rPr>
          <w:b/>
          <w:color w:val="000000" w:themeColor="text1"/>
          <w:sz w:val="28"/>
          <w:szCs w:val="28"/>
          <w:u w:val="single"/>
        </w:rPr>
        <w:t>.</w:t>
      </w:r>
      <w:r w:rsidR="005513CF" w:rsidRPr="00144A19">
        <w:rPr>
          <w:b/>
          <w:color w:val="000000" w:themeColor="text1"/>
          <w:sz w:val="28"/>
          <w:szCs w:val="28"/>
          <w:u w:val="single"/>
        </w:rPr>
        <w:t xml:space="preserve"> – 1 мин.</w:t>
      </w:r>
    </w:p>
    <w:p w:rsidR="003A2D7A" w:rsidRPr="00144A19" w:rsidRDefault="003A2D7A" w:rsidP="003A2D7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b/>
          <w:bCs/>
          <w:color w:val="000000" w:themeColor="text1"/>
          <w:sz w:val="28"/>
          <w:szCs w:val="28"/>
        </w:rPr>
        <w:t>Учитель: </w:t>
      </w:r>
      <w:r w:rsidR="00857C2E" w:rsidRPr="00144A19">
        <w:rPr>
          <w:bCs/>
          <w:color w:val="000000" w:themeColor="text1"/>
          <w:sz w:val="28"/>
          <w:szCs w:val="28"/>
        </w:rPr>
        <w:t>Здравствуйте, ребята! Меня зовут Марина Васильевна. Сегодня я буду вести у вас урок русского языка. Я немного волнуюсь</w:t>
      </w:r>
      <w:r w:rsidR="00EC39CD" w:rsidRPr="00144A19">
        <w:rPr>
          <w:bCs/>
          <w:color w:val="000000" w:themeColor="text1"/>
          <w:sz w:val="28"/>
          <w:szCs w:val="28"/>
        </w:rPr>
        <w:t xml:space="preserve"> и очень прошу вас поддержать меня</w:t>
      </w:r>
      <w:r w:rsidR="00857C2E" w:rsidRPr="00144A19">
        <w:rPr>
          <w:bCs/>
          <w:color w:val="000000" w:themeColor="text1"/>
          <w:sz w:val="28"/>
          <w:szCs w:val="28"/>
        </w:rPr>
        <w:t>. Желаю нам успехов и плодотворной работы на уроке. А урок у нас сегодня</w:t>
      </w:r>
      <w:r w:rsidR="00857C2E" w:rsidRPr="00144A19">
        <w:rPr>
          <w:b/>
          <w:bCs/>
          <w:color w:val="000000" w:themeColor="text1"/>
          <w:sz w:val="28"/>
          <w:szCs w:val="28"/>
        </w:rPr>
        <w:t xml:space="preserve"> </w:t>
      </w:r>
      <w:r w:rsidR="00CC4318" w:rsidRPr="00144A19">
        <w:rPr>
          <w:color w:val="000000" w:themeColor="text1"/>
          <w:sz w:val="28"/>
          <w:szCs w:val="28"/>
        </w:rPr>
        <w:t>необычный</w:t>
      </w:r>
      <w:r w:rsidR="00857C2E" w:rsidRPr="00144A19">
        <w:rPr>
          <w:color w:val="000000" w:themeColor="text1"/>
          <w:sz w:val="28"/>
          <w:szCs w:val="28"/>
        </w:rPr>
        <w:t xml:space="preserve">.  Мы отправимся в </w:t>
      </w:r>
      <w:r w:rsidRPr="00144A19">
        <w:rPr>
          <w:color w:val="000000" w:themeColor="text1"/>
          <w:sz w:val="28"/>
          <w:szCs w:val="28"/>
        </w:rPr>
        <w:t>путешеств</w:t>
      </w:r>
      <w:r w:rsidR="0044285E" w:rsidRPr="00144A19">
        <w:rPr>
          <w:color w:val="000000" w:themeColor="text1"/>
          <w:sz w:val="28"/>
          <w:szCs w:val="28"/>
        </w:rPr>
        <w:t>ие по стране</w:t>
      </w:r>
      <w:r w:rsidR="00857C2E" w:rsidRPr="00144A19">
        <w:rPr>
          <w:color w:val="000000" w:themeColor="text1"/>
          <w:sz w:val="28"/>
          <w:szCs w:val="28"/>
        </w:rPr>
        <w:t xml:space="preserve"> знаний. В</w:t>
      </w:r>
      <w:r w:rsidRPr="00144A19">
        <w:rPr>
          <w:color w:val="000000" w:themeColor="text1"/>
          <w:sz w:val="28"/>
          <w:szCs w:val="28"/>
        </w:rPr>
        <w:t xml:space="preserve">ыполнив задание, </w:t>
      </w:r>
      <w:r w:rsidR="00857C2E" w:rsidRPr="00144A19">
        <w:rPr>
          <w:color w:val="000000" w:themeColor="text1"/>
          <w:sz w:val="28"/>
          <w:szCs w:val="28"/>
        </w:rPr>
        <w:t xml:space="preserve">мы с вами </w:t>
      </w:r>
      <w:r w:rsidRPr="00144A19">
        <w:rPr>
          <w:color w:val="000000" w:themeColor="text1"/>
          <w:sz w:val="28"/>
          <w:szCs w:val="28"/>
        </w:rPr>
        <w:t>придём в пункт назначения,</w:t>
      </w:r>
      <w:r w:rsidR="00857C2E" w:rsidRPr="00144A19">
        <w:rPr>
          <w:color w:val="000000" w:themeColor="text1"/>
          <w:sz w:val="28"/>
          <w:szCs w:val="28"/>
        </w:rPr>
        <w:t xml:space="preserve"> найдём для себя что-то новое и</w:t>
      </w:r>
      <w:r w:rsidRPr="00144A19">
        <w:rPr>
          <w:color w:val="000000" w:themeColor="text1"/>
          <w:sz w:val="28"/>
          <w:szCs w:val="28"/>
        </w:rPr>
        <w:t xml:space="preserve"> </w:t>
      </w:r>
      <w:proofErr w:type="gramStart"/>
      <w:r w:rsidRPr="00144A19">
        <w:rPr>
          <w:color w:val="000000" w:themeColor="text1"/>
          <w:sz w:val="28"/>
          <w:szCs w:val="28"/>
        </w:rPr>
        <w:t>очень нужное</w:t>
      </w:r>
      <w:proofErr w:type="gramEnd"/>
      <w:r w:rsidRPr="00144A19">
        <w:rPr>
          <w:color w:val="000000" w:themeColor="text1"/>
          <w:sz w:val="28"/>
          <w:szCs w:val="28"/>
        </w:rPr>
        <w:t xml:space="preserve">. </w:t>
      </w:r>
      <w:r w:rsidR="008A7CC2" w:rsidRPr="00144A19">
        <w:rPr>
          <w:color w:val="000000" w:themeColor="text1"/>
          <w:sz w:val="28"/>
          <w:szCs w:val="28"/>
        </w:rPr>
        <w:t xml:space="preserve">У вас у каждого на парте лежит секретный конвертик. Открывать его нельзя. Мы его откроем в конце урока. </w:t>
      </w:r>
    </w:p>
    <w:p w:rsidR="00144A19" w:rsidRDefault="003A2D7A" w:rsidP="003A2D7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Кто за приключения? </w:t>
      </w:r>
      <w:r w:rsidRPr="00144A19">
        <w:rPr>
          <w:color w:val="000000" w:themeColor="text1"/>
          <w:sz w:val="28"/>
          <w:szCs w:val="28"/>
        </w:rPr>
        <w:br/>
        <w:t>Все без исключения? </w:t>
      </w:r>
      <w:r w:rsidRPr="00144A19">
        <w:rPr>
          <w:color w:val="000000" w:themeColor="text1"/>
          <w:sz w:val="28"/>
          <w:szCs w:val="28"/>
        </w:rPr>
        <w:br/>
        <w:t>Скорей поднимем парус</w:t>
      </w:r>
      <w:proofErr w:type="gramStart"/>
      <w:r w:rsidRPr="00144A19">
        <w:rPr>
          <w:color w:val="000000" w:themeColor="text1"/>
          <w:sz w:val="28"/>
          <w:szCs w:val="28"/>
        </w:rPr>
        <w:t> </w:t>
      </w:r>
      <w:r w:rsidRPr="00144A19">
        <w:rPr>
          <w:color w:val="000000" w:themeColor="text1"/>
          <w:sz w:val="28"/>
          <w:szCs w:val="28"/>
        </w:rPr>
        <w:br/>
        <w:t>И</w:t>
      </w:r>
      <w:proofErr w:type="gramEnd"/>
      <w:r w:rsidRPr="00144A19">
        <w:rPr>
          <w:color w:val="000000" w:themeColor="text1"/>
          <w:sz w:val="28"/>
          <w:szCs w:val="28"/>
        </w:rPr>
        <w:t xml:space="preserve"> прямо в океан! </w:t>
      </w:r>
      <w:r w:rsidRPr="00144A19">
        <w:rPr>
          <w:color w:val="000000" w:themeColor="text1"/>
          <w:sz w:val="28"/>
          <w:szCs w:val="28"/>
        </w:rPr>
        <w:br/>
        <w:t>Ведь и для нас осталось</w:t>
      </w:r>
      <w:proofErr w:type="gramStart"/>
      <w:r w:rsidRPr="00144A19">
        <w:rPr>
          <w:color w:val="000000" w:themeColor="text1"/>
          <w:sz w:val="28"/>
          <w:szCs w:val="28"/>
        </w:rPr>
        <w:t> </w:t>
      </w:r>
      <w:r w:rsidRPr="00144A19">
        <w:rPr>
          <w:color w:val="000000" w:themeColor="text1"/>
          <w:sz w:val="28"/>
          <w:szCs w:val="28"/>
        </w:rPr>
        <w:br/>
        <w:t>Е</w:t>
      </w:r>
      <w:proofErr w:type="gramEnd"/>
      <w:r w:rsidRPr="00144A19">
        <w:rPr>
          <w:color w:val="000000" w:themeColor="text1"/>
          <w:sz w:val="28"/>
          <w:szCs w:val="28"/>
        </w:rPr>
        <w:t>ще немало стран, </w:t>
      </w:r>
      <w:r w:rsidRPr="00144A19">
        <w:rPr>
          <w:color w:val="000000" w:themeColor="text1"/>
          <w:sz w:val="28"/>
          <w:szCs w:val="28"/>
        </w:rPr>
        <w:br/>
        <w:t>Пока что не открытых, </w:t>
      </w:r>
      <w:r w:rsidRPr="00144A19">
        <w:rPr>
          <w:color w:val="000000" w:themeColor="text1"/>
          <w:sz w:val="28"/>
          <w:szCs w:val="28"/>
        </w:rPr>
        <w:br/>
        <w:t>Или давно забытых! </w:t>
      </w:r>
      <w:r w:rsidRPr="00144A19">
        <w:rPr>
          <w:color w:val="000000" w:themeColor="text1"/>
          <w:sz w:val="28"/>
          <w:szCs w:val="28"/>
        </w:rPr>
        <w:br/>
      </w:r>
    </w:p>
    <w:p w:rsidR="003A2D7A" w:rsidRPr="00144A19" w:rsidRDefault="00600AEF" w:rsidP="003A2D7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b/>
          <w:bCs/>
          <w:iCs/>
          <w:color w:val="000000" w:themeColor="text1"/>
          <w:sz w:val="28"/>
          <w:szCs w:val="28"/>
          <w:u w:val="single"/>
        </w:rPr>
        <w:t>Ι</w:t>
      </w:r>
      <w:r w:rsidR="00D05F7C" w:rsidRPr="00144A19">
        <w:rPr>
          <w:b/>
          <w:bCs/>
          <w:iCs/>
          <w:color w:val="000000" w:themeColor="text1"/>
          <w:sz w:val="28"/>
          <w:szCs w:val="28"/>
          <w:u w:val="single"/>
          <w:lang w:val="en-US"/>
        </w:rPr>
        <w:t>I</w:t>
      </w:r>
      <w:r w:rsidRPr="00144A19">
        <w:rPr>
          <w:b/>
          <w:bCs/>
          <w:iCs/>
          <w:color w:val="000000" w:themeColor="text1"/>
          <w:sz w:val="28"/>
          <w:szCs w:val="28"/>
          <w:u w:val="single"/>
        </w:rPr>
        <w:t xml:space="preserve">. </w:t>
      </w:r>
      <w:r w:rsidR="005513CF" w:rsidRPr="00144A19">
        <w:rPr>
          <w:b/>
          <w:bCs/>
          <w:iCs/>
          <w:color w:val="000000" w:themeColor="text1"/>
          <w:sz w:val="28"/>
          <w:szCs w:val="28"/>
          <w:u w:val="single"/>
        </w:rPr>
        <w:t>Минутка чистописания - 2 мин.</w:t>
      </w:r>
    </w:p>
    <w:p w:rsidR="003A2D7A" w:rsidRPr="00144A19" w:rsidRDefault="003A2D7A" w:rsidP="003A2D7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b/>
          <w:bCs/>
          <w:color w:val="000000" w:themeColor="text1"/>
          <w:sz w:val="28"/>
          <w:szCs w:val="28"/>
        </w:rPr>
        <w:t>Учитель:</w:t>
      </w:r>
      <w:r w:rsidRPr="00144A19">
        <w:rPr>
          <w:color w:val="000000" w:themeColor="text1"/>
          <w:sz w:val="28"/>
          <w:szCs w:val="28"/>
        </w:rPr>
        <w:t> </w:t>
      </w:r>
      <w:r w:rsidR="00F643F3" w:rsidRPr="00144A19">
        <w:rPr>
          <w:color w:val="000000" w:themeColor="text1"/>
          <w:sz w:val="28"/>
          <w:szCs w:val="28"/>
        </w:rPr>
        <w:t xml:space="preserve"> М</w:t>
      </w:r>
      <w:r w:rsidRPr="00144A19">
        <w:rPr>
          <w:color w:val="000000" w:themeColor="text1"/>
          <w:sz w:val="28"/>
          <w:szCs w:val="28"/>
        </w:rPr>
        <w:t xml:space="preserve">ы </w:t>
      </w:r>
      <w:r w:rsidR="00F643F3" w:rsidRPr="00144A19">
        <w:rPr>
          <w:color w:val="000000" w:themeColor="text1"/>
          <w:sz w:val="28"/>
          <w:szCs w:val="28"/>
        </w:rPr>
        <w:t xml:space="preserve">отправляемся </w:t>
      </w:r>
      <w:r w:rsidRPr="00144A19">
        <w:rPr>
          <w:color w:val="000000" w:themeColor="text1"/>
          <w:sz w:val="28"/>
          <w:szCs w:val="28"/>
        </w:rPr>
        <w:t>из порта Чистописания. Н</w:t>
      </w:r>
      <w:r w:rsidR="00F643F3" w:rsidRPr="00144A19">
        <w:rPr>
          <w:color w:val="000000" w:themeColor="text1"/>
          <w:sz w:val="28"/>
          <w:szCs w:val="28"/>
        </w:rPr>
        <w:t>а воде н</w:t>
      </w:r>
      <w:r w:rsidRPr="00144A19">
        <w:rPr>
          <w:color w:val="000000" w:themeColor="text1"/>
          <w:sz w:val="28"/>
          <w:szCs w:val="28"/>
        </w:rPr>
        <w:t>ебольшое волнение, как в этих строчках:</w:t>
      </w:r>
    </w:p>
    <w:p w:rsidR="003A2D7A" w:rsidRPr="00144A19" w:rsidRDefault="007716BC" w:rsidP="003A2D7A">
      <w:pPr>
        <w:pStyle w:val="a3"/>
        <w:shd w:val="clear" w:color="auto" w:fill="FFFFFF"/>
        <w:spacing w:line="245" w:lineRule="atLeast"/>
        <w:rPr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144A19">
        <w:rPr>
          <w:b/>
          <w:bCs/>
          <w:i/>
          <w:iCs/>
          <w:color w:val="000000" w:themeColor="text1"/>
          <w:sz w:val="28"/>
          <w:szCs w:val="28"/>
        </w:rPr>
        <w:t>лЛл</w:t>
      </w:r>
      <w:proofErr w:type="spellEnd"/>
      <w:r w:rsidRPr="00144A19">
        <w:rPr>
          <w:b/>
          <w:bCs/>
          <w:i/>
          <w:iCs/>
          <w:color w:val="000000" w:themeColor="text1"/>
          <w:sz w:val="28"/>
          <w:szCs w:val="28"/>
        </w:rPr>
        <w:t> </w:t>
      </w:r>
      <w:proofErr w:type="spellStart"/>
      <w:r w:rsidRPr="00144A19">
        <w:rPr>
          <w:b/>
          <w:bCs/>
          <w:i/>
          <w:iCs/>
          <w:color w:val="000000" w:themeColor="text1"/>
          <w:sz w:val="28"/>
          <w:szCs w:val="28"/>
        </w:rPr>
        <w:t>ЛлЛ</w:t>
      </w:r>
      <w:proofErr w:type="spellEnd"/>
      <w:r w:rsidRPr="00144A1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6354F6" w:rsidRPr="00144A19" w:rsidRDefault="006354F6" w:rsidP="006354F6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b/>
          <w:bCs/>
          <w:color w:val="000000" w:themeColor="text1"/>
          <w:sz w:val="28"/>
          <w:szCs w:val="28"/>
        </w:rPr>
        <w:t>Учитель:</w:t>
      </w:r>
      <w:r w:rsidRPr="00144A19">
        <w:rPr>
          <w:color w:val="000000" w:themeColor="text1"/>
          <w:sz w:val="28"/>
          <w:szCs w:val="28"/>
        </w:rPr>
        <w:t> Давайте вспомним, какие это буквы? (Звонкие согласные.)</w:t>
      </w:r>
    </w:p>
    <w:p w:rsidR="00D05F7C" w:rsidRPr="00144A19" w:rsidRDefault="006354F6" w:rsidP="006354F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Откроем тетради, запишем дату, классная работа, третьей строкой нужно написать и </w:t>
      </w:r>
      <w:proofErr w:type="gramStart"/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ряд</w:t>
      </w:r>
      <w:r w:rsidR="007716BC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прописных и заглавных букв Л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. Не забываем</w:t>
      </w:r>
      <w:proofErr w:type="gramEnd"/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следить за последовательностью написания и правильным соединением букв. Обязательное правил</w:t>
      </w:r>
      <w:r w:rsidR="00100F15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о при письме – следи за осанкой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5F7C" w:rsidRPr="00144A19" w:rsidRDefault="00D05F7C" w:rsidP="006354F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144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>III</w:t>
      </w:r>
      <w:r w:rsidRPr="00144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. Актуализация знаний</w:t>
      </w:r>
      <w:r w:rsidR="007D63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 – </w:t>
      </w:r>
      <w:proofErr w:type="gramStart"/>
      <w:r w:rsidR="007D63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5</w:t>
      </w:r>
      <w:r w:rsidR="007716BC" w:rsidRPr="00144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 </w:t>
      </w:r>
      <w:r w:rsidR="005513CF" w:rsidRPr="00144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 мин</w:t>
      </w:r>
      <w:proofErr w:type="gramEnd"/>
      <w:r w:rsidR="005513CF" w:rsidRPr="00144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.</w:t>
      </w:r>
    </w:p>
    <w:p w:rsidR="006354F6" w:rsidRDefault="006354F6" w:rsidP="006354F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путешествуем по океану Повторения. Сейчас мы вспомним, что вы знаете об имени </w:t>
      </w:r>
      <w:r w:rsidR="00100F15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существительном. Перед вами лежит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тест. </w:t>
      </w:r>
      <w:r w:rsidRPr="00144A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Даю вам 2 </w:t>
      </w:r>
      <w:r w:rsidRPr="00144A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минуты на ознакомление с ним.  Затем проверяем. У вас на партах карточки с буквами. Я читаю вопрос, а вы поднимаете  карточку с выбранным вариантом ответа. Задача понятна?</w:t>
      </w:r>
    </w:p>
    <w:p w:rsidR="00144A19" w:rsidRPr="00144A19" w:rsidRDefault="00144A19" w:rsidP="006354F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ТЕСТ</w:t>
      </w:r>
    </w:p>
    <w:p w:rsidR="00421D74" w:rsidRPr="00144A19" w:rsidRDefault="00421D74" w:rsidP="00421D74">
      <w:pPr>
        <w:pStyle w:val="a3"/>
        <w:shd w:val="clear" w:color="auto" w:fill="FFFFFF"/>
        <w:rPr>
          <w:color w:val="000000" w:themeColor="text1"/>
        </w:rPr>
      </w:pPr>
      <w:r w:rsidRPr="00144A19">
        <w:rPr>
          <w:b/>
          <w:bCs/>
          <w:color w:val="000000" w:themeColor="text1"/>
        </w:rPr>
        <w:t>1. Имя существительное – это…..</w:t>
      </w:r>
    </w:p>
    <w:p w:rsidR="00144A19" w:rsidRPr="00F304EB" w:rsidRDefault="00421D74" w:rsidP="00421D74">
      <w:pPr>
        <w:pStyle w:val="a3"/>
        <w:shd w:val="clear" w:color="auto" w:fill="FFFFFF"/>
        <w:rPr>
          <w:b/>
          <w:color w:val="000000" w:themeColor="text1"/>
        </w:rPr>
      </w:pPr>
      <w:r w:rsidRPr="00F304EB">
        <w:rPr>
          <w:b/>
          <w:color w:val="000000" w:themeColor="text1"/>
        </w:rPr>
        <w:t xml:space="preserve">А) часть речи, которая обозначает </w:t>
      </w:r>
      <w:r w:rsidR="007716BC" w:rsidRPr="00F304EB">
        <w:rPr>
          <w:b/>
          <w:color w:val="000000" w:themeColor="text1"/>
        </w:rPr>
        <w:t>предмет;</w:t>
      </w:r>
      <w:r w:rsidR="00144A19" w:rsidRPr="00F304EB">
        <w:rPr>
          <w:b/>
          <w:color w:val="000000" w:themeColor="text1"/>
        </w:rPr>
        <w:t xml:space="preserve">       </w:t>
      </w:r>
    </w:p>
    <w:p w:rsidR="00421D74" w:rsidRPr="00144A19" w:rsidRDefault="00421D74" w:rsidP="00421D74">
      <w:pPr>
        <w:pStyle w:val="a3"/>
        <w:shd w:val="clear" w:color="auto" w:fill="FFFFFF"/>
        <w:rPr>
          <w:color w:val="000000" w:themeColor="text1"/>
        </w:rPr>
      </w:pPr>
      <w:r w:rsidRPr="00144A19">
        <w:rPr>
          <w:color w:val="000000" w:themeColor="text1"/>
        </w:rPr>
        <w:t xml:space="preserve">Б) часть речи, которая обозначает </w:t>
      </w:r>
      <w:r w:rsidR="007716BC" w:rsidRPr="00144A19">
        <w:rPr>
          <w:color w:val="000000" w:themeColor="text1"/>
        </w:rPr>
        <w:t>действие предмета.</w:t>
      </w:r>
    </w:p>
    <w:p w:rsidR="00421D74" w:rsidRPr="00144A19" w:rsidRDefault="00F329AC" w:rsidP="00421D74">
      <w:pPr>
        <w:pStyle w:val="a3"/>
        <w:shd w:val="clear" w:color="auto" w:fill="FFFFFF"/>
        <w:rPr>
          <w:color w:val="000000" w:themeColor="text1"/>
        </w:rPr>
      </w:pPr>
      <w:r w:rsidRPr="00144A19">
        <w:rPr>
          <w:b/>
          <w:bCs/>
          <w:color w:val="000000" w:themeColor="text1"/>
        </w:rPr>
        <w:t>2</w:t>
      </w:r>
      <w:r w:rsidR="00421D74" w:rsidRPr="00144A19">
        <w:rPr>
          <w:b/>
          <w:bCs/>
          <w:color w:val="000000" w:themeColor="text1"/>
        </w:rPr>
        <w:t xml:space="preserve">. </w:t>
      </w:r>
      <w:r w:rsidR="00421D74" w:rsidRPr="00144A19">
        <w:rPr>
          <w:b/>
          <w:color w:val="000000" w:themeColor="text1"/>
        </w:rPr>
        <w:t>Имя существительное отвечает на вопросы:</w:t>
      </w:r>
    </w:p>
    <w:p w:rsidR="00421D74" w:rsidRPr="00F304EB" w:rsidRDefault="00421D74" w:rsidP="00421D74">
      <w:pPr>
        <w:pStyle w:val="a3"/>
        <w:shd w:val="clear" w:color="auto" w:fill="FFFFFF"/>
        <w:rPr>
          <w:b/>
          <w:color w:val="000000" w:themeColor="text1"/>
        </w:rPr>
      </w:pPr>
      <w:r w:rsidRPr="00144A19">
        <w:rPr>
          <w:color w:val="000000" w:themeColor="text1"/>
        </w:rPr>
        <w:t>А)  что делает? что сделает?</w:t>
      </w:r>
      <w:r w:rsidR="0088674E" w:rsidRPr="00144A19">
        <w:rPr>
          <w:color w:val="000000" w:themeColor="text1"/>
        </w:rPr>
        <w:t xml:space="preserve">                      </w:t>
      </w:r>
      <w:r w:rsidRPr="00F304EB">
        <w:rPr>
          <w:b/>
          <w:color w:val="000000" w:themeColor="text1"/>
        </w:rPr>
        <w:t>Б) кто? что?</w:t>
      </w:r>
    </w:p>
    <w:p w:rsidR="00421D74" w:rsidRPr="00144A19" w:rsidRDefault="00F329AC" w:rsidP="00421D74">
      <w:pPr>
        <w:pStyle w:val="a3"/>
        <w:shd w:val="clear" w:color="auto" w:fill="FFFFFF" w:themeFill="background1"/>
        <w:rPr>
          <w:color w:val="000000" w:themeColor="text1"/>
        </w:rPr>
      </w:pPr>
      <w:r w:rsidRPr="00144A19">
        <w:rPr>
          <w:b/>
          <w:color w:val="000000" w:themeColor="text1"/>
        </w:rPr>
        <w:t>3</w:t>
      </w:r>
      <w:r w:rsidR="00421D74" w:rsidRPr="00144A19">
        <w:rPr>
          <w:b/>
          <w:bCs/>
          <w:color w:val="000000" w:themeColor="text1"/>
        </w:rPr>
        <w:t>. На какой вопрос отвечают слова: </w:t>
      </w:r>
      <w:r w:rsidR="00421D74" w:rsidRPr="00144A19">
        <w:rPr>
          <w:b/>
          <w:bCs/>
          <w:i/>
          <w:iCs/>
          <w:color w:val="000000" w:themeColor="text1"/>
        </w:rPr>
        <w:t>дым, пенал, стул, груша?</w:t>
      </w:r>
    </w:p>
    <w:p w:rsidR="00421D74" w:rsidRPr="00F304EB" w:rsidRDefault="00F329AC" w:rsidP="00421D74">
      <w:pPr>
        <w:pStyle w:val="a3"/>
        <w:shd w:val="clear" w:color="auto" w:fill="FFFFFF"/>
        <w:rPr>
          <w:b/>
          <w:color w:val="000000" w:themeColor="text1"/>
        </w:rPr>
      </w:pPr>
      <w:r w:rsidRPr="00144A19">
        <w:rPr>
          <w:color w:val="000000" w:themeColor="text1"/>
        </w:rPr>
        <w:t>А) к</w:t>
      </w:r>
      <w:r w:rsidR="00421D74" w:rsidRPr="00144A19">
        <w:rPr>
          <w:color w:val="000000" w:themeColor="text1"/>
        </w:rPr>
        <w:t>то</w:t>
      </w:r>
      <w:r w:rsidRPr="00144A19">
        <w:rPr>
          <w:color w:val="000000" w:themeColor="text1"/>
        </w:rPr>
        <w:t>?</w:t>
      </w:r>
      <w:r w:rsidR="00421D74" w:rsidRPr="00144A19">
        <w:rPr>
          <w:color w:val="000000" w:themeColor="text1"/>
        </w:rPr>
        <w:t xml:space="preserve">       </w:t>
      </w:r>
      <w:r w:rsidR="0088674E" w:rsidRPr="00144A19">
        <w:rPr>
          <w:color w:val="000000" w:themeColor="text1"/>
        </w:rPr>
        <w:t xml:space="preserve">                                                 </w:t>
      </w:r>
      <w:r w:rsidR="00421D74" w:rsidRPr="00144A19">
        <w:rPr>
          <w:color w:val="000000" w:themeColor="text1"/>
        </w:rPr>
        <w:t xml:space="preserve"> </w:t>
      </w:r>
      <w:r w:rsidRPr="00F304EB">
        <w:rPr>
          <w:b/>
          <w:color w:val="000000" w:themeColor="text1"/>
        </w:rPr>
        <w:t>Б</w:t>
      </w:r>
      <w:r w:rsidR="00421D74" w:rsidRPr="00F304EB">
        <w:rPr>
          <w:b/>
          <w:color w:val="000000" w:themeColor="text1"/>
        </w:rPr>
        <w:t>) что</w:t>
      </w:r>
      <w:proofErr w:type="gramStart"/>
      <w:r w:rsidR="00421D74" w:rsidRPr="00F304EB">
        <w:rPr>
          <w:b/>
          <w:color w:val="000000" w:themeColor="text1"/>
        </w:rPr>
        <w:t xml:space="preserve"> </w:t>
      </w:r>
      <w:r w:rsidRPr="00F304EB">
        <w:rPr>
          <w:b/>
          <w:color w:val="000000" w:themeColor="text1"/>
        </w:rPr>
        <w:t>?</w:t>
      </w:r>
      <w:proofErr w:type="gramEnd"/>
    </w:p>
    <w:p w:rsidR="00F329AC" w:rsidRPr="00144A19" w:rsidRDefault="00F329AC" w:rsidP="00421D74">
      <w:pPr>
        <w:pStyle w:val="a3"/>
        <w:shd w:val="clear" w:color="auto" w:fill="FFFFFF"/>
        <w:rPr>
          <w:b/>
          <w:color w:val="000000" w:themeColor="text1"/>
        </w:rPr>
      </w:pPr>
      <w:r w:rsidRPr="00144A19">
        <w:rPr>
          <w:b/>
          <w:color w:val="000000" w:themeColor="text1"/>
        </w:rPr>
        <w:t>4. В каком ряду слова отвечают на вопрос кто?</w:t>
      </w:r>
    </w:p>
    <w:p w:rsidR="00F329AC" w:rsidRPr="00144A19" w:rsidRDefault="00F329AC" w:rsidP="00421D74">
      <w:pPr>
        <w:pStyle w:val="a3"/>
        <w:shd w:val="clear" w:color="auto" w:fill="FFFFFF"/>
        <w:rPr>
          <w:color w:val="000000" w:themeColor="text1"/>
        </w:rPr>
      </w:pPr>
      <w:r w:rsidRPr="00F304EB">
        <w:rPr>
          <w:b/>
          <w:color w:val="000000" w:themeColor="text1"/>
        </w:rPr>
        <w:t>А) мама, дедушка, собака</w:t>
      </w:r>
      <w:r w:rsidR="0088674E" w:rsidRPr="00144A19">
        <w:rPr>
          <w:color w:val="000000" w:themeColor="text1"/>
        </w:rPr>
        <w:t xml:space="preserve">                         </w:t>
      </w:r>
      <w:r w:rsidRPr="00144A19">
        <w:rPr>
          <w:color w:val="000000" w:themeColor="text1"/>
        </w:rPr>
        <w:t>Б) диван, шкаф, ваза</w:t>
      </w:r>
    </w:p>
    <w:p w:rsidR="00421D74" w:rsidRPr="00144A19" w:rsidRDefault="00F329AC" w:rsidP="00421D74">
      <w:pPr>
        <w:pStyle w:val="a3"/>
        <w:shd w:val="clear" w:color="auto" w:fill="FFFFFF"/>
        <w:rPr>
          <w:b/>
          <w:color w:val="000000" w:themeColor="text1"/>
        </w:rPr>
      </w:pPr>
      <w:r w:rsidRPr="00144A19">
        <w:rPr>
          <w:b/>
          <w:color w:val="000000" w:themeColor="text1"/>
        </w:rPr>
        <w:t>5. Выберите верное утверждение:</w:t>
      </w:r>
    </w:p>
    <w:p w:rsidR="00F329AC" w:rsidRPr="00144A19" w:rsidRDefault="00F329AC" w:rsidP="00421D74">
      <w:pPr>
        <w:pStyle w:val="a3"/>
        <w:shd w:val="clear" w:color="auto" w:fill="FFFFFF"/>
        <w:rPr>
          <w:color w:val="000000" w:themeColor="text1"/>
        </w:rPr>
      </w:pPr>
      <w:r w:rsidRPr="00144A19">
        <w:rPr>
          <w:color w:val="000000" w:themeColor="text1"/>
        </w:rPr>
        <w:t>А) Имена собственные пишутся с маленькой буквы</w:t>
      </w:r>
    </w:p>
    <w:p w:rsidR="00F329AC" w:rsidRPr="00F304EB" w:rsidRDefault="00F329AC" w:rsidP="00421D74">
      <w:pPr>
        <w:pStyle w:val="a3"/>
        <w:shd w:val="clear" w:color="auto" w:fill="FFFFFF"/>
        <w:rPr>
          <w:b/>
          <w:color w:val="000000" w:themeColor="text1"/>
        </w:rPr>
      </w:pPr>
      <w:r w:rsidRPr="00F304EB">
        <w:rPr>
          <w:b/>
          <w:color w:val="000000" w:themeColor="text1"/>
        </w:rPr>
        <w:t>Б) Имена собственные пишутся с заглавной буквы.</w:t>
      </w:r>
    </w:p>
    <w:p w:rsidR="009E1E23" w:rsidRPr="00144A19" w:rsidRDefault="007D6377" w:rsidP="00421D74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9E1E23" w:rsidRPr="00144A19">
        <w:rPr>
          <w:b/>
          <w:color w:val="000000" w:themeColor="text1"/>
        </w:rPr>
        <w:t>. Укажи, какие это существительные: линейка, телефон, окно, камень?</w:t>
      </w:r>
    </w:p>
    <w:p w:rsidR="009E1E23" w:rsidRPr="00144A19" w:rsidRDefault="009E1E23" w:rsidP="00421D74">
      <w:pPr>
        <w:pStyle w:val="a3"/>
        <w:shd w:val="clear" w:color="auto" w:fill="FFFFFF"/>
        <w:rPr>
          <w:color w:val="000000" w:themeColor="text1"/>
        </w:rPr>
      </w:pPr>
      <w:r w:rsidRPr="00F304EB">
        <w:rPr>
          <w:b/>
          <w:color w:val="000000" w:themeColor="text1"/>
        </w:rPr>
        <w:t>А) неодушевлённые</w:t>
      </w:r>
      <w:r w:rsidR="0088674E" w:rsidRPr="00F304EB">
        <w:rPr>
          <w:b/>
          <w:color w:val="000000" w:themeColor="text1"/>
        </w:rPr>
        <w:t xml:space="preserve"> </w:t>
      </w:r>
      <w:r w:rsidR="0088674E" w:rsidRPr="00144A19">
        <w:rPr>
          <w:color w:val="000000" w:themeColor="text1"/>
        </w:rPr>
        <w:t xml:space="preserve">                              </w:t>
      </w:r>
      <w:r w:rsidRPr="00144A19">
        <w:rPr>
          <w:color w:val="000000" w:themeColor="text1"/>
        </w:rPr>
        <w:t xml:space="preserve">Б) одушевлённые </w:t>
      </w:r>
    </w:p>
    <w:p w:rsidR="009E1E23" w:rsidRPr="00144A19" w:rsidRDefault="007D6377" w:rsidP="00421D74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9E1E23" w:rsidRPr="00144A19">
        <w:rPr>
          <w:b/>
          <w:color w:val="000000" w:themeColor="text1"/>
        </w:rPr>
        <w:t>. В какой строке существительные стоят в единственном числе?</w:t>
      </w:r>
    </w:p>
    <w:p w:rsidR="009E1E23" w:rsidRPr="00144A19" w:rsidRDefault="009E1E23" w:rsidP="00421D74">
      <w:pPr>
        <w:pStyle w:val="a3"/>
        <w:shd w:val="clear" w:color="auto" w:fill="FFFFFF"/>
        <w:rPr>
          <w:color w:val="000000" w:themeColor="text1"/>
        </w:rPr>
      </w:pPr>
      <w:r w:rsidRPr="00144A19">
        <w:rPr>
          <w:color w:val="000000" w:themeColor="text1"/>
        </w:rPr>
        <w:t xml:space="preserve">А) </w:t>
      </w:r>
      <w:r w:rsidR="00BA6170" w:rsidRPr="00144A19">
        <w:rPr>
          <w:color w:val="000000" w:themeColor="text1"/>
        </w:rPr>
        <w:t xml:space="preserve">звезда, ребята, кони    </w:t>
      </w:r>
      <w:r w:rsidR="0088674E" w:rsidRPr="00144A19">
        <w:rPr>
          <w:color w:val="000000" w:themeColor="text1"/>
        </w:rPr>
        <w:t xml:space="preserve">                      </w:t>
      </w:r>
      <w:r w:rsidRPr="00F304EB">
        <w:rPr>
          <w:b/>
          <w:color w:val="000000" w:themeColor="text1"/>
        </w:rPr>
        <w:t>Б)</w:t>
      </w:r>
      <w:r w:rsidR="00BA6170" w:rsidRPr="00F304EB">
        <w:rPr>
          <w:b/>
          <w:color w:val="000000" w:themeColor="text1"/>
        </w:rPr>
        <w:t xml:space="preserve"> книга, щука, победа</w:t>
      </w:r>
      <w:r w:rsidRPr="00144A19">
        <w:rPr>
          <w:color w:val="000000" w:themeColor="text1"/>
        </w:rPr>
        <w:t xml:space="preserve"> </w:t>
      </w:r>
    </w:p>
    <w:p w:rsidR="009E1E23" w:rsidRPr="00144A19" w:rsidRDefault="007D6377" w:rsidP="009E1E23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9E1E23" w:rsidRPr="00144A19">
        <w:rPr>
          <w:b/>
          <w:color w:val="000000" w:themeColor="text1"/>
        </w:rPr>
        <w:t>. В какой строке существительные стоят в</w:t>
      </w:r>
      <w:r w:rsidR="00BA6170" w:rsidRPr="00144A19">
        <w:rPr>
          <w:b/>
          <w:color w:val="000000" w:themeColor="text1"/>
        </w:rPr>
        <w:t xml:space="preserve">о множественном </w:t>
      </w:r>
      <w:r w:rsidR="009E1E23" w:rsidRPr="00144A19">
        <w:rPr>
          <w:b/>
          <w:color w:val="000000" w:themeColor="text1"/>
        </w:rPr>
        <w:t>числе?</w:t>
      </w:r>
    </w:p>
    <w:p w:rsidR="009E1E23" w:rsidRDefault="009E1E23" w:rsidP="009E1E23">
      <w:pPr>
        <w:pStyle w:val="a3"/>
        <w:shd w:val="clear" w:color="auto" w:fill="FFFFFF"/>
        <w:rPr>
          <w:color w:val="000000" w:themeColor="text1"/>
        </w:rPr>
      </w:pPr>
      <w:r w:rsidRPr="00F304EB">
        <w:rPr>
          <w:b/>
          <w:color w:val="000000" w:themeColor="text1"/>
        </w:rPr>
        <w:t xml:space="preserve">А) </w:t>
      </w:r>
      <w:r w:rsidR="00BA6170" w:rsidRPr="00F304EB">
        <w:rPr>
          <w:b/>
          <w:color w:val="000000" w:themeColor="text1"/>
        </w:rPr>
        <w:t>строители, кроты, ученики</w:t>
      </w:r>
      <w:r w:rsidR="0088674E" w:rsidRPr="00144A19">
        <w:rPr>
          <w:color w:val="000000" w:themeColor="text1"/>
        </w:rPr>
        <w:t xml:space="preserve">              </w:t>
      </w:r>
      <w:r w:rsidRPr="00144A19">
        <w:rPr>
          <w:color w:val="000000" w:themeColor="text1"/>
        </w:rPr>
        <w:t xml:space="preserve">Б) </w:t>
      </w:r>
      <w:r w:rsidR="00BA6170" w:rsidRPr="00144A19">
        <w:rPr>
          <w:color w:val="000000" w:themeColor="text1"/>
        </w:rPr>
        <w:t>друзья, заморозки, белка</w:t>
      </w:r>
    </w:p>
    <w:p w:rsidR="00A81427" w:rsidRDefault="00A81427" w:rsidP="009E1E23">
      <w:pPr>
        <w:pStyle w:val="a3"/>
        <w:shd w:val="clear" w:color="auto" w:fill="FFFFFF"/>
        <w:rPr>
          <w:b/>
          <w:bCs/>
          <w:iCs/>
          <w:color w:val="000000" w:themeColor="text1"/>
          <w:sz w:val="28"/>
          <w:szCs w:val="28"/>
          <w:u w:val="single"/>
        </w:rPr>
      </w:pPr>
      <w:r w:rsidRPr="00144A19">
        <w:rPr>
          <w:b/>
          <w:bCs/>
          <w:iCs/>
          <w:color w:val="000000" w:themeColor="text1"/>
          <w:sz w:val="28"/>
          <w:szCs w:val="28"/>
          <w:u w:val="single"/>
          <w:lang w:val="en-US"/>
        </w:rPr>
        <w:t>IV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 xml:space="preserve"> Проверка домашнего задания – 3 мин</w:t>
      </w:r>
    </w:p>
    <w:p w:rsidR="00A81427" w:rsidRPr="00F304EB" w:rsidRDefault="00A81427" w:rsidP="009E1E23">
      <w:pPr>
        <w:pStyle w:val="a3"/>
        <w:shd w:val="clear" w:color="auto" w:fill="FFFFFF"/>
        <w:rPr>
          <w:color w:val="000000" w:themeColor="text1"/>
        </w:rPr>
      </w:pPr>
      <w:r w:rsidRPr="00A81427">
        <w:rPr>
          <w:bCs/>
          <w:iCs/>
          <w:color w:val="000000" w:themeColor="text1"/>
          <w:sz w:val="28"/>
          <w:szCs w:val="28"/>
        </w:rPr>
        <w:t>Посмотрите ваши домашние задания. Какие имена собственные встретились в ваших работах? Назовите их</w:t>
      </w:r>
      <w:proofErr w:type="gramStart"/>
      <w:r w:rsidRPr="00A81427">
        <w:rPr>
          <w:bCs/>
          <w:iCs/>
          <w:color w:val="000000" w:themeColor="text1"/>
          <w:sz w:val="28"/>
          <w:szCs w:val="28"/>
        </w:rPr>
        <w:t>.</w:t>
      </w:r>
      <w:r>
        <w:rPr>
          <w:bCs/>
          <w:iCs/>
          <w:color w:val="000000" w:themeColor="text1"/>
          <w:sz w:val="28"/>
          <w:szCs w:val="28"/>
        </w:rPr>
        <w:t>(</w:t>
      </w:r>
      <w:proofErr w:type="gramEnd"/>
      <w:r>
        <w:rPr>
          <w:bCs/>
          <w:iCs/>
          <w:color w:val="000000" w:themeColor="text1"/>
          <w:sz w:val="28"/>
          <w:szCs w:val="28"/>
        </w:rPr>
        <w:t>выслушиваю ответы детей)</w:t>
      </w:r>
    </w:p>
    <w:p w:rsidR="00D05F7C" w:rsidRPr="00144A19" w:rsidRDefault="00A81427" w:rsidP="00D05F7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>V</w:t>
      </w:r>
      <w:r w:rsidR="00D05F7C" w:rsidRPr="00144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. Словарная работа</w:t>
      </w:r>
      <w:r w:rsidR="005513CF" w:rsidRPr="00144A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 – 3 мин.</w:t>
      </w:r>
      <w:proofErr w:type="gramEnd"/>
    </w:p>
    <w:p w:rsidR="00144768" w:rsidRPr="00144A19" w:rsidRDefault="00100F15" w:rsidP="00935CFF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Учитель:</w:t>
      </w: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ребята! Мы успешно справились с этим заданием и можем продолжить наше путешествие. Нам нужно попасть на </w:t>
      </w: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остров Словарных слов. </w:t>
      </w: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же нам туда добраться? 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чём? (на поезде, на самолёте…) Я предлагаю вам продолжить путешествие на воздушном шаре. </w:t>
      </w:r>
      <w:r w:rsidR="001457C1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</w:t>
      </w:r>
      <w:r w:rsidR="004048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1457C1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место у этого летательног</w:t>
      </w:r>
      <w:r w:rsidR="006E37D9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аппарата, в которое помещают пассажиров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Это – </w:t>
      </w:r>
      <w:r w:rsidR="006E37D9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корзина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404861" w:rsidRPr="004048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2)</w:t>
      </w:r>
      <w:r w:rsidR="004048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Корзина – это </w:t>
      </w:r>
      <w:r w:rsidR="00935CFF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плетеное изделие, для хранения вещей, для упаковки, переноски. 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говорят: </w:t>
      </w:r>
      <w:r w:rsidR="00935CFF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корзинка, плетенка, плетушка, 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корзиночка. Какие бывают корзины? </w:t>
      </w:r>
      <w:r w:rsidR="00404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457C1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</w:t>
      </w:r>
      <w:r w:rsidR="004048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1457C1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(для грибов и ягод, для бумаг, </w:t>
      </w:r>
      <w:r w:rsidR="006E37D9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баскетбольная, </w:t>
      </w:r>
      <w:r w:rsidR="001457C1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бельевые, пирожное, причёска)</w:t>
      </w:r>
      <w:r w:rsidR="006E37D9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4285E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слово – многозначное. </w:t>
      </w:r>
      <w:r w:rsidR="006E37D9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Запишите, пожалуйста, слово в тетрадь. Поставьте ударение. Подчеркните безударную гласную. Молодцы! Двигаемся дальше. </w:t>
      </w:r>
    </w:p>
    <w:p w:rsidR="00144768" w:rsidRPr="00144A19" w:rsidRDefault="00144768" w:rsidP="00935CFF">
      <w:pPr>
        <w:spacing w:after="240" w:line="36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V</w:t>
      </w:r>
      <w:r w:rsid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</w:t>
      </w: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7743E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Работа по теме урока – 5</w:t>
      </w:r>
      <w:r w:rsidR="00931034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мин.</w:t>
      </w:r>
    </w:p>
    <w:p w:rsidR="008B7C7F" w:rsidRPr="00144A19" w:rsidRDefault="000A6A54" w:rsidP="00935CFF">
      <w:pPr>
        <w:spacing w:after="240" w:line="36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</w:t>
      </w:r>
      <w:r w:rsidR="008B7C7F"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) </w:t>
      </w:r>
      <w:r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Создание проблемной</w:t>
      </w:r>
      <w:r w:rsidR="008B7C7F"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ситуаци</w:t>
      </w:r>
      <w:r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</w:t>
      </w:r>
      <w:r w:rsidR="007A3A6F"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– 2</w:t>
      </w:r>
      <w:r w:rsidR="005513CF"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мин.</w:t>
      </w:r>
    </w:p>
    <w:p w:rsidR="006967BD" w:rsidRPr="00144A19" w:rsidRDefault="00FE24A9" w:rsidP="00144768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Внизу видны какие-то строения</w:t>
      </w:r>
      <w:r w:rsidR="00144768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Приземляемся. Это страна под названием Речь. Я знаю очень интересную историю об этой стране. Много - много лет назад в ней жили только имена существительные. Были тут и солнце, и дома, и цветы, и деревья, и люди, и птицы, и животные. Вот только все они будто замерли. Не было в этой стране жизни. Было ощущение, что какой – то злой волшебник заколдовал всё вокруг. Однажды в город пришли путники. И вдруг произошло чудо! Птицы вдруг запели, защебетали. Ветерок подул. Цветы зацвели, запахли. Трава зазеленела. Машины поехали, зафырчали. Пчёлы и шмели зажужжали. Дети побежали, засмеялись. Догадайтесь, чт</w:t>
      </w:r>
      <w:r w:rsidR="000A6A54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это за путники были?</w:t>
      </w:r>
      <w:r w:rsidR="007A3A6F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их звали?</w:t>
      </w:r>
    </w:p>
    <w:p w:rsidR="000A6A54" w:rsidRPr="00144A19" w:rsidRDefault="006967BD" w:rsidP="00144768">
      <w:pPr>
        <w:spacing w:after="24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б)</w:t>
      </w:r>
      <w:r w:rsidR="000A6A54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44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Работа в парах по карточкам.</w:t>
      </w:r>
      <w:r w:rsidRPr="0014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5513CF" w:rsidRPr="0014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4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мин.</w:t>
      </w:r>
    </w:p>
    <w:p w:rsidR="00F441B8" w:rsidRPr="00144A19" w:rsidRDefault="000A6A54" w:rsidP="00144768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помочь вам разобраться, я предлагаю поработать парами. У вас на партах карт</w:t>
      </w:r>
      <w:r w:rsidR="00F441B8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очки со словами. Придумайте </w:t>
      </w:r>
      <w:r w:rsidR="007B62AE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запишите </w:t>
      </w:r>
      <w:r w:rsidR="00F441B8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1 слову, которое обозначает действие предмета</w:t>
      </w:r>
      <w:proofErr w:type="gramStart"/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F441B8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учеников карточки со словами: лягушка, кошка, мальчик,</w:t>
      </w:r>
      <w:r w:rsidR="007D6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утка, самолёт, лев</w:t>
      </w:r>
      <w:r w:rsidR="00F441B8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роза, дождь, колокольчик, ворона, в</w:t>
      </w:r>
      <w:r w:rsidR="007D6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ода, корова</w:t>
      </w:r>
      <w:r w:rsidR="006967BD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музыка, огонь)</w:t>
      </w:r>
      <w:r w:rsidR="00F441B8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4768" w:rsidRPr="00144A19" w:rsidRDefault="00F441B8" w:rsidP="00144768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Учитель: </w:t>
      </w:r>
      <w:r w:rsidR="000A6A54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4768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сейчас тоже были волшебниками. Вы оживили предметы, заставили их двигаться. </w:t>
      </w:r>
      <w:r w:rsidR="006967BD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представить жизнь без движения? Конечно, нет. Слова, которые обозначают действия предметов, называют</w:t>
      </w:r>
      <w:r w:rsidR="007B62AE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6967BD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ГЛАГОЛЫ. От старого слова «</w:t>
      </w:r>
      <w:proofErr w:type="spellStart"/>
      <w:r w:rsidR="006967BD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глаголить</w:t>
      </w:r>
      <w:proofErr w:type="spellEnd"/>
      <w:r w:rsidR="006967BD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т.е. «говорить».</w:t>
      </w:r>
    </w:p>
    <w:p w:rsidR="008E6202" w:rsidRPr="00144A19" w:rsidRDefault="008E6202" w:rsidP="00144768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Теперь вы можете сказать, что за путники вошли в страну Речь? Как их звали?  (Глаголы)</w:t>
      </w:r>
    </w:p>
    <w:p w:rsidR="00931034" w:rsidRPr="00144A19" w:rsidRDefault="00931034" w:rsidP="00931034">
      <w:pPr>
        <w:spacing w:after="240" w:line="36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VI</w:t>
      </w:r>
      <w:r w:rsidR="00A81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I</w:t>
      </w: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Определение темы и</w:t>
      </w:r>
      <w:r w:rsidR="0097743E" w:rsidRPr="00144A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постановка целей и задач урока</w:t>
      </w:r>
      <w:r w:rsidR="0097743E" w:rsidRPr="00144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– 2мин.</w:t>
      </w:r>
    </w:p>
    <w:p w:rsidR="001579EC" w:rsidRPr="00144A19" w:rsidRDefault="00144768" w:rsidP="00931034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мы и определили с вами </w:t>
      </w:r>
      <w:r w:rsidRPr="0014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тему нашего урока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285E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О чём мы будем говори</w:t>
      </w:r>
      <w:r w:rsidR="007A3A6F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44285E"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44285E" w:rsidRPr="0014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Мы познакомимся с глаголом, как с частью речи. </w:t>
      </w:r>
      <w:r w:rsidR="00404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4</w:t>
      </w:r>
      <w:r w:rsidR="0088674E" w:rsidRPr="00144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79EC" w:rsidRPr="00144A19" w:rsidRDefault="001579EC" w:rsidP="001579EC">
      <w:pPr>
        <w:pStyle w:val="a3"/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 w:rsidRPr="00144A19">
        <w:rPr>
          <w:i/>
          <w:color w:val="000000" w:themeColor="text1"/>
          <w:sz w:val="28"/>
          <w:szCs w:val="28"/>
        </w:rPr>
        <w:t>-</w:t>
      </w:r>
      <w:r w:rsidRPr="00144A19">
        <w:rPr>
          <w:color w:val="000000" w:themeColor="text1"/>
          <w:sz w:val="28"/>
          <w:szCs w:val="28"/>
        </w:rPr>
        <w:t xml:space="preserve">А теперь давайте с </w:t>
      </w:r>
      <w:r w:rsidRPr="00144A19">
        <w:rPr>
          <w:bCs/>
          <w:color w:val="000000" w:themeColor="text1"/>
          <w:sz w:val="28"/>
          <w:szCs w:val="28"/>
        </w:rPr>
        <w:t>помощью слов «помощников» сформулируем</w:t>
      </w:r>
      <w:r w:rsidRPr="00144A19">
        <w:rPr>
          <w:b/>
          <w:color w:val="000000" w:themeColor="text1"/>
          <w:sz w:val="28"/>
          <w:szCs w:val="28"/>
        </w:rPr>
        <w:t xml:space="preserve"> цели и задачи урока</w:t>
      </w:r>
      <w:proofErr w:type="gramStart"/>
      <w:r w:rsidRPr="00144A19">
        <w:rPr>
          <w:color w:val="000000" w:themeColor="text1"/>
          <w:sz w:val="28"/>
          <w:szCs w:val="28"/>
        </w:rPr>
        <w:t>.</w:t>
      </w:r>
      <w:proofErr w:type="gramEnd"/>
      <w:r w:rsidRPr="00144A19">
        <w:rPr>
          <w:color w:val="000000" w:themeColor="text1"/>
          <w:sz w:val="28"/>
          <w:szCs w:val="28"/>
        </w:rPr>
        <w:t xml:space="preserve"> (</w:t>
      </w:r>
      <w:proofErr w:type="gramStart"/>
      <w:r w:rsidRPr="00144A19">
        <w:rPr>
          <w:color w:val="000000" w:themeColor="text1"/>
          <w:sz w:val="28"/>
          <w:szCs w:val="28"/>
        </w:rPr>
        <w:t>с</w:t>
      </w:r>
      <w:proofErr w:type="gramEnd"/>
      <w:r w:rsidRPr="00144A19">
        <w:rPr>
          <w:color w:val="000000" w:themeColor="text1"/>
          <w:sz w:val="28"/>
          <w:szCs w:val="28"/>
        </w:rPr>
        <w:t>тавим задачи)</w:t>
      </w:r>
      <w:r w:rsidR="005513CF" w:rsidRPr="00144A19">
        <w:rPr>
          <w:b/>
          <w:color w:val="000000" w:themeColor="text1"/>
          <w:sz w:val="28"/>
          <w:szCs w:val="28"/>
        </w:rPr>
        <w:t xml:space="preserve"> </w:t>
      </w:r>
      <w:r w:rsidR="00404861">
        <w:rPr>
          <w:b/>
          <w:color w:val="000000" w:themeColor="text1"/>
          <w:sz w:val="28"/>
          <w:szCs w:val="28"/>
        </w:rPr>
        <w:t>(Слайд 5</w:t>
      </w:r>
      <w:r w:rsidR="00404861" w:rsidRPr="00144A19">
        <w:rPr>
          <w:b/>
          <w:color w:val="000000" w:themeColor="text1"/>
          <w:sz w:val="28"/>
          <w:szCs w:val="28"/>
        </w:rPr>
        <w:t>)</w:t>
      </w:r>
    </w:p>
    <w:p w:rsidR="001579EC" w:rsidRPr="00144A19" w:rsidRDefault="003A324F" w:rsidP="001579EC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44A19">
        <w:rPr>
          <w:b/>
          <w:color w:val="000000" w:themeColor="text1"/>
          <w:sz w:val="28"/>
          <w:szCs w:val="28"/>
        </w:rPr>
        <w:t xml:space="preserve">Узнаем… </w:t>
      </w:r>
      <w:r w:rsidRPr="00144A19">
        <w:rPr>
          <w:color w:val="000000" w:themeColor="text1"/>
          <w:sz w:val="28"/>
          <w:szCs w:val="28"/>
        </w:rPr>
        <w:t xml:space="preserve">какие слова называют </w:t>
      </w:r>
      <w:proofErr w:type="gramStart"/>
      <w:r w:rsidRPr="00144A19">
        <w:rPr>
          <w:color w:val="000000" w:themeColor="text1"/>
          <w:sz w:val="28"/>
          <w:szCs w:val="28"/>
        </w:rPr>
        <w:t>глаголами</w:t>
      </w:r>
      <w:proofErr w:type="gramEnd"/>
      <w:r w:rsidRPr="00144A19">
        <w:rPr>
          <w:color w:val="000000" w:themeColor="text1"/>
          <w:sz w:val="28"/>
          <w:szCs w:val="28"/>
        </w:rPr>
        <w:t>; на какие вопросы отвечают глаголы.</w:t>
      </w:r>
    </w:p>
    <w:p w:rsidR="001579EC" w:rsidRPr="00144A19" w:rsidRDefault="001579EC" w:rsidP="001579EC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44A19">
        <w:rPr>
          <w:b/>
          <w:color w:val="000000" w:themeColor="text1"/>
          <w:sz w:val="28"/>
          <w:szCs w:val="28"/>
        </w:rPr>
        <w:t>Научимся…</w:t>
      </w:r>
      <w:r w:rsidRPr="00144A19">
        <w:rPr>
          <w:color w:val="000000" w:themeColor="text1"/>
          <w:sz w:val="28"/>
          <w:szCs w:val="28"/>
        </w:rPr>
        <w:t>находить глаголы в тексте,</w:t>
      </w:r>
      <w:r w:rsidR="003A324F" w:rsidRPr="00144A19">
        <w:rPr>
          <w:color w:val="000000" w:themeColor="text1"/>
          <w:sz w:val="28"/>
          <w:szCs w:val="28"/>
        </w:rPr>
        <w:t xml:space="preserve"> подбирать глаголы к именам существительным;</w:t>
      </w:r>
    </w:p>
    <w:p w:rsidR="001579EC" w:rsidRPr="00144A19" w:rsidRDefault="001579EC" w:rsidP="001579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Проверим</w:t>
      </w:r>
      <w:proofErr w:type="gramStart"/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….</w:t>
      </w:r>
      <w:proofErr w:type="gramEnd"/>
      <w:r w:rsidR="003A324F"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чему научились на уроке.</w:t>
      </w:r>
    </w:p>
    <w:p w:rsidR="007A3A6F" w:rsidRPr="00144A19" w:rsidRDefault="00931034" w:rsidP="001579E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VII</w:t>
      </w:r>
      <w:r w:rsid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</w:t>
      </w: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="001579EC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7A3A6F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Физминутка</w:t>
      </w:r>
      <w:proofErr w:type="spellEnd"/>
      <w:r w:rsidR="007A3A6F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– 3 мин.</w:t>
      </w:r>
    </w:p>
    <w:p w:rsidR="007A3A6F" w:rsidRPr="00144A19" w:rsidRDefault="007A3A6F" w:rsidP="007A3A6F">
      <w:pPr>
        <w:pStyle w:val="a3"/>
        <w:shd w:val="clear" w:color="auto" w:fill="FFFFFF"/>
        <w:spacing w:after="240" w:afterAutospacing="0" w:line="245" w:lineRule="atLeast"/>
        <w:rPr>
          <w:color w:val="000000" w:themeColor="text1"/>
          <w:sz w:val="28"/>
          <w:szCs w:val="28"/>
        </w:rPr>
      </w:pPr>
      <w:r w:rsidRPr="00144A19">
        <w:rPr>
          <w:bCs/>
          <w:color w:val="000000" w:themeColor="text1"/>
          <w:sz w:val="28"/>
          <w:szCs w:val="28"/>
        </w:rPr>
        <w:t xml:space="preserve">Продолжаем </w:t>
      </w:r>
      <w:r w:rsidRPr="00144A19">
        <w:rPr>
          <w:color w:val="000000" w:themeColor="text1"/>
          <w:sz w:val="28"/>
          <w:szCs w:val="28"/>
        </w:rPr>
        <w:t xml:space="preserve">наше путешествие. Все на борт! Но прежде, чем отправиться дальше, надо навести порядок. Драим палубу! </w:t>
      </w:r>
      <w:proofErr w:type="gramStart"/>
      <w:r w:rsidRPr="00144A19">
        <w:rPr>
          <w:color w:val="000000" w:themeColor="text1"/>
          <w:sz w:val="28"/>
          <w:szCs w:val="28"/>
        </w:rPr>
        <w:t>Моем</w:t>
      </w:r>
      <w:proofErr w:type="gramEnd"/>
      <w:r w:rsidRPr="00144A19">
        <w:rPr>
          <w:color w:val="000000" w:themeColor="text1"/>
          <w:sz w:val="28"/>
          <w:szCs w:val="28"/>
        </w:rPr>
        <w:t xml:space="preserve"> иллюминаторы, начищаем до блеска судовой колокол. Драим палубу руками, ногами, шваброй. Взбираемся на смотровую площадку. Смотрим вдаль сначала направо, потом налево. Видите что – </w:t>
      </w:r>
      <w:proofErr w:type="spellStart"/>
      <w:r w:rsidRPr="00144A19">
        <w:rPr>
          <w:color w:val="000000" w:themeColor="text1"/>
          <w:sz w:val="28"/>
          <w:szCs w:val="28"/>
        </w:rPr>
        <w:t>нибудь</w:t>
      </w:r>
      <w:proofErr w:type="spellEnd"/>
      <w:r w:rsidRPr="00144A19">
        <w:rPr>
          <w:color w:val="000000" w:themeColor="text1"/>
          <w:sz w:val="28"/>
          <w:szCs w:val="28"/>
        </w:rPr>
        <w:t xml:space="preserve">? </w:t>
      </w:r>
    </w:p>
    <w:p w:rsidR="007A3A6F" w:rsidRPr="00144A19" w:rsidRDefault="007A3A6F" w:rsidP="007A3A6F">
      <w:pPr>
        <w:pStyle w:val="a3"/>
        <w:shd w:val="clear" w:color="auto" w:fill="FFFFFF"/>
        <w:spacing w:after="240" w:afterAutospacing="0" w:line="245" w:lineRule="atLeast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Что мы с вами делали? (Совершали действия). А как называются в русском языке слова, обозначающие действия? (Глаголы).</w:t>
      </w:r>
    </w:p>
    <w:p w:rsidR="001579EC" w:rsidRPr="00144A19" w:rsidRDefault="007A3A6F" w:rsidP="007A3A6F">
      <w:pPr>
        <w:spacing w:after="24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</w:t>
      </w:r>
      <w:r w:rsid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X</w:t>
      </w: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513CF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Работа по </w:t>
      </w:r>
      <w:r w:rsidR="00931034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закреплению темы</w:t>
      </w:r>
      <w:r w:rsidR="0097743E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урока – 18</w:t>
      </w:r>
      <w:r w:rsidR="005513CF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мин.</w:t>
      </w:r>
    </w:p>
    <w:p w:rsidR="007A3A6F" w:rsidRPr="00144A19" w:rsidRDefault="007A3A6F" w:rsidP="007A3A6F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вижу на горизонте землю. </w:t>
      </w:r>
      <w:r w:rsidR="00CA6293"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у нас по карте? Да мы с вами вплотную подошли к материку </w:t>
      </w:r>
      <w:proofErr w:type="spellStart"/>
      <w:r w:rsidR="00CA6293"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Закрепляндия</w:t>
      </w:r>
      <w:proofErr w:type="spellEnd"/>
      <w:r w:rsidR="00CA6293"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A6293" w:rsidRPr="00144A19" w:rsidRDefault="00CA6293" w:rsidP="001579E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а) </w:t>
      </w:r>
      <w:r w:rsidR="007B62AE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Работа по учебнику</w:t>
      </w: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– 5 мин</w:t>
      </w:r>
    </w:p>
    <w:p w:rsidR="007B62AE" w:rsidRPr="00144A19" w:rsidRDefault="007B62AE" w:rsidP="001579E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 с.91 упр. 124)</w:t>
      </w:r>
      <w:r w:rsidR="003A324F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r w:rsidR="003A324F"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запись глаголов, постановка ударения, подчёркивание безударного гласного, запись проверочного слова.</w:t>
      </w:r>
    </w:p>
    <w:p w:rsidR="007B62AE" w:rsidRPr="00144A19" w:rsidRDefault="00CA6293" w:rsidP="001579E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б) </w:t>
      </w:r>
      <w:r w:rsidR="00705CB7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Чтение правила</w:t>
      </w: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– </w:t>
      </w:r>
      <w:r w:rsidR="00705CB7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(с.124)</w:t>
      </w:r>
      <w:r w:rsidR="005513CF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– 1 мин. </w:t>
      </w:r>
    </w:p>
    <w:p w:rsidR="00CA6293" w:rsidRPr="00144A19" w:rsidRDefault="00CA6293" w:rsidP="00CA6293">
      <w:pPr>
        <w:pStyle w:val="a3"/>
        <w:rPr>
          <w:b/>
          <w:color w:val="000000" w:themeColor="text1"/>
          <w:sz w:val="28"/>
          <w:szCs w:val="28"/>
          <w:u w:val="single"/>
        </w:rPr>
      </w:pPr>
      <w:r w:rsidRPr="00144A19">
        <w:rPr>
          <w:b/>
          <w:bCs/>
          <w:color w:val="000000" w:themeColor="text1"/>
          <w:sz w:val="28"/>
          <w:szCs w:val="28"/>
          <w:u w:val="single"/>
        </w:rPr>
        <w:t xml:space="preserve">в) </w:t>
      </w:r>
      <w:r w:rsidRPr="00144A19">
        <w:rPr>
          <w:b/>
          <w:color w:val="000000" w:themeColor="text1"/>
          <w:sz w:val="28"/>
          <w:szCs w:val="28"/>
          <w:u w:val="single"/>
        </w:rPr>
        <w:t>Выборочный диктант</w:t>
      </w:r>
      <w:r w:rsidR="0035758B" w:rsidRPr="00144A19">
        <w:rPr>
          <w:b/>
          <w:color w:val="000000" w:themeColor="text1"/>
          <w:sz w:val="28"/>
          <w:szCs w:val="28"/>
          <w:u w:val="single"/>
        </w:rPr>
        <w:t xml:space="preserve"> – 5 мин.</w:t>
      </w:r>
    </w:p>
    <w:p w:rsidR="0035758B" w:rsidRPr="00144A19" w:rsidRDefault="0035758B" w:rsidP="00CA6293">
      <w:pPr>
        <w:pStyle w:val="a3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 xml:space="preserve">Один ученик </w:t>
      </w:r>
      <w:r w:rsidR="00AD6635" w:rsidRPr="00144A19">
        <w:rPr>
          <w:color w:val="000000" w:themeColor="text1"/>
          <w:sz w:val="28"/>
          <w:szCs w:val="28"/>
        </w:rPr>
        <w:t>работает –</w:t>
      </w:r>
      <w:r w:rsidRPr="00144A19">
        <w:rPr>
          <w:color w:val="000000" w:themeColor="text1"/>
          <w:sz w:val="28"/>
          <w:szCs w:val="28"/>
        </w:rPr>
        <w:t xml:space="preserve"> </w:t>
      </w:r>
      <w:r w:rsidR="00AD6635" w:rsidRPr="00144A19">
        <w:rPr>
          <w:color w:val="000000" w:themeColor="text1"/>
          <w:sz w:val="28"/>
          <w:szCs w:val="28"/>
        </w:rPr>
        <w:t>у доски, остальные – в тетрадях.</w:t>
      </w:r>
    </w:p>
    <w:p w:rsidR="00CA6293" w:rsidRPr="00144A19" w:rsidRDefault="00CA6293" w:rsidP="00CA6293">
      <w:pPr>
        <w:pStyle w:val="a3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lastRenderedPageBreak/>
        <w:t>Выписываем только глаголы. Вспомните, что нужно сделать, чтобы правильно выполнить задание? (найти слова, которые обозначают действия и задать к ним вопрос)</w:t>
      </w:r>
    </w:p>
    <w:p w:rsidR="00CA6293" w:rsidRPr="00144A19" w:rsidRDefault="00CA6293" w:rsidP="00CA62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Ёж спешил к себе домой,</w:t>
      </w:r>
    </w:p>
    <w:p w:rsidR="00CA6293" w:rsidRPr="00144A19" w:rsidRDefault="00CA6293" w:rsidP="00CA62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Нёс запасы он с собой.</w:t>
      </w:r>
    </w:p>
    <w:p w:rsidR="00CA6293" w:rsidRPr="00144A19" w:rsidRDefault="00CA6293" w:rsidP="00CA62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 xml:space="preserve">Через кочки ёж скакал, </w:t>
      </w:r>
    </w:p>
    <w:p w:rsidR="00CA6293" w:rsidRPr="00144A19" w:rsidRDefault="00CA6293" w:rsidP="00CA62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Быстро по лесу бежал.</w:t>
      </w:r>
    </w:p>
    <w:p w:rsidR="00CA6293" w:rsidRPr="00144A19" w:rsidRDefault="00CA6293" w:rsidP="00CA629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 xml:space="preserve">                                        Е. </w:t>
      </w:r>
      <w:proofErr w:type="spellStart"/>
      <w:r w:rsidRPr="00144A19">
        <w:rPr>
          <w:color w:val="000000" w:themeColor="text1"/>
          <w:sz w:val="28"/>
          <w:szCs w:val="28"/>
        </w:rPr>
        <w:t>Гайтерова</w:t>
      </w:r>
      <w:proofErr w:type="spellEnd"/>
    </w:p>
    <w:p w:rsidR="00CA6293" w:rsidRPr="00144A19" w:rsidRDefault="00CA6293" w:rsidP="00CA6293">
      <w:pPr>
        <w:pStyle w:val="a3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Выписали глаголы: спешил, нёс, скакал, бежал</w:t>
      </w:r>
      <w:r w:rsidR="007D6377">
        <w:rPr>
          <w:color w:val="000000" w:themeColor="text1"/>
          <w:sz w:val="28"/>
          <w:szCs w:val="28"/>
        </w:rPr>
        <w:t xml:space="preserve">. </w:t>
      </w:r>
      <w:r w:rsidRPr="00144A19">
        <w:rPr>
          <w:color w:val="000000" w:themeColor="text1"/>
          <w:sz w:val="28"/>
          <w:szCs w:val="28"/>
        </w:rPr>
        <w:t xml:space="preserve">Проверяем </w:t>
      </w:r>
      <w:r w:rsidR="00E952FA">
        <w:rPr>
          <w:b/>
          <w:color w:val="000000" w:themeColor="text1"/>
          <w:sz w:val="28"/>
          <w:szCs w:val="28"/>
        </w:rPr>
        <w:t>(Слайд 6</w:t>
      </w:r>
      <w:r w:rsidRPr="00144A19">
        <w:rPr>
          <w:b/>
          <w:color w:val="000000" w:themeColor="text1"/>
          <w:sz w:val="28"/>
          <w:szCs w:val="28"/>
        </w:rPr>
        <w:t>)</w:t>
      </w:r>
    </w:p>
    <w:p w:rsidR="00AD6635" w:rsidRPr="00144A19" w:rsidRDefault="00AD6635" w:rsidP="00AD6635">
      <w:pPr>
        <w:spacing w:after="24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X</w:t>
      </w: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 Работа в группах</w:t>
      </w:r>
      <w:r w:rsidR="00060AF5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«Литературная викторина»</w:t>
      </w:r>
      <w:r w:rsidR="00060AF5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- 7</w:t>
      </w: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мин.</w:t>
      </w:r>
    </w:p>
    <w:p w:rsidR="00AD6635" w:rsidRPr="00144A19" w:rsidRDefault="00AD6635" w:rsidP="00060AF5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proofErr w:type="gramStart"/>
      <w:r w:rsidRPr="00144A19">
        <w:rPr>
          <w:bCs/>
          <w:color w:val="000000" w:themeColor="text1"/>
          <w:sz w:val="28"/>
          <w:szCs w:val="28"/>
        </w:rPr>
        <w:t xml:space="preserve">Ученики  получают «билетик», </w:t>
      </w:r>
      <w:r w:rsidRPr="00144A19">
        <w:rPr>
          <w:color w:val="000000" w:themeColor="text1"/>
          <w:sz w:val="28"/>
          <w:szCs w:val="28"/>
        </w:rPr>
        <w:t xml:space="preserve"> читают отрывки из произведений, обсуждают, </w:t>
      </w:r>
      <w:r w:rsidR="00060AF5" w:rsidRPr="00144A19">
        <w:rPr>
          <w:color w:val="000000" w:themeColor="text1"/>
          <w:sz w:val="28"/>
          <w:szCs w:val="28"/>
        </w:rPr>
        <w:t xml:space="preserve"> определя</w:t>
      </w:r>
      <w:r w:rsidRPr="00144A19">
        <w:rPr>
          <w:color w:val="000000" w:themeColor="text1"/>
          <w:sz w:val="28"/>
          <w:szCs w:val="28"/>
        </w:rPr>
        <w:t>ют название и автора, находят глаголы, выделяют</w:t>
      </w:r>
      <w:r w:rsidR="00060AF5" w:rsidRPr="00144A19">
        <w:rPr>
          <w:color w:val="000000" w:themeColor="text1"/>
          <w:sz w:val="28"/>
          <w:szCs w:val="28"/>
        </w:rPr>
        <w:t xml:space="preserve"> (обводят)</w:t>
      </w:r>
      <w:r w:rsidRPr="00144A19">
        <w:rPr>
          <w:color w:val="000000" w:themeColor="text1"/>
          <w:sz w:val="28"/>
          <w:szCs w:val="28"/>
        </w:rPr>
        <w:t xml:space="preserve">  их в тексте</w:t>
      </w:r>
      <w:r w:rsidR="00060AF5" w:rsidRPr="00144A19">
        <w:rPr>
          <w:color w:val="000000" w:themeColor="text1"/>
          <w:sz w:val="28"/>
          <w:szCs w:val="28"/>
        </w:rPr>
        <w:t>.</w:t>
      </w:r>
      <w:proofErr w:type="gramEnd"/>
      <w:r w:rsidR="00C02D06">
        <w:rPr>
          <w:color w:val="000000" w:themeColor="text1"/>
          <w:sz w:val="28"/>
          <w:szCs w:val="28"/>
        </w:rPr>
        <w:t xml:space="preserve"> (Проверяем, сверяя со </w:t>
      </w:r>
      <w:r w:rsidR="00C02D06" w:rsidRPr="00C02D06">
        <w:rPr>
          <w:b/>
          <w:color w:val="000000" w:themeColor="text1"/>
          <w:sz w:val="28"/>
          <w:szCs w:val="28"/>
        </w:rPr>
        <w:t>слайдами 7-12</w:t>
      </w:r>
      <w:r w:rsidR="00C02D06">
        <w:rPr>
          <w:b/>
          <w:color w:val="000000" w:themeColor="text1"/>
          <w:sz w:val="28"/>
          <w:szCs w:val="28"/>
        </w:rPr>
        <w:t>)</w:t>
      </w:r>
    </w:p>
    <w:p w:rsidR="00AD6635" w:rsidRPr="00144A19" w:rsidRDefault="00AD6635" w:rsidP="00AD66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1.«Отец приказал сыновьям, чтобы они жили в согласии; они не слушались» (Л.Толстой «Отец и сыновья»)</w:t>
      </w:r>
    </w:p>
    <w:p w:rsidR="00AD6635" w:rsidRPr="00144A19" w:rsidRDefault="00AD6635" w:rsidP="00AD66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2.«Пришла Мишина мама после работы домой и руками всплеснула:</w:t>
      </w:r>
    </w:p>
    <w:p w:rsidR="00AD6635" w:rsidRPr="00144A19" w:rsidRDefault="00AD6635" w:rsidP="00AD66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Как же это ты, </w:t>
      </w:r>
      <w:proofErr w:type="spellStart"/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 велосипеда колесо отломал?» (Е. Пермяк «Как Миша хотел маму перехитрить»)</w:t>
      </w:r>
    </w:p>
    <w:p w:rsidR="00AD6635" w:rsidRPr="00144A19" w:rsidRDefault="00AD6635" w:rsidP="00AD66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 «В одном селе жили два брата; землю пахали, хлеб сеяли» (Л.Толстой «Два брата»)</w:t>
      </w:r>
    </w:p>
    <w:p w:rsidR="00AD6635" w:rsidRPr="00144A19" w:rsidRDefault="00AD6635" w:rsidP="00AD66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Мама приходит в дом, мама глядит кругом.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Был на квартиру налёт?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Нет.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 нам заходил бегемот?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Нет</w:t>
      </w:r>
      <w:proofErr w:type="gramStart"/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.» (</w:t>
      </w:r>
      <w:proofErr w:type="gramEnd"/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Э. Успенский «Разгром»)</w:t>
      </w:r>
    </w:p>
    <w:p w:rsidR="00AD6635" w:rsidRPr="00144A19" w:rsidRDefault="00AD6635" w:rsidP="00AD663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</w:t>
      </w: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Pr="00144A19">
        <w:rPr>
          <w:rFonts w:ascii="Times New Roman" w:hAnsi="Times New Roman" w:cs="Times New Roman"/>
          <w:color w:val="000000" w:themeColor="text1"/>
          <w:sz w:val="28"/>
          <w:szCs w:val="28"/>
        </w:rPr>
        <w:t>Пошла девочка на огонек  и вышла на полянку. Посреди полянки большой костер горит, а вокруг костра сидят двенадцать братьев» (С. Маршак «Двенадцать месяцев»)</w:t>
      </w:r>
    </w:p>
    <w:p w:rsidR="00AD6635" w:rsidRPr="00144A19" w:rsidRDefault="00AD6635" w:rsidP="00AD6635">
      <w:pPr>
        <w:pStyle w:val="a3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6. «Кто, например, залез в буфет,</w:t>
      </w:r>
      <w:r w:rsidRPr="00144A19">
        <w:rPr>
          <w:color w:val="000000" w:themeColor="text1"/>
          <w:sz w:val="28"/>
          <w:szCs w:val="28"/>
        </w:rPr>
        <w:br/>
        <w:t xml:space="preserve">       Конфеты там нашёл?</w:t>
      </w:r>
      <w:r w:rsidRPr="00144A19">
        <w:rPr>
          <w:color w:val="000000" w:themeColor="text1"/>
          <w:sz w:val="28"/>
          <w:szCs w:val="28"/>
        </w:rPr>
        <w:br/>
        <w:t xml:space="preserve">       И все бумажки от конфет</w:t>
      </w:r>
      <w:r w:rsidRPr="00144A19">
        <w:rPr>
          <w:color w:val="000000" w:themeColor="text1"/>
          <w:sz w:val="28"/>
          <w:szCs w:val="28"/>
        </w:rPr>
        <w:br/>
      </w:r>
      <w:r w:rsidRPr="00144A19">
        <w:rPr>
          <w:color w:val="000000" w:themeColor="text1"/>
          <w:sz w:val="28"/>
          <w:szCs w:val="28"/>
        </w:rPr>
        <w:lastRenderedPageBreak/>
        <w:t xml:space="preserve">       Кто побросал под стол?</w:t>
      </w:r>
      <w:r w:rsidRPr="00144A19">
        <w:rPr>
          <w:color w:val="000000" w:themeColor="text1"/>
          <w:sz w:val="28"/>
          <w:szCs w:val="28"/>
        </w:rPr>
        <w:br/>
        <w:t xml:space="preserve">       Кто на обоях рисовал?» (Б. </w:t>
      </w:r>
      <w:proofErr w:type="spellStart"/>
      <w:r w:rsidRPr="00144A19">
        <w:rPr>
          <w:color w:val="000000" w:themeColor="text1"/>
          <w:sz w:val="28"/>
          <w:szCs w:val="28"/>
        </w:rPr>
        <w:t>Заходер</w:t>
      </w:r>
      <w:proofErr w:type="spellEnd"/>
      <w:r w:rsidRPr="00144A19">
        <w:rPr>
          <w:color w:val="000000" w:themeColor="text1"/>
          <w:sz w:val="28"/>
          <w:szCs w:val="28"/>
        </w:rPr>
        <w:t xml:space="preserve"> «Никто»)</w:t>
      </w:r>
    </w:p>
    <w:p w:rsidR="00060AF5" w:rsidRPr="00144A19" w:rsidRDefault="00AD6635" w:rsidP="00AD6635">
      <w:pPr>
        <w:pStyle w:val="a3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 xml:space="preserve">7. «Стал дед очень стар. Ноги у него не ходили, глаза не видели, уши не слышали, зубов не было». (Л. Толстой «Старый дед и внучек»). </w:t>
      </w:r>
    </w:p>
    <w:p w:rsidR="006E2F87" w:rsidRPr="00144A19" w:rsidRDefault="00060AF5" w:rsidP="00060A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144A1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proofErr w:type="spellEnd"/>
      <w:r w:rsidRPr="00144A1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) </w:t>
      </w:r>
      <w:r w:rsidR="006E2F87" w:rsidRPr="00144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Резерв:</w:t>
      </w:r>
      <w:r w:rsidR="006E2F87"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060AF5" w:rsidRPr="00144A19" w:rsidRDefault="00060AF5" w:rsidP="00060A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Комментированное письмо – 5 мин.   </w:t>
      </w:r>
    </w:p>
    <w:p w:rsidR="00060AF5" w:rsidRPr="00144A19" w:rsidRDefault="00060AF5" w:rsidP="00060A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 92 упр. 126 – ученики выходят по очереди к доске, записывают составленные предложения, подчёркивают глаголы. </w:t>
      </w:r>
    </w:p>
    <w:p w:rsidR="00BF4B3A" w:rsidRPr="00144A19" w:rsidRDefault="00BF4B3A" w:rsidP="00BF4B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Игра «Придумай глагол» – 2 мин. </w:t>
      </w:r>
    </w:p>
    <w:p w:rsidR="00060AF5" w:rsidRPr="00144A19" w:rsidRDefault="00BF4B3A" w:rsidP="00BF4B3A">
      <w:pPr>
        <w:pStyle w:val="a3"/>
        <w:rPr>
          <w:b/>
          <w:color w:val="000000" w:themeColor="text1"/>
          <w:sz w:val="28"/>
          <w:szCs w:val="28"/>
        </w:rPr>
      </w:pPr>
      <w:r w:rsidRPr="00144A19">
        <w:rPr>
          <w:bCs/>
          <w:color w:val="000000" w:themeColor="text1"/>
          <w:sz w:val="28"/>
          <w:szCs w:val="28"/>
        </w:rPr>
        <w:t>Я произношу существительное, а вы записываете через запятую глагол, образованный от этого слова. Диктую: сол</w:t>
      </w:r>
      <w:proofErr w:type="gramStart"/>
      <w:r w:rsidRPr="00144A19">
        <w:rPr>
          <w:bCs/>
          <w:color w:val="000000" w:themeColor="text1"/>
          <w:sz w:val="28"/>
          <w:szCs w:val="28"/>
        </w:rPr>
        <w:t>ь-</w:t>
      </w:r>
      <w:proofErr w:type="gramEnd"/>
      <w:r w:rsidRPr="00144A19">
        <w:rPr>
          <w:bCs/>
          <w:color w:val="000000" w:themeColor="text1"/>
          <w:sz w:val="28"/>
          <w:szCs w:val="28"/>
        </w:rPr>
        <w:t xml:space="preserve"> записывают «солить», мечта – мечтать, игра – играть, прыжок – прыгать, крик – кричать, песня – петь.</w:t>
      </w:r>
    </w:p>
    <w:p w:rsidR="00E20E3D" w:rsidRPr="00144A19" w:rsidRDefault="00144768" w:rsidP="00E20E3D">
      <w:pPr>
        <w:pStyle w:val="a3"/>
        <w:rPr>
          <w:b/>
          <w:color w:val="000000" w:themeColor="text1"/>
          <w:sz w:val="28"/>
          <w:szCs w:val="28"/>
          <w:u w:val="single"/>
        </w:rPr>
      </w:pPr>
      <w:r w:rsidRPr="00144A19">
        <w:rPr>
          <w:b/>
          <w:color w:val="000000" w:themeColor="text1"/>
          <w:sz w:val="28"/>
          <w:szCs w:val="28"/>
          <w:u w:val="single"/>
          <w:lang w:val="en-US"/>
        </w:rPr>
        <w:t>X</w:t>
      </w:r>
      <w:r w:rsidR="00A81427">
        <w:rPr>
          <w:b/>
          <w:color w:val="000000" w:themeColor="text1"/>
          <w:sz w:val="28"/>
          <w:szCs w:val="28"/>
          <w:u w:val="single"/>
          <w:lang w:val="en-US"/>
        </w:rPr>
        <w:t>I</w:t>
      </w:r>
      <w:r w:rsidRPr="00144A19">
        <w:rPr>
          <w:b/>
          <w:color w:val="000000" w:themeColor="text1"/>
          <w:sz w:val="28"/>
          <w:szCs w:val="28"/>
          <w:u w:val="single"/>
        </w:rPr>
        <w:t>.</w:t>
      </w:r>
      <w:r w:rsidR="00600AEF" w:rsidRPr="00144A1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20E3D" w:rsidRPr="00144A19">
        <w:rPr>
          <w:b/>
          <w:color w:val="000000" w:themeColor="text1"/>
          <w:sz w:val="28"/>
          <w:szCs w:val="28"/>
          <w:u w:val="single"/>
        </w:rPr>
        <w:t>Подведение</w:t>
      </w:r>
      <w:r w:rsidR="006E2F87" w:rsidRPr="00144A19">
        <w:rPr>
          <w:b/>
          <w:color w:val="000000" w:themeColor="text1"/>
          <w:sz w:val="28"/>
          <w:szCs w:val="28"/>
          <w:u w:val="single"/>
        </w:rPr>
        <w:t xml:space="preserve"> итогов урока. Домашнее задание – 2 мин.</w:t>
      </w:r>
    </w:p>
    <w:p w:rsidR="00E20E3D" w:rsidRPr="00144A19" w:rsidRDefault="00E20E3D" w:rsidP="00E20E3D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Я думаю, что пора возвращаться в школу и вспомнить, о чём мы говорили на уроке. Давайте досчитаем до 3 и окажемся в классе: 1,2,3.</w:t>
      </w:r>
    </w:p>
    <w:p w:rsidR="00E20E3D" w:rsidRPr="00144A19" w:rsidRDefault="00E20E3D" w:rsidP="00E20E3D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Интересная часть речи</w:t>
      </w:r>
      <w:proofErr w:type="gramStart"/>
      <w:r w:rsidRPr="00144A19">
        <w:rPr>
          <w:color w:val="000000" w:themeColor="text1"/>
          <w:sz w:val="28"/>
          <w:szCs w:val="28"/>
        </w:rPr>
        <w:br/>
        <w:t>В</w:t>
      </w:r>
      <w:proofErr w:type="gramEnd"/>
      <w:r w:rsidRPr="00144A19">
        <w:rPr>
          <w:color w:val="000000" w:themeColor="text1"/>
          <w:sz w:val="28"/>
          <w:szCs w:val="28"/>
        </w:rPr>
        <w:t xml:space="preserve"> русском языке живёт.</w:t>
      </w:r>
      <w:r w:rsidRPr="00144A19">
        <w:rPr>
          <w:color w:val="000000" w:themeColor="text1"/>
          <w:sz w:val="28"/>
          <w:szCs w:val="28"/>
        </w:rPr>
        <w:br/>
        <w:t>Кто что делает</w:t>
      </w:r>
      <w:r w:rsidR="00144A19" w:rsidRPr="00144A19">
        <w:rPr>
          <w:color w:val="000000" w:themeColor="text1"/>
          <w:sz w:val="28"/>
          <w:szCs w:val="28"/>
        </w:rPr>
        <w:t>,</w:t>
      </w:r>
      <w:r w:rsidRPr="00144A19">
        <w:rPr>
          <w:color w:val="000000" w:themeColor="text1"/>
          <w:sz w:val="28"/>
          <w:szCs w:val="28"/>
        </w:rPr>
        <w:t xml:space="preserve">  расскажет:</w:t>
      </w:r>
      <w:r w:rsidRPr="00144A19">
        <w:rPr>
          <w:color w:val="000000" w:themeColor="text1"/>
          <w:sz w:val="28"/>
          <w:szCs w:val="28"/>
        </w:rPr>
        <w:br/>
        <w:t xml:space="preserve">Чертит, </w:t>
      </w:r>
      <w:proofErr w:type="gramStart"/>
      <w:r w:rsidRPr="00144A19">
        <w:rPr>
          <w:color w:val="000000" w:themeColor="text1"/>
          <w:sz w:val="28"/>
          <w:szCs w:val="28"/>
        </w:rPr>
        <w:t>пишет иль поёт</w:t>
      </w:r>
      <w:proofErr w:type="gramEnd"/>
      <w:r w:rsidRPr="00144A19">
        <w:rPr>
          <w:color w:val="000000" w:themeColor="text1"/>
          <w:sz w:val="28"/>
          <w:szCs w:val="28"/>
        </w:rPr>
        <w:t>.</w:t>
      </w:r>
      <w:r w:rsidRPr="00144A19">
        <w:rPr>
          <w:color w:val="000000" w:themeColor="text1"/>
          <w:sz w:val="28"/>
          <w:szCs w:val="28"/>
        </w:rPr>
        <w:br/>
        <w:t>Вышивает или пашет,</w:t>
      </w:r>
      <w:r w:rsidRPr="00144A19">
        <w:rPr>
          <w:color w:val="000000" w:themeColor="text1"/>
          <w:sz w:val="28"/>
          <w:szCs w:val="28"/>
        </w:rPr>
        <w:br/>
        <w:t>Или забивает гол,</w:t>
      </w:r>
      <w:r w:rsidRPr="00144A19">
        <w:rPr>
          <w:color w:val="000000" w:themeColor="text1"/>
          <w:sz w:val="28"/>
          <w:szCs w:val="28"/>
        </w:rPr>
        <w:br/>
        <w:t>Варит, жарит, моет, чистит –</w:t>
      </w:r>
      <w:r w:rsidRPr="00144A19">
        <w:rPr>
          <w:color w:val="000000" w:themeColor="text1"/>
          <w:sz w:val="28"/>
          <w:szCs w:val="28"/>
        </w:rPr>
        <w:br/>
        <w:t>Всё расскажет нам …</w:t>
      </w:r>
      <w:proofErr w:type="gramStart"/>
      <w:r w:rsidRPr="00144A19">
        <w:rPr>
          <w:color w:val="000000" w:themeColor="text1"/>
          <w:sz w:val="28"/>
          <w:szCs w:val="28"/>
        </w:rPr>
        <w:t xml:space="preserve"> !</w:t>
      </w:r>
      <w:proofErr w:type="gramEnd"/>
      <w:r w:rsidRPr="00144A19">
        <w:rPr>
          <w:color w:val="000000" w:themeColor="text1"/>
          <w:sz w:val="28"/>
          <w:szCs w:val="28"/>
        </w:rPr>
        <w:t xml:space="preserve"> (Глагол)</w:t>
      </w:r>
    </w:p>
    <w:p w:rsidR="00E20E3D" w:rsidRPr="00144A19" w:rsidRDefault="00E20E3D" w:rsidP="00E20E3D">
      <w:pPr>
        <w:pStyle w:val="a3"/>
        <w:shd w:val="clear" w:color="auto" w:fill="FFFFFF"/>
        <w:spacing w:line="245" w:lineRule="atLeast"/>
        <w:rPr>
          <w:b/>
          <w:bCs/>
          <w:iCs/>
          <w:color w:val="000000" w:themeColor="text1"/>
          <w:sz w:val="28"/>
          <w:szCs w:val="28"/>
          <w:u w:val="single"/>
        </w:rPr>
      </w:pPr>
      <w:r w:rsidRPr="00144A19">
        <w:rPr>
          <w:b/>
          <w:bCs/>
          <w:iCs/>
          <w:color w:val="000000" w:themeColor="text1"/>
          <w:sz w:val="28"/>
          <w:szCs w:val="28"/>
          <w:u w:val="single"/>
        </w:rPr>
        <w:t>Домашнее задание</w:t>
      </w:r>
    </w:p>
    <w:p w:rsidR="00F36786" w:rsidRPr="00144A19" w:rsidRDefault="00F36786" w:rsidP="00F36786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144A19">
        <w:rPr>
          <w:color w:val="000000" w:themeColor="text1"/>
          <w:sz w:val="28"/>
          <w:szCs w:val="28"/>
        </w:rPr>
        <w:t>Прочитать стр.91- выучить правило, стр. 92 упр. 125</w:t>
      </w:r>
    </w:p>
    <w:p w:rsidR="00F36786" w:rsidRPr="00144A19" w:rsidRDefault="00F36786" w:rsidP="00F36786">
      <w:pPr>
        <w:spacing w:after="24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XI</w:t>
      </w:r>
      <w:r w:rsid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</w:t>
      </w:r>
      <w:r w:rsidRPr="007C1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Рефлексия</w:t>
      </w:r>
      <w:r w:rsidR="006E2F87"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– 3 мин.</w:t>
      </w:r>
    </w:p>
    <w:p w:rsidR="00A81427" w:rsidRDefault="00F36786" w:rsidP="00F36786">
      <w:pPr>
        <w:spacing w:after="24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экран</w:t>
      </w:r>
      <w:r w:rsidRP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02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</w:t>
      </w:r>
      <w:r w:rsidR="00A81427" w:rsidRP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лайд </w:t>
      </w:r>
      <w:r w:rsidR="00C02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</w:t>
      </w:r>
      <w:r w:rsidR="00A81427" w:rsidRP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36786" w:rsidRPr="00144A19" w:rsidRDefault="00A81427" w:rsidP="00F36786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урока мы с вами определили цели и задачи. Как вы думаете, мы с ними справились? </w:t>
      </w:r>
      <w:r w:rsidR="00F36786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</w:t>
      </w:r>
      <w:r w:rsidR="00D15A2E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вместе с вами закончим фразы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C02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</w:t>
      </w:r>
      <w:r w:rsidR="00C02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14</w:t>
      </w:r>
      <w:r w:rsidRPr="00A81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36786" w:rsidRPr="00144A19" w:rsidRDefault="00F36786" w:rsidP="00F36786">
      <w:pPr>
        <w:spacing w:after="24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узнал (а)….</w:t>
      </w:r>
    </w:p>
    <w:p w:rsidR="00F36786" w:rsidRPr="00144A19" w:rsidRDefault="00F36786" w:rsidP="00F36786">
      <w:pPr>
        <w:spacing w:after="24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Я научилс</w:t>
      </w:r>
      <w:proofErr w:type="gramStart"/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я(</w:t>
      </w:r>
      <w:proofErr w:type="spellStart"/>
      <w:proofErr w:type="gramEnd"/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лась</w:t>
      </w:r>
      <w:proofErr w:type="spellEnd"/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)…</w:t>
      </w:r>
    </w:p>
    <w:p w:rsidR="00F36786" w:rsidRPr="00144A19" w:rsidRDefault="00F36786" w:rsidP="00F36786">
      <w:pPr>
        <w:spacing w:after="24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Мне понравилось на уроке…</w:t>
      </w:r>
    </w:p>
    <w:p w:rsidR="00F36786" w:rsidRPr="00144A19" w:rsidRDefault="00F36786" w:rsidP="00F36786">
      <w:pPr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возьмите свои секретные конвертики. Откройте их. </w:t>
      </w:r>
      <w:r w:rsidR="00D15A2E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– флажки. Когда-то давно, встречаясь в море, корабли приветствовали друг друга, семафоря флажками. Так они здоровались, передавали информацию, предупреждали об опасности. Я прошу вас сейчас просемафорить мне. Если у вас всё на уроке получилось, вам всё ясно и понятно – поднимите зелёный флажок. Если всё понятно, но в ходе урока возникали трудности – жёлтый флаг, а если вам ничего не понятно, вы так и не </w:t>
      </w:r>
      <w:proofErr w:type="gramStart"/>
      <w:r w:rsidR="00D15A2E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</w:t>
      </w:r>
      <w:proofErr w:type="gramEnd"/>
      <w:r w:rsidR="00D15A2E" w:rsidRPr="00144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с чем – красный флаг, как сигнал тревоги. </w:t>
      </w:r>
    </w:p>
    <w:p w:rsidR="003A2D7A" w:rsidRDefault="00D15A2E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proofErr w:type="gramStart"/>
      <w:r w:rsidRPr="00144A19">
        <w:rPr>
          <w:color w:val="000000" w:themeColor="text1"/>
          <w:sz w:val="28"/>
          <w:szCs w:val="28"/>
        </w:rPr>
        <w:t>В</w:t>
      </w:r>
      <w:r w:rsidR="00E20E3D" w:rsidRPr="00144A19">
        <w:rPr>
          <w:color w:val="000000" w:themeColor="text1"/>
          <w:sz w:val="28"/>
          <w:szCs w:val="28"/>
        </w:rPr>
        <w:t>ас ждёт ещё многое впереди - мир знаний необъятен, человек не должен останавливаться на достигнутом, он должен идти дальше и дальше, совершать открытия, узнавать новое, интересное и, конечно, путешествовать.</w:t>
      </w:r>
      <w:proofErr w:type="gramEnd"/>
      <w:r w:rsidRPr="00144A19">
        <w:rPr>
          <w:color w:val="000000" w:themeColor="text1"/>
          <w:sz w:val="28"/>
          <w:szCs w:val="28"/>
        </w:rPr>
        <w:t xml:space="preserve"> Спасибо за урок! Мне очень приятно было с вами познакомиться и работать. Урок закончен.</w:t>
      </w: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Pr="003236FA" w:rsidRDefault="003236FA" w:rsidP="003236FA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</w:p>
    <w:p w:rsidR="003236FA" w:rsidRDefault="003236FA" w:rsidP="003236FA">
      <w:pPr>
        <w:pStyle w:val="a3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>Самоанализ урока русского языка во 2 классе</w:t>
      </w:r>
    </w:p>
    <w:p w:rsidR="003236FA" w:rsidRDefault="003236FA" w:rsidP="003236FA">
      <w:pPr>
        <w:pStyle w:val="a3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по теме «Глагол как часть речи» </w:t>
      </w:r>
    </w:p>
    <w:p w:rsidR="003236FA" w:rsidRDefault="003236FA" w:rsidP="003236FA">
      <w:pPr>
        <w:pStyle w:val="a3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учителя </w:t>
      </w:r>
      <w:proofErr w:type="spellStart"/>
      <w:r>
        <w:rPr>
          <w:b/>
          <w:color w:val="444444"/>
          <w:sz w:val="28"/>
          <w:szCs w:val="28"/>
        </w:rPr>
        <w:t>Олифиренко</w:t>
      </w:r>
      <w:proofErr w:type="spellEnd"/>
      <w:r>
        <w:rPr>
          <w:b/>
          <w:color w:val="444444"/>
          <w:sz w:val="28"/>
          <w:szCs w:val="28"/>
        </w:rPr>
        <w:t xml:space="preserve"> Марины Васильевны.</w:t>
      </w:r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Урок русского языка «Глагол как  часть речи» первый  урок  в  разделе  «Глагол»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Тема изучается в рамках уроков блока «Части  речи».</w:t>
      </w:r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реализуется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подход. Общая цель обучения – формирование и совершенствование коммуникативных умений учащихся. Согласно ФГОС начального общего образования коммуникативные действия (речевая деятельность, навыки сотрудничества) – неотъемлемая часть УУД ученика в учебной деятельности. Организуются разные формы работы: фронтальная, индивидуальная, работа в парах и группах. Урок включает элементы интеграции как </w:t>
      </w:r>
      <w:proofErr w:type="spellStart"/>
      <w:r>
        <w:rPr>
          <w:sz w:val="28"/>
          <w:szCs w:val="28"/>
        </w:rPr>
        <w:t>внутрипредметной</w:t>
      </w:r>
      <w:proofErr w:type="spellEnd"/>
      <w:r>
        <w:rPr>
          <w:sz w:val="28"/>
          <w:szCs w:val="28"/>
        </w:rPr>
        <w:t xml:space="preserve">, так и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Реализуются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уроками окружающего мира (повторение различных видов транспорта, понятий «материк», «остров», «океан», «море» и т.д.), с уроками литературного чтения («Литературная викторина») </w:t>
      </w:r>
      <w:proofErr w:type="gramEnd"/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Приемы и формы работы, используемые на разных этапах, помогают  решать задачи урока.</w:t>
      </w:r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Самоконтроль и самооценка своей деятельности служит стимулом для дальнейшей познавательной деятельности детей.</w:t>
      </w:r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уроке используются элементы следующих </w:t>
      </w:r>
      <w:r>
        <w:rPr>
          <w:i/>
          <w:sz w:val="28"/>
          <w:szCs w:val="28"/>
        </w:rPr>
        <w:t>технологий</w:t>
      </w:r>
      <w:r>
        <w:rPr>
          <w:sz w:val="28"/>
          <w:szCs w:val="28"/>
        </w:rPr>
        <w:t xml:space="preserve">: проблемное обучение- постановка проблемного вопроса; </w:t>
      </w:r>
      <w:proofErr w:type="spellStart"/>
      <w:r>
        <w:rPr>
          <w:sz w:val="28"/>
          <w:szCs w:val="28"/>
        </w:rPr>
        <w:t>дефференцированное</w:t>
      </w:r>
      <w:proofErr w:type="spellEnd"/>
      <w:r>
        <w:rPr>
          <w:sz w:val="28"/>
          <w:szCs w:val="28"/>
        </w:rPr>
        <w:t xml:space="preserve"> обучени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личностно-ориентированное обучение</w:t>
      </w:r>
      <w:r w:rsidR="00A6762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задания); ИКТ (правильно составленный текс,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.); метод групповой работы.</w:t>
      </w:r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в течение всего урока проводятся физкультминутки с музыкальным сопровождением:  гимнастика для глаз с </w:t>
      </w:r>
      <w:proofErr w:type="spellStart"/>
      <w:r>
        <w:rPr>
          <w:sz w:val="28"/>
          <w:szCs w:val="28"/>
        </w:rPr>
        <w:t>офтальмотренажером</w:t>
      </w:r>
      <w:proofErr w:type="spellEnd"/>
      <w:r>
        <w:rPr>
          <w:sz w:val="28"/>
          <w:szCs w:val="28"/>
        </w:rPr>
        <w:t>; комплексная для предупреждения утомления разных групп мышц. </w:t>
      </w:r>
    </w:p>
    <w:p w:rsidR="003236FA" w:rsidRDefault="003236FA" w:rsidP="00323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Рефлексия учащихся дает осмысление своих действий и самооценку. Считаю, что урок прошёл результативно. Цели и задачи, поставленные в начале урока, полностью достигнуты. Уроки такой формы удачны, так как позволяют учащимся с интересом постигать новый материал, применять и использовать свои знания и умения не только на уроке, но и в нестандартных ситуациях. </w:t>
      </w:r>
    </w:p>
    <w:p w:rsidR="003236FA" w:rsidRDefault="003236FA" w:rsidP="003236FA">
      <w:pPr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2D7A" w:rsidRDefault="003A2D7A" w:rsidP="003A2D7A">
      <w:pPr>
        <w:pStyle w:val="a3"/>
        <w:shd w:val="clear" w:color="auto" w:fill="FFFFFF"/>
        <w:spacing w:after="240" w:afterAutospacing="0" w:line="245" w:lineRule="atLeast"/>
        <w:rPr>
          <w:rFonts w:ascii="Open Sans" w:hAnsi="Open Sans"/>
          <w:color w:val="000000"/>
          <w:sz w:val="17"/>
          <w:szCs w:val="17"/>
        </w:rPr>
      </w:pPr>
    </w:p>
    <w:sectPr w:rsidR="003A2D7A" w:rsidSect="00AA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Aweso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D54"/>
    <w:multiLevelType w:val="multilevel"/>
    <w:tmpl w:val="668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059A7"/>
    <w:multiLevelType w:val="multilevel"/>
    <w:tmpl w:val="2F7E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2541E"/>
    <w:multiLevelType w:val="hybridMultilevel"/>
    <w:tmpl w:val="09D0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5107"/>
    <w:multiLevelType w:val="multilevel"/>
    <w:tmpl w:val="6D96B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51300"/>
    <w:multiLevelType w:val="multilevel"/>
    <w:tmpl w:val="165AF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97F94"/>
    <w:multiLevelType w:val="multilevel"/>
    <w:tmpl w:val="35D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44089"/>
    <w:multiLevelType w:val="hybridMultilevel"/>
    <w:tmpl w:val="4E10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F6A16"/>
    <w:multiLevelType w:val="multilevel"/>
    <w:tmpl w:val="6538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C6F83"/>
    <w:multiLevelType w:val="multilevel"/>
    <w:tmpl w:val="7BC0D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8660C"/>
    <w:multiLevelType w:val="multilevel"/>
    <w:tmpl w:val="4B5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7A"/>
    <w:rsid w:val="00060AF5"/>
    <w:rsid w:val="000A6A54"/>
    <w:rsid w:val="00100F15"/>
    <w:rsid w:val="00144768"/>
    <w:rsid w:val="00144A19"/>
    <w:rsid w:val="001457C1"/>
    <w:rsid w:val="001579EC"/>
    <w:rsid w:val="00163C05"/>
    <w:rsid w:val="00230D15"/>
    <w:rsid w:val="002836C4"/>
    <w:rsid w:val="002D4255"/>
    <w:rsid w:val="002D4419"/>
    <w:rsid w:val="003236FA"/>
    <w:rsid w:val="00324DA9"/>
    <w:rsid w:val="00341836"/>
    <w:rsid w:val="0035758B"/>
    <w:rsid w:val="003A2D7A"/>
    <w:rsid w:val="003A324F"/>
    <w:rsid w:val="003E6A24"/>
    <w:rsid w:val="00404861"/>
    <w:rsid w:val="004076DD"/>
    <w:rsid w:val="00421D74"/>
    <w:rsid w:val="0044285E"/>
    <w:rsid w:val="00454130"/>
    <w:rsid w:val="004B066F"/>
    <w:rsid w:val="0052563C"/>
    <w:rsid w:val="005513CF"/>
    <w:rsid w:val="00587866"/>
    <w:rsid w:val="005E3D23"/>
    <w:rsid w:val="00600AEF"/>
    <w:rsid w:val="00617484"/>
    <w:rsid w:val="006354F6"/>
    <w:rsid w:val="006967BD"/>
    <w:rsid w:val="006E2F87"/>
    <w:rsid w:val="006E37D9"/>
    <w:rsid w:val="00705CB7"/>
    <w:rsid w:val="00720E7C"/>
    <w:rsid w:val="00741E1E"/>
    <w:rsid w:val="00764A63"/>
    <w:rsid w:val="007716BC"/>
    <w:rsid w:val="007A3A6F"/>
    <w:rsid w:val="007A68D4"/>
    <w:rsid w:val="007B62AE"/>
    <w:rsid w:val="007C102A"/>
    <w:rsid w:val="007D6377"/>
    <w:rsid w:val="0080207C"/>
    <w:rsid w:val="00825EE3"/>
    <w:rsid w:val="00857C2E"/>
    <w:rsid w:val="0088674E"/>
    <w:rsid w:val="008A7CC2"/>
    <w:rsid w:val="008B7C7F"/>
    <w:rsid w:val="008E6202"/>
    <w:rsid w:val="00917987"/>
    <w:rsid w:val="00931034"/>
    <w:rsid w:val="00935CFF"/>
    <w:rsid w:val="0097743E"/>
    <w:rsid w:val="009D7A2C"/>
    <w:rsid w:val="009E1E23"/>
    <w:rsid w:val="009E3D31"/>
    <w:rsid w:val="00A1630D"/>
    <w:rsid w:val="00A358FB"/>
    <w:rsid w:val="00A67627"/>
    <w:rsid w:val="00A81427"/>
    <w:rsid w:val="00AA0CFC"/>
    <w:rsid w:val="00AD6635"/>
    <w:rsid w:val="00B34715"/>
    <w:rsid w:val="00B55D42"/>
    <w:rsid w:val="00BA6170"/>
    <w:rsid w:val="00BF4B3A"/>
    <w:rsid w:val="00C02D06"/>
    <w:rsid w:val="00C34E2E"/>
    <w:rsid w:val="00CA6293"/>
    <w:rsid w:val="00CC4318"/>
    <w:rsid w:val="00D05F7C"/>
    <w:rsid w:val="00D15A2E"/>
    <w:rsid w:val="00D8430D"/>
    <w:rsid w:val="00E20E3D"/>
    <w:rsid w:val="00E952FA"/>
    <w:rsid w:val="00EC39CD"/>
    <w:rsid w:val="00F304EB"/>
    <w:rsid w:val="00F329AC"/>
    <w:rsid w:val="00F36786"/>
    <w:rsid w:val="00F441B8"/>
    <w:rsid w:val="00F643F3"/>
    <w:rsid w:val="00F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5CFF"/>
    <w:pPr>
      <w:spacing w:before="120" w:after="120" w:line="480" w:lineRule="atLeast"/>
      <w:outlineLvl w:val="2"/>
    </w:pPr>
    <w:rPr>
      <w:rFonts w:ascii="inherit" w:eastAsia="Times New Roman" w:hAnsi="inherit" w:cs="Times New Roman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7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324DA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4DA9"/>
  </w:style>
  <w:style w:type="paragraph" w:customStyle="1" w:styleId="c3">
    <w:name w:val="c3"/>
    <w:basedOn w:val="a"/>
    <w:rsid w:val="00324DA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24DA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24DA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5CFF"/>
    <w:rPr>
      <w:rFonts w:ascii="inherit" w:eastAsia="Times New Roman" w:hAnsi="inherit" w:cs="Times New Roman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35CFF"/>
    <w:rPr>
      <w:b/>
      <w:bCs/>
    </w:rPr>
  </w:style>
  <w:style w:type="paragraph" w:customStyle="1" w:styleId="lead">
    <w:name w:val="lead"/>
    <w:basedOn w:val="a"/>
    <w:rsid w:val="00935CFF"/>
    <w:pPr>
      <w:spacing w:after="240" w:line="36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pluso-counter">
    <w:name w:val="pluso-counter"/>
    <w:basedOn w:val="a0"/>
    <w:rsid w:val="00935CFF"/>
  </w:style>
  <w:style w:type="character" w:customStyle="1" w:styleId="40">
    <w:name w:val="Заголовок 4 Знак"/>
    <w:basedOn w:val="a0"/>
    <w:link w:val="4"/>
    <w:uiPriority w:val="9"/>
    <w:semiHidden/>
    <w:rsid w:val="00C3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C34E2E"/>
    <w:rPr>
      <w:color w:val="0000FF"/>
      <w:u w:val="single"/>
    </w:rPr>
  </w:style>
  <w:style w:type="character" w:customStyle="1" w:styleId="ico5">
    <w:name w:val="ico5"/>
    <w:basedOn w:val="a0"/>
    <w:rsid w:val="00C34E2E"/>
    <w:rPr>
      <w:rFonts w:ascii="FontAwesome" w:hAnsi="FontAwesome" w:hint="default"/>
    </w:rPr>
  </w:style>
  <w:style w:type="character" w:customStyle="1" w:styleId="20">
    <w:name w:val="Заголовок 2 Знак"/>
    <w:basedOn w:val="a0"/>
    <w:link w:val="2"/>
    <w:uiPriority w:val="9"/>
    <w:semiHidden/>
    <w:rsid w:val="00C34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705CB7"/>
    <w:pPr>
      <w:ind w:left="720"/>
      <w:contextualSpacing/>
    </w:pPr>
  </w:style>
  <w:style w:type="paragraph" w:customStyle="1" w:styleId="a9">
    <w:name w:val="Буллит"/>
    <w:basedOn w:val="a"/>
    <w:link w:val="aa"/>
    <w:rsid w:val="003E6A2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3E6A2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4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3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110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8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6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2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6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2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5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09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03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96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068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464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77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12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84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8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6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2295">
                  <w:marLeft w:val="0"/>
                  <w:marRight w:val="0"/>
                  <w:marTop w:val="0"/>
                  <w:marBottom w:val="240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</w:div>
                <w:div w:id="18320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711">
              <w:marLeft w:val="0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110">
                  <w:marLeft w:val="0"/>
                  <w:marRight w:val="0"/>
                  <w:marTop w:val="0"/>
                  <w:marBottom w:val="0"/>
                  <w:divBdr>
                    <w:top w:val="single" w:sz="4" w:space="17" w:color="DDECF1"/>
                    <w:left w:val="single" w:sz="4" w:space="29" w:color="DDECF1"/>
                    <w:bottom w:val="single" w:sz="4" w:space="29" w:color="DDECF1"/>
                    <w:right w:val="single" w:sz="4" w:space="29" w:color="DDECF1"/>
                  </w:divBdr>
                  <w:divsChild>
                    <w:div w:id="1226063948">
                      <w:marLeft w:val="0"/>
                      <w:marRight w:val="0"/>
                      <w:marTop w:val="336"/>
                      <w:marBottom w:val="456"/>
                      <w:divBdr>
                        <w:top w:val="single" w:sz="4" w:space="17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7" w:color="C8E2EC"/>
                            <w:left w:val="single" w:sz="4" w:space="17" w:color="C8E2EC"/>
                            <w:bottom w:val="single" w:sz="4" w:space="17" w:color="C8E2EC"/>
                            <w:right w:val="single" w:sz="4" w:space="17" w:color="C8E2EC"/>
                          </w:divBdr>
                          <w:divsChild>
                            <w:div w:id="585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18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2375">
      <w:bodyDiv w:val="1"/>
      <w:marLeft w:val="0"/>
      <w:marRight w:val="0"/>
      <w:marTop w:val="8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9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8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551566">
                      <w:marLeft w:val="0"/>
                      <w:marRight w:val="0"/>
                      <w:marTop w:val="0"/>
                      <w:marBottom w:val="240"/>
                      <w:divBdr>
                        <w:top w:val="single" w:sz="4" w:space="5" w:color="F0C36D"/>
                        <w:left w:val="single" w:sz="4" w:space="8" w:color="F0C36D"/>
                        <w:bottom w:val="single" w:sz="4" w:space="5" w:color="F0C36D"/>
                        <w:right w:val="single" w:sz="4" w:space="21" w:color="F0C36D"/>
                      </w:divBdr>
                    </w:div>
                  </w:divsChild>
                </w:div>
              </w:divsChild>
            </w:div>
          </w:divsChild>
        </w:div>
      </w:divsChild>
    </w:div>
    <w:div w:id="1360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8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65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0468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7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875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4380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5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3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2019-04-14T11:48:00Z</dcterms:created>
  <dcterms:modified xsi:type="dcterms:W3CDTF">2019-12-22T19:17:00Z</dcterms:modified>
</cp:coreProperties>
</file>