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796" w:rsidRDefault="00381796" w:rsidP="00EB2A53">
      <w:pPr>
        <w:shd w:val="clear" w:color="auto" w:fill="FFFFFF"/>
        <w:ind w:firstLine="0"/>
        <w:jc w:val="center"/>
        <w:rPr>
          <w:rFonts w:eastAsia="Times New Roman"/>
          <w:b/>
          <w:bCs/>
          <w:color w:val="000000"/>
          <w:lang w:eastAsia="ru-RU"/>
        </w:rPr>
      </w:pPr>
    </w:p>
    <w:p w:rsidR="000647C1" w:rsidRDefault="000647C1" w:rsidP="00EB2A53">
      <w:pPr>
        <w:shd w:val="clear" w:color="auto" w:fill="FFFFFF"/>
        <w:ind w:firstLine="0"/>
        <w:jc w:val="center"/>
        <w:rPr>
          <w:rFonts w:eastAsia="Times New Roman"/>
          <w:b/>
          <w:bCs/>
          <w:color w:val="000000"/>
          <w:lang w:eastAsia="ru-RU"/>
        </w:rPr>
      </w:pPr>
    </w:p>
    <w:p w:rsidR="000647C1" w:rsidRDefault="000647C1" w:rsidP="000647C1">
      <w:pPr>
        <w:spacing w:line="360" w:lineRule="auto"/>
        <w:ind w:firstLine="0"/>
        <w:jc w:val="center"/>
        <w:rPr>
          <w:b/>
        </w:rPr>
      </w:pPr>
    </w:p>
    <w:p w:rsidR="000647C1" w:rsidRDefault="000647C1" w:rsidP="000647C1">
      <w:pPr>
        <w:spacing w:line="360" w:lineRule="auto"/>
        <w:ind w:firstLine="0"/>
        <w:jc w:val="center"/>
        <w:rPr>
          <w:b/>
        </w:rPr>
      </w:pPr>
    </w:p>
    <w:p w:rsidR="000647C1" w:rsidRDefault="000647C1" w:rsidP="000647C1">
      <w:pPr>
        <w:spacing w:line="360" w:lineRule="auto"/>
        <w:ind w:firstLine="0"/>
        <w:jc w:val="center"/>
        <w:rPr>
          <w:b/>
        </w:rPr>
      </w:pPr>
    </w:p>
    <w:p w:rsidR="000647C1" w:rsidRDefault="000647C1" w:rsidP="000647C1">
      <w:pPr>
        <w:spacing w:line="360" w:lineRule="auto"/>
        <w:ind w:firstLine="0"/>
        <w:jc w:val="center"/>
        <w:rPr>
          <w:b/>
        </w:rPr>
      </w:pPr>
    </w:p>
    <w:p w:rsidR="000647C1" w:rsidRDefault="000647C1" w:rsidP="000647C1">
      <w:pPr>
        <w:spacing w:line="360" w:lineRule="auto"/>
        <w:ind w:firstLine="0"/>
        <w:jc w:val="center"/>
        <w:rPr>
          <w:b/>
        </w:rPr>
      </w:pPr>
    </w:p>
    <w:p w:rsidR="000647C1" w:rsidRDefault="000647C1" w:rsidP="000647C1">
      <w:pPr>
        <w:spacing w:line="360" w:lineRule="auto"/>
        <w:ind w:firstLine="0"/>
        <w:rPr>
          <w:b/>
        </w:rPr>
      </w:pPr>
    </w:p>
    <w:p w:rsidR="000647C1" w:rsidRDefault="000647C1" w:rsidP="000647C1">
      <w:pPr>
        <w:spacing w:line="360" w:lineRule="auto"/>
        <w:ind w:firstLine="0"/>
        <w:jc w:val="center"/>
        <w:rPr>
          <w:b/>
        </w:rPr>
      </w:pPr>
      <w:r>
        <w:rPr>
          <w:b/>
        </w:rPr>
        <w:t>Тема заседания МО специалистов ДОУ:</w:t>
      </w:r>
    </w:p>
    <w:p w:rsidR="000647C1" w:rsidRDefault="009630DA" w:rsidP="000647C1">
      <w:pPr>
        <w:spacing w:line="360" w:lineRule="auto"/>
        <w:ind w:firstLine="0"/>
        <w:jc w:val="center"/>
        <w:rPr>
          <w:b/>
        </w:rPr>
      </w:pPr>
      <w:r>
        <w:rPr>
          <w:b/>
        </w:rPr>
        <w:t xml:space="preserve">«Музыкально-оздоровительная работа в условиях современного ДОУ»  </w:t>
      </w:r>
      <w:r w:rsidR="000647C1">
        <w:rPr>
          <w:b/>
        </w:rPr>
        <w:t>20.03.2018г.</w:t>
      </w:r>
    </w:p>
    <w:p w:rsidR="000647C1" w:rsidRDefault="000647C1" w:rsidP="000647C1">
      <w:pPr>
        <w:spacing w:line="360" w:lineRule="auto"/>
        <w:ind w:firstLine="0"/>
        <w:jc w:val="center"/>
        <w:rPr>
          <w:b/>
        </w:rPr>
      </w:pPr>
    </w:p>
    <w:p w:rsidR="000647C1" w:rsidRDefault="000647C1" w:rsidP="000647C1">
      <w:pPr>
        <w:spacing w:line="360" w:lineRule="auto"/>
        <w:ind w:firstLine="0"/>
        <w:jc w:val="center"/>
        <w:rPr>
          <w:b/>
        </w:rPr>
      </w:pPr>
      <w:r>
        <w:rPr>
          <w:b/>
        </w:rPr>
        <w:t>тема выступления:</w:t>
      </w:r>
    </w:p>
    <w:p w:rsidR="000647C1" w:rsidRDefault="000647C1" w:rsidP="000647C1">
      <w:pPr>
        <w:spacing w:line="360" w:lineRule="auto"/>
        <w:ind w:firstLine="0"/>
        <w:jc w:val="center"/>
        <w:rPr>
          <w:b/>
        </w:rPr>
      </w:pPr>
      <w:r>
        <w:rPr>
          <w:b/>
        </w:rPr>
        <w:t>«Роль пальчиковых игр в развитии детей дошкольного возраста»</w:t>
      </w:r>
    </w:p>
    <w:p w:rsidR="000647C1" w:rsidRDefault="000647C1" w:rsidP="000647C1">
      <w:pPr>
        <w:spacing w:line="360" w:lineRule="auto"/>
        <w:ind w:firstLine="0"/>
        <w:jc w:val="center"/>
        <w:rPr>
          <w:b/>
        </w:rPr>
      </w:pPr>
      <w:r w:rsidRPr="00054EF6">
        <w:rPr>
          <w:b/>
        </w:rPr>
        <w:t>( из опыта работы)</w:t>
      </w:r>
    </w:p>
    <w:p w:rsidR="000647C1" w:rsidRDefault="000647C1" w:rsidP="000647C1">
      <w:pPr>
        <w:spacing w:line="360" w:lineRule="auto"/>
        <w:ind w:firstLine="0"/>
        <w:rPr>
          <w:b/>
        </w:rPr>
      </w:pPr>
    </w:p>
    <w:p w:rsidR="000647C1" w:rsidRDefault="000647C1" w:rsidP="000647C1">
      <w:pPr>
        <w:spacing w:line="360" w:lineRule="auto"/>
        <w:ind w:firstLine="0"/>
        <w:rPr>
          <w:b/>
        </w:rPr>
      </w:pPr>
    </w:p>
    <w:p w:rsidR="000647C1" w:rsidRDefault="000647C1" w:rsidP="000647C1">
      <w:pPr>
        <w:spacing w:line="360" w:lineRule="auto"/>
        <w:ind w:firstLine="0"/>
        <w:jc w:val="right"/>
        <w:rPr>
          <w:b/>
        </w:rPr>
      </w:pPr>
      <w:r>
        <w:rPr>
          <w:b/>
        </w:rPr>
        <w:t>Автор:</w:t>
      </w:r>
    </w:p>
    <w:p w:rsidR="000647C1" w:rsidRDefault="000647C1" w:rsidP="000647C1">
      <w:pPr>
        <w:spacing w:line="360" w:lineRule="auto"/>
        <w:ind w:firstLine="0"/>
        <w:jc w:val="right"/>
        <w:rPr>
          <w:b/>
        </w:rPr>
      </w:pPr>
      <w:r>
        <w:rPr>
          <w:b/>
        </w:rPr>
        <w:t>музыкальный руководитель</w:t>
      </w:r>
    </w:p>
    <w:p w:rsidR="000647C1" w:rsidRDefault="000647C1" w:rsidP="000647C1">
      <w:pPr>
        <w:spacing w:line="360" w:lineRule="auto"/>
        <w:ind w:firstLine="0"/>
        <w:jc w:val="right"/>
        <w:rPr>
          <w:b/>
        </w:rPr>
      </w:pPr>
      <w:r>
        <w:rPr>
          <w:b/>
        </w:rPr>
        <w:t xml:space="preserve"> высшей категории</w:t>
      </w:r>
    </w:p>
    <w:p w:rsidR="000647C1" w:rsidRDefault="000647C1" w:rsidP="000647C1">
      <w:pPr>
        <w:spacing w:line="360" w:lineRule="auto"/>
        <w:ind w:firstLine="0"/>
        <w:jc w:val="right"/>
        <w:rPr>
          <w:b/>
        </w:rPr>
      </w:pPr>
      <w:r>
        <w:rPr>
          <w:b/>
        </w:rPr>
        <w:t>Войтко Т.В.</w:t>
      </w:r>
    </w:p>
    <w:p w:rsidR="000647C1" w:rsidRDefault="000647C1" w:rsidP="00EB2A53">
      <w:pPr>
        <w:shd w:val="clear" w:color="auto" w:fill="FFFFFF"/>
        <w:ind w:firstLine="0"/>
        <w:jc w:val="center"/>
        <w:rPr>
          <w:rFonts w:eastAsia="Times New Roman"/>
          <w:b/>
          <w:bCs/>
          <w:color w:val="000000"/>
          <w:lang w:eastAsia="ru-RU"/>
        </w:rPr>
      </w:pPr>
    </w:p>
    <w:p w:rsidR="000647C1" w:rsidRDefault="000647C1" w:rsidP="00EB2A53">
      <w:pPr>
        <w:shd w:val="clear" w:color="auto" w:fill="FFFFFF"/>
        <w:ind w:firstLine="0"/>
        <w:jc w:val="center"/>
        <w:rPr>
          <w:rFonts w:eastAsia="Times New Roman"/>
          <w:b/>
          <w:bCs/>
          <w:color w:val="000000"/>
          <w:lang w:eastAsia="ru-RU"/>
        </w:rPr>
      </w:pPr>
    </w:p>
    <w:p w:rsidR="000647C1" w:rsidRDefault="000647C1" w:rsidP="00EB2A53">
      <w:pPr>
        <w:shd w:val="clear" w:color="auto" w:fill="FFFFFF"/>
        <w:ind w:firstLine="0"/>
        <w:jc w:val="center"/>
        <w:rPr>
          <w:rFonts w:eastAsia="Times New Roman"/>
          <w:b/>
          <w:bCs/>
          <w:color w:val="000000"/>
          <w:lang w:eastAsia="ru-RU"/>
        </w:rPr>
      </w:pPr>
    </w:p>
    <w:p w:rsidR="000647C1" w:rsidRDefault="000647C1" w:rsidP="00EB2A53">
      <w:pPr>
        <w:shd w:val="clear" w:color="auto" w:fill="FFFFFF"/>
        <w:ind w:firstLine="0"/>
        <w:jc w:val="center"/>
        <w:rPr>
          <w:rFonts w:eastAsia="Times New Roman"/>
          <w:b/>
          <w:bCs/>
          <w:color w:val="000000"/>
          <w:lang w:eastAsia="ru-RU"/>
        </w:rPr>
      </w:pPr>
    </w:p>
    <w:p w:rsidR="000647C1" w:rsidRDefault="000647C1" w:rsidP="00EB2A53">
      <w:pPr>
        <w:shd w:val="clear" w:color="auto" w:fill="FFFFFF"/>
        <w:ind w:firstLine="0"/>
        <w:jc w:val="center"/>
        <w:rPr>
          <w:rFonts w:eastAsia="Times New Roman"/>
          <w:b/>
          <w:bCs/>
          <w:color w:val="000000"/>
          <w:lang w:eastAsia="ru-RU"/>
        </w:rPr>
      </w:pPr>
    </w:p>
    <w:p w:rsidR="000647C1" w:rsidRDefault="000647C1" w:rsidP="00EB2A53">
      <w:pPr>
        <w:shd w:val="clear" w:color="auto" w:fill="FFFFFF"/>
        <w:ind w:firstLine="0"/>
        <w:jc w:val="center"/>
        <w:rPr>
          <w:rFonts w:eastAsia="Times New Roman"/>
          <w:b/>
          <w:bCs/>
          <w:color w:val="000000"/>
          <w:lang w:eastAsia="ru-RU"/>
        </w:rPr>
      </w:pPr>
    </w:p>
    <w:p w:rsidR="008352E4" w:rsidRDefault="008352E4" w:rsidP="008352E4">
      <w:pPr>
        <w:shd w:val="clear" w:color="auto" w:fill="FFFFFF"/>
        <w:ind w:firstLine="0"/>
        <w:jc w:val="center"/>
        <w:rPr>
          <w:rFonts w:eastAsia="Times New Roman"/>
          <w:b/>
          <w:bCs/>
          <w:color w:val="000000"/>
          <w:lang w:eastAsia="ru-RU"/>
        </w:rPr>
      </w:pPr>
    </w:p>
    <w:p w:rsidR="000647C1" w:rsidRDefault="000647C1" w:rsidP="008352E4">
      <w:pPr>
        <w:shd w:val="clear" w:color="auto" w:fill="FFFFFF"/>
        <w:ind w:firstLine="0"/>
        <w:jc w:val="center"/>
        <w:rPr>
          <w:rFonts w:eastAsia="Times New Roman"/>
          <w:b/>
          <w:bCs/>
          <w:color w:val="000000"/>
          <w:lang w:eastAsia="ru-RU"/>
        </w:rPr>
      </w:pPr>
    </w:p>
    <w:p w:rsidR="000647C1" w:rsidRDefault="000647C1" w:rsidP="008352E4">
      <w:pPr>
        <w:shd w:val="clear" w:color="auto" w:fill="FFFFFF"/>
        <w:ind w:firstLine="0"/>
        <w:jc w:val="center"/>
        <w:rPr>
          <w:rFonts w:eastAsia="Times New Roman"/>
          <w:b/>
          <w:bCs/>
          <w:color w:val="000000"/>
          <w:lang w:eastAsia="ru-RU"/>
        </w:rPr>
      </w:pPr>
    </w:p>
    <w:p w:rsidR="000647C1" w:rsidRDefault="000647C1" w:rsidP="008352E4">
      <w:pPr>
        <w:shd w:val="clear" w:color="auto" w:fill="FFFFFF"/>
        <w:ind w:firstLine="0"/>
        <w:jc w:val="center"/>
        <w:rPr>
          <w:rFonts w:eastAsia="Times New Roman"/>
          <w:b/>
          <w:bCs/>
          <w:color w:val="000000"/>
          <w:lang w:eastAsia="ru-RU"/>
        </w:rPr>
      </w:pPr>
    </w:p>
    <w:p w:rsidR="000647C1" w:rsidRDefault="000647C1" w:rsidP="008352E4">
      <w:pPr>
        <w:shd w:val="clear" w:color="auto" w:fill="FFFFFF"/>
        <w:ind w:firstLine="0"/>
        <w:jc w:val="center"/>
        <w:rPr>
          <w:rFonts w:eastAsia="Times New Roman"/>
          <w:b/>
          <w:bCs/>
          <w:color w:val="000000"/>
          <w:lang w:eastAsia="ru-RU"/>
        </w:rPr>
      </w:pPr>
    </w:p>
    <w:p w:rsidR="000647C1" w:rsidRDefault="000647C1" w:rsidP="008352E4">
      <w:pPr>
        <w:shd w:val="clear" w:color="auto" w:fill="FFFFFF"/>
        <w:ind w:firstLine="0"/>
        <w:jc w:val="center"/>
        <w:rPr>
          <w:rFonts w:eastAsia="Times New Roman"/>
          <w:b/>
          <w:bCs/>
          <w:color w:val="000000"/>
          <w:lang w:eastAsia="ru-RU"/>
        </w:rPr>
      </w:pPr>
      <w:r>
        <w:rPr>
          <w:rFonts w:eastAsia="Times New Roman"/>
          <w:b/>
          <w:bCs/>
          <w:color w:val="000000"/>
          <w:lang w:eastAsia="ru-RU"/>
        </w:rPr>
        <w:t>2018</w:t>
      </w:r>
    </w:p>
    <w:p w:rsidR="00EB2A53" w:rsidRDefault="00EB2A53" w:rsidP="00EB2A53">
      <w:pPr>
        <w:shd w:val="clear" w:color="auto" w:fill="FFFFFF"/>
        <w:ind w:firstLine="0"/>
        <w:jc w:val="center"/>
        <w:rPr>
          <w:rFonts w:ascii="Calibri" w:eastAsia="Times New Roman" w:hAnsi="Calibri"/>
          <w:color w:val="000000"/>
          <w:sz w:val="22"/>
          <w:szCs w:val="22"/>
          <w:lang w:eastAsia="ru-RU"/>
        </w:rPr>
      </w:pPr>
    </w:p>
    <w:p w:rsidR="008851BE" w:rsidRDefault="008851BE" w:rsidP="00EB2A53">
      <w:pPr>
        <w:shd w:val="clear" w:color="auto" w:fill="FFFFFF"/>
        <w:ind w:firstLine="0"/>
        <w:jc w:val="center"/>
        <w:rPr>
          <w:rFonts w:ascii="Calibri" w:eastAsia="Times New Roman" w:hAnsi="Calibri"/>
          <w:color w:val="000000"/>
          <w:sz w:val="22"/>
          <w:szCs w:val="22"/>
          <w:lang w:eastAsia="ru-RU"/>
        </w:rPr>
      </w:pPr>
    </w:p>
    <w:p w:rsidR="008851BE" w:rsidRDefault="008851BE" w:rsidP="00EB2A53">
      <w:pPr>
        <w:shd w:val="clear" w:color="auto" w:fill="FFFFFF"/>
        <w:ind w:firstLine="0"/>
        <w:jc w:val="center"/>
        <w:rPr>
          <w:rFonts w:ascii="Calibri" w:eastAsia="Times New Roman" w:hAnsi="Calibri"/>
          <w:color w:val="000000"/>
          <w:sz w:val="22"/>
          <w:szCs w:val="22"/>
          <w:lang w:eastAsia="ru-RU"/>
        </w:rPr>
      </w:pPr>
    </w:p>
    <w:p w:rsidR="000647C1" w:rsidRPr="00EB2A53" w:rsidRDefault="000647C1" w:rsidP="00EB2A53">
      <w:pPr>
        <w:shd w:val="clear" w:color="auto" w:fill="FFFFFF"/>
        <w:ind w:firstLine="0"/>
        <w:jc w:val="center"/>
        <w:rPr>
          <w:rFonts w:ascii="Calibri" w:eastAsia="Times New Roman" w:hAnsi="Calibri"/>
          <w:color w:val="000000"/>
          <w:sz w:val="22"/>
          <w:szCs w:val="22"/>
          <w:lang w:eastAsia="ru-RU"/>
        </w:rPr>
      </w:pPr>
    </w:p>
    <w:p w:rsidR="00EB2A53" w:rsidRPr="00EB2A53" w:rsidRDefault="00EB2A53" w:rsidP="00EB2A53">
      <w:pPr>
        <w:shd w:val="clear" w:color="auto" w:fill="FFFFFF"/>
        <w:ind w:firstLine="0"/>
        <w:jc w:val="right"/>
        <w:rPr>
          <w:rFonts w:ascii="Calibri" w:eastAsia="Times New Roman" w:hAnsi="Calibri"/>
          <w:color w:val="000000"/>
          <w:sz w:val="22"/>
          <w:szCs w:val="22"/>
          <w:lang w:eastAsia="ru-RU"/>
        </w:rPr>
      </w:pPr>
      <w:r w:rsidRPr="00EB2A53">
        <w:rPr>
          <w:rFonts w:eastAsia="Times New Roman"/>
          <w:color w:val="000000"/>
          <w:lang w:eastAsia="ru-RU"/>
        </w:rPr>
        <w:lastRenderedPageBreak/>
        <w:t>«Ум ребенка находится</w:t>
      </w:r>
    </w:p>
    <w:p w:rsidR="00EB2A53" w:rsidRPr="00EB2A53" w:rsidRDefault="00EB2A53" w:rsidP="00EB2A53">
      <w:pPr>
        <w:shd w:val="clear" w:color="auto" w:fill="FFFFFF"/>
        <w:ind w:firstLine="0"/>
        <w:jc w:val="right"/>
        <w:rPr>
          <w:rFonts w:ascii="Calibri" w:eastAsia="Times New Roman" w:hAnsi="Calibri"/>
          <w:color w:val="000000"/>
          <w:sz w:val="22"/>
          <w:szCs w:val="22"/>
          <w:lang w:eastAsia="ru-RU"/>
        </w:rPr>
      </w:pPr>
      <w:r w:rsidRPr="00EB2A53">
        <w:rPr>
          <w:rFonts w:eastAsia="Times New Roman"/>
          <w:color w:val="000000"/>
          <w:lang w:eastAsia="ru-RU"/>
        </w:rPr>
        <w:t> на кончиках его пальцев»</w:t>
      </w:r>
    </w:p>
    <w:p w:rsidR="00EB2A53" w:rsidRPr="00EB2A53" w:rsidRDefault="00EB2A53" w:rsidP="00EB2A53">
      <w:pPr>
        <w:shd w:val="clear" w:color="auto" w:fill="FFFFFF"/>
        <w:ind w:firstLine="0"/>
        <w:jc w:val="right"/>
        <w:rPr>
          <w:rFonts w:ascii="Calibri" w:eastAsia="Times New Roman" w:hAnsi="Calibri"/>
          <w:color w:val="000000"/>
          <w:sz w:val="22"/>
          <w:szCs w:val="22"/>
          <w:lang w:eastAsia="ru-RU"/>
        </w:rPr>
      </w:pPr>
      <w:r w:rsidRPr="00EB2A53">
        <w:rPr>
          <w:rFonts w:eastAsia="Times New Roman"/>
          <w:color w:val="000000"/>
          <w:lang w:eastAsia="ru-RU"/>
        </w:rPr>
        <w:t>В.А. Сухомлинский</w:t>
      </w:r>
    </w:p>
    <w:p w:rsidR="00EB2A53" w:rsidRPr="00EB2A53" w:rsidRDefault="00EB2A53" w:rsidP="00EB2A53">
      <w:pPr>
        <w:shd w:val="clear" w:color="auto" w:fill="FFFFFF"/>
        <w:ind w:firstLine="708"/>
        <w:rPr>
          <w:rFonts w:ascii="Calibri" w:eastAsia="Times New Roman" w:hAnsi="Calibri"/>
          <w:color w:val="000000"/>
          <w:sz w:val="22"/>
          <w:szCs w:val="22"/>
          <w:lang w:eastAsia="ru-RU"/>
        </w:rPr>
      </w:pPr>
      <w:r w:rsidRPr="00EB2A53">
        <w:rPr>
          <w:rFonts w:eastAsia="Times New Roman"/>
          <w:color w:val="000000"/>
          <w:lang w:eastAsia="ru-RU"/>
        </w:rPr>
        <w:t>Пальчиковые игры представляют собой инсценировку стихов и потешек, рифмованных историй, сказок при помощи пальцев. Польза пальчиковых игр действительно впечатляющая.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Упражнения и игры для пальчиков являются эффективным средством для развития правильной речи малышей, что особенно важно в дошкольном возрасте. Немаловажным фактором, имеющим значение для развития речи, является то, что все действия, которые малыш повторяет в пальчиковых играх, сопровождают небольшие стихи. А ведь именно стихотворная форма легче всего запоминается маленькими детьми.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w:t>
      </w:r>
      <w:r>
        <w:rPr>
          <w:rFonts w:eastAsia="Times New Roman"/>
          <w:color w:val="000000"/>
          <w:lang w:eastAsia="ru-RU"/>
        </w:rPr>
        <w:t xml:space="preserve"> </w:t>
      </w:r>
      <w:r w:rsidRPr="00EB2A53">
        <w:rPr>
          <w:rFonts w:eastAsia="Times New Roman"/>
          <w:color w:val="000000"/>
          <w:lang w:eastAsia="ru-RU"/>
        </w:rPr>
        <w:t>Пальчиковые игры дают малышу возможность легче запомнить стихотворные тексты и сделать речь максимально выразительной.</w:t>
      </w:r>
    </w:p>
    <w:p w:rsidR="00EB2A53" w:rsidRPr="00EB2A53" w:rsidRDefault="00EB2A53" w:rsidP="00EB2A53">
      <w:pPr>
        <w:shd w:val="clear" w:color="auto" w:fill="FFFFFF"/>
        <w:ind w:firstLine="708"/>
        <w:rPr>
          <w:rFonts w:ascii="Calibri" w:eastAsia="Times New Roman" w:hAnsi="Calibri"/>
          <w:color w:val="000000"/>
          <w:sz w:val="22"/>
          <w:szCs w:val="22"/>
          <w:lang w:eastAsia="ru-RU"/>
        </w:rPr>
      </w:pPr>
      <w:r w:rsidRPr="00EB2A53">
        <w:rPr>
          <w:rFonts w:eastAsia="Times New Roman"/>
          <w:color w:val="000000"/>
          <w:lang w:eastAsia="ru-RU"/>
        </w:rPr>
        <w:t>Благодаря играм с пальчиками дети развивают мелкую моторику, что, в свою очередь, стимулирует развитие речевых центров. Пальчиковые игры предназначены для детей от полугода; интерес к ним сохраняется примерно до пяти лет. Малыши выполняют упражнения для одной руки, трех-четырехлетние дети задействуют все пальцы, а после четырех лет в игру вводятся различные предметы — шарики, кубики и т.п.</w:t>
      </w:r>
    </w:p>
    <w:p w:rsidR="00EB2A53" w:rsidRPr="00EB2A53" w:rsidRDefault="00EB2A53" w:rsidP="00EB2A53">
      <w:pPr>
        <w:shd w:val="clear" w:color="auto" w:fill="FFFFFF"/>
        <w:ind w:firstLine="708"/>
        <w:rPr>
          <w:rFonts w:ascii="Calibri" w:eastAsia="Times New Roman" w:hAnsi="Calibri"/>
          <w:color w:val="000000"/>
          <w:sz w:val="22"/>
          <w:szCs w:val="22"/>
          <w:lang w:eastAsia="ru-RU"/>
        </w:rPr>
      </w:pPr>
      <w:r w:rsidRPr="00EB2A53">
        <w:rPr>
          <w:rFonts w:eastAsia="Times New Roman"/>
          <w:color w:val="000000"/>
          <w:lang w:eastAsia="ru-RU"/>
        </w:rPr>
        <w:t>Также необходимо отметить, что игры с пальчиками не только эффективно развивают мелкую моторику и речь, но и способствуют радостному общению малыша со взрослыми. Ведь проведение таких игр  подразумевает усаживание ребенка на руки, теплые нежные прикосновения, поглаживания маленьких пальчиков, щекотание, легкие раскачивания. Такое близкое общение обязательно доставит малышу море положительных эмоций, а также создаст почву для его гармоничного развития, как интеллектуального, так и эмоционального.</w:t>
      </w:r>
    </w:p>
    <w:p w:rsidR="00EB2A53" w:rsidRPr="00EB2A53" w:rsidRDefault="00EB2A53" w:rsidP="00EB2A53">
      <w:pPr>
        <w:shd w:val="clear" w:color="auto" w:fill="FFFFFF"/>
        <w:ind w:firstLine="708"/>
        <w:rPr>
          <w:rFonts w:ascii="Calibri" w:eastAsia="Times New Roman" w:hAnsi="Calibri"/>
          <w:color w:val="000000"/>
          <w:sz w:val="22"/>
          <w:szCs w:val="22"/>
          <w:lang w:eastAsia="ru-RU"/>
        </w:rPr>
      </w:pPr>
      <w:r w:rsidRPr="00EB2A53">
        <w:rPr>
          <w:rFonts w:eastAsia="Times New Roman"/>
          <w:color w:val="000000"/>
          <w:lang w:eastAsia="ru-RU"/>
        </w:rPr>
        <w:t>Но это ещё не вся польза, какую приносит пальчиковая гимнастика. Дело в том, что на пальцах и на ладонях есть «активные точки», массаж которых положительно сказывается на самочувствии, улучшает работу мозга.</w:t>
      </w:r>
    </w:p>
    <w:p w:rsidR="00EB2A53" w:rsidRPr="00EB2A53" w:rsidRDefault="00EB2A53" w:rsidP="00EB2A53">
      <w:pPr>
        <w:shd w:val="clear" w:color="auto" w:fill="FFFFFF"/>
        <w:ind w:firstLine="376"/>
        <w:rPr>
          <w:rFonts w:ascii="Calibri" w:eastAsia="Times New Roman" w:hAnsi="Calibri"/>
          <w:color w:val="000000"/>
          <w:sz w:val="22"/>
          <w:szCs w:val="22"/>
          <w:lang w:eastAsia="ru-RU"/>
        </w:rPr>
      </w:pPr>
      <w:r w:rsidRPr="00EB2A53">
        <w:rPr>
          <w:rFonts w:eastAsia="Times New Roman"/>
          <w:color w:val="000000"/>
          <w:lang w:eastAsia="ru-RU"/>
        </w:rPr>
        <w:t>Разучивать пальчиковые игры с детьми следует поэтапно:</w:t>
      </w:r>
    </w:p>
    <w:p w:rsidR="00EB2A53" w:rsidRPr="00EB2A53" w:rsidRDefault="00EB2A53" w:rsidP="00EB2A53">
      <w:pPr>
        <w:numPr>
          <w:ilvl w:val="0"/>
          <w:numId w:val="1"/>
        </w:numPr>
        <w:shd w:val="clear" w:color="auto" w:fill="FFFFFF"/>
        <w:spacing w:line="253" w:lineRule="atLeast"/>
        <w:ind w:left="376"/>
        <w:rPr>
          <w:rFonts w:ascii="Calibri" w:eastAsia="Times New Roman" w:hAnsi="Calibri" w:cs="Arial"/>
          <w:color w:val="000000"/>
          <w:sz w:val="22"/>
          <w:szCs w:val="22"/>
          <w:lang w:eastAsia="ru-RU"/>
        </w:rPr>
      </w:pPr>
      <w:r w:rsidRPr="00EB2A53">
        <w:rPr>
          <w:rFonts w:eastAsia="Times New Roman"/>
          <w:color w:val="000000"/>
          <w:lang w:eastAsia="ru-RU"/>
        </w:rPr>
        <w:t>Сначала взрослый должен сам продемонстрировать предстоящую игру малышу.</w:t>
      </w:r>
    </w:p>
    <w:p w:rsidR="00EB2A53" w:rsidRPr="00EB2A53" w:rsidRDefault="00EB2A53" w:rsidP="00EB2A53">
      <w:pPr>
        <w:numPr>
          <w:ilvl w:val="0"/>
          <w:numId w:val="1"/>
        </w:numPr>
        <w:shd w:val="clear" w:color="auto" w:fill="FFFFFF"/>
        <w:spacing w:line="253" w:lineRule="atLeast"/>
        <w:ind w:left="376"/>
        <w:rPr>
          <w:rFonts w:ascii="Calibri" w:eastAsia="Times New Roman" w:hAnsi="Calibri" w:cs="Arial"/>
          <w:color w:val="000000"/>
          <w:sz w:val="22"/>
          <w:szCs w:val="22"/>
          <w:lang w:eastAsia="ru-RU"/>
        </w:rPr>
      </w:pPr>
      <w:r w:rsidRPr="00EB2A53">
        <w:rPr>
          <w:rFonts w:eastAsia="Times New Roman"/>
          <w:color w:val="000000"/>
          <w:lang w:eastAsia="ru-RU"/>
        </w:rPr>
        <w:t>Затем взрослый показывает ребенку игру, манипулируя уже пальчиками и ручками ребёнка.</w:t>
      </w:r>
    </w:p>
    <w:p w:rsidR="00EB2A53" w:rsidRPr="00EB2A53" w:rsidRDefault="00EB2A53" w:rsidP="00EB2A53">
      <w:pPr>
        <w:numPr>
          <w:ilvl w:val="0"/>
          <w:numId w:val="1"/>
        </w:numPr>
        <w:shd w:val="clear" w:color="auto" w:fill="FFFFFF"/>
        <w:spacing w:line="253" w:lineRule="atLeast"/>
        <w:ind w:left="376"/>
        <w:rPr>
          <w:rFonts w:ascii="Calibri" w:eastAsia="Times New Roman" w:hAnsi="Calibri" w:cs="Arial"/>
          <w:color w:val="000000"/>
          <w:sz w:val="22"/>
          <w:szCs w:val="22"/>
          <w:lang w:eastAsia="ru-RU"/>
        </w:rPr>
      </w:pPr>
      <w:r w:rsidRPr="00EB2A53">
        <w:rPr>
          <w:rFonts w:eastAsia="Times New Roman"/>
          <w:color w:val="000000"/>
          <w:lang w:eastAsia="ru-RU"/>
        </w:rPr>
        <w:t>На третьем этапе взрослый и ребёнок выполняют движения игры одновременно, взрослый проговаривает текст.</w:t>
      </w:r>
    </w:p>
    <w:p w:rsidR="00EB2A53" w:rsidRPr="00EB2A53" w:rsidRDefault="00EB2A53" w:rsidP="00EB2A53">
      <w:pPr>
        <w:numPr>
          <w:ilvl w:val="0"/>
          <w:numId w:val="1"/>
        </w:numPr>
        <w:shd w:val="clear" w:color="auto" w:fill="FFFFFF"/>
        <w:spacing w:line="253" w:lineRule="atLeast"/>
        <w:ind w:left="376"/>
        <w:rPr>
          <w:rFonts w:ascii="Calibri" w:eastAsia="Times New Roman" w:hAnsi="Calibri" w:cs="Arial"/>
          <w:color w:val="000000"/>
          <w:sz w:val="22"/>
          <w:szCs w:val="22"/>
          <w:lang w:eastAsia="ru-RU"/>
        </w:rPr>
      </w:pPr>
      <w:r w:rsidRPr="00EB2A53">
        <w:rPr>
          <w:rFonts w:eastAsia="Times New Roman"/>
          <w:color w:val="000000"/>
          <w:lang w:eastAsia="ru-RU"/>
        </w:rPr>
        <w:t>На этом этапе разучивания пальчиковой игры ребенок выполняет движения самостоятельно, а взрослый проговаривает текст, оказывая помощь ребенку в случае необходимости.</w:t>
      </w:r>
    </w:p>
    <w:p w:rsidR="00EB2A53" w:rsidRPr="00EB2A53" w:rsidRDefault="00EB2A53" w:rsidP="00EB2A53">
      <w:pPr>
        <w:numPr>
          <w:ilvl w:val="0"/>
          <w:numId w:val="1"/>
        </w:numPr>
        <w:shd w:val="clear" w:color="auto" w:fill="FFFFFF"/>
        <w:spacing w:line="253" w:lineRule="atLeast"/>
        <w:ind w:left="376"/>
        <w:rPr>
          <w:rFonts w:ascii="Calibri" w:eastAsia="Times New Roman" w:hAnsi="Calibri" w:cs="Arial"/>
          <w:color w:val="000000"/>
          <w:sz w:val="22"/>
          <w:szCs w:val="22"/>
          <w:lang w:eastAsia="ru-RU"/>
        </w:rPr>
      </w:pPr>
      <w:r w:rsidRPr="00EB2A53">
        <w:rPr>
          <w:rFonts w:eastAsia="Times New Roman"/>
          <w:color w:val="000000"/>
          <w:lang w:eastAsia="ru-RU"/>
        </w:rPr>
        <w:lastRenderedPageBreak/>
        <w:t>В результате ребёнок самостоятельно выполняет движения игры и проговаривает текст, а взрослый лишь подсказывает и помогает малышу.</w:t>
      </w:r>
    </w:p>
    <w:p w:rsidR="00EB2A53" w:rsidRDefault="00EB2A53" w:rsidP="00EB2A53">
      <w:pPr>
        <w:shd w:val="clear" w:color="auto" w:fill="FFFFFF"/>
        <w:ind w:firstLine="376"/>
        <w:rPr>
          <w:rFonts w:eastAsia="Times New Roman"/>
          <w:color w:val="000000"/>
          <w:lang w:eastAsia="ru-RU"/>
        </w:rPr>
      </w:pPr>
      <w:r w:rsidRPr="00EB2A53">
        <w:rPr>
          <w:rFonts w:eastAsia="Times New Roman"/>
          <w:color w:val="000000"/>
          <w:lang w:eastAsia="ru-RU"/>
        </w:rPr>
        <w:t>Для того, чтобы пальчиковые игры приносили пользу и были малышу в радость, следует придерживаться некоторых рекомендаций. Для начала лучше подбирать такие пальчиковые игры, сюжет которых дает возможность взрослому «побегать» своими пальцами по спинке и ручкам ребенка, погладить его. Перед проведением таких игр взрослому стоит погреть свои руки.  Чтобы малышу было легче воспринимать информацию, следует проводить игру с выразительной мимикой, делать паузы в нужных местах и комментировать движения с правильной интонацией. Для начала стоит остановиться на нескольких играх, и только после того, как они будут освоены, переходить к новым. Если в задуманной игре упоминаются незнакомые ребенку персонажи, следует предварительно  познакомить малыша с ними при помощи картинок и игрушек. И, конечно, не стоит забывать, что залогом успеха любой деятельности ребенка является своевременная похвала со стороны взрослого!</w:t>
      </w:r>
    </w:p>
    <w:p w:rsidR="00833A80" w:rsidRDefault="00833A80" w:rsidP="00EB2A53">
      <w:pPr>
        <w:shd w:val="clear" w:color="auto" w:fill="FFFFFF"/>
        <w:ind w:firstLine="376"/>
        <w:rPr>
          <w:rFonts w:eastAsia="Times New Roman"/>
          <w:color w:val="000000"/>
          <w:lang w:eastAsia="ru-RU"/>
        </w:rPr>
      </w:pPr>
      <w:r>
        <w:rPr>
          <w:rFonts w:eastAsia="Times New Roman"/>
          <w:color w:val="000000"/>
          <w:lang w:eastAsia="ru-RU"/>
        </w:rPr>
        <w:t>И вот сейчас, я хочу предложить вашему вниманию пальчиковую гимнастику из цикла «Музыка с мамой» Железновых.</w:t>
      </w:r>
    </w:p>
    <w:p w:rsidR="00833A80" w:rsidRPr="00151D60" w:rsidRDefault="00833A80" w:rsidP="00833A80">
      <w:pPr>
        <w:shd w:val="clear" w:color="auto" w:fill="FFFFFF"/>
        <w:spacing w:after="150"/>
        <w:rPr>
          <w:rFonts w:ascii="Arial" w:eastAsia="Times New Roman" w:hAnsi="Arial" w:cs="Arial"/>
          <w:color w:val="000000"/>
          <w:lang w:eastAsia="ru-RU"/>
        </w:rPr>
      </w:pPr>
      <w:r w:rsidRPr="00151D60">
        <w:rPr>
          <w:rFonts w:eastAsia="Times New Roman"/>
          <w:color w:val="000000"/>
          <w:lang w:eastAsia="ru-RU"/>
        </w:rPr>
        <w:t>Отец и дочь – Железновы Сергей Станиславович и Екатерина Сергеевна являются авторами программы и методических разработок раннего музыкального развития «Музыка с мамой».</w:t>
      </w:r>
    </w:p>
    <w:p w:rsidR="00833A80" w:rsidRPr="00151D60" w:rsidRDefault="00833A80" w:rsidP="00833A80">
      <w:pPr>
        <w:shd w:val="clear" w:color="auto" w:fill="FFFFFF"/>
        <w:spacing w:after="150"/>
        <w:rPr>
          <w:rFonts w:ascii="Arial" w:eastAsia="Times New Roman" w:hAnsi="Arial" w:cs="Arial"/>
          <w:color w:val="000000"/>
          <w:lang w:eastAsia="ru-RU"/>
        </w:rPr>
      </w:pPr>
      <w:r w:rsidRPr="00151D60">
        <w:rPr>
          <w:rFonts w:eastAsia="Times New Roman"/>
          <w:color w:val="000000"/>
          <w:lang w:eastAsia="ru-RU"/>
        </w:rPr>
        <w:t>Играя в </w:t>
      </w:r>
      <w:r w:rsidRPr="00151D60">
        <w:rPr>
          <w:rFonts w:eastAsia="Times New Roman"/>
          <w:color w:val="000000"/>
          <w:bdr w:val="none" w:sz="0" w:space="0" w:color="auto" w:frame="1"/>
          <w:lang w:eastAsia="ru-RU"/>
        </w:rPr>
        <w:t>пальчиковые игры Железновых</w:t>
      </w:r>
      <w:r w:rsidRPr="00151D60">
        <w:rPr>
          <w:rFonts w:eastAsia="Times New Roman"/>
          <w:b/>
          <w:bCs/>
          <w:color w:val="000000"/>
          <w:bdr w:val="none" w:sz="0" w:space="0" w:color="auto" w:frame="1"/>
          <w:lang w:eastAsia="ru-RU"/>
        </w:rPr>
        <w:t>,</w:t>
      </w:r>
      <w:r w:rsidRPr="00151D60">
        <w:rPr>
          <w:rFonts w:eastAsia="Times New Roman"/>
          <w:color w:val="000000"/>
          <w:lang w:eastAsia="ru-RU"/>
        </w:rPr>
        <w:t> ребенок получает разнообразные сенсорные впечатления, он учиться сосредотачиваться на конкретном занятии, развивает внимательность. При помощи таких игр у Вас с малышом сформируются добрые взаимоотношения, и Вы получите массу положительных эмоций!</w:t>
      </w:r>
    </w:p>
    <w:p w:rsidR="000E64C6" w:rsidRPr="000E64C6" w:rsidRDefault="00833A80" w:rsidP="000E64C6">
      <w:pPr>
        <w:shd w:val="clear" w:color="auto" w:fill="FFFFFF"/>
        <w:spacing w:after="150"/>
        <w:rPr>
          <w:rFonts w:eastAsia="Times New Roman"/>
          <w:color w:val="000000"/>
          <w:lang w:eastAsia="ru-RU"/>
        </w:rPr>
      </w:pPr>
      <w:r w:rsidRPr="00151D60">
        <w:rPr>
          <w:rFonts w:eastAsia="Times New Roman"/>
          <w:color w:val="000000"/>
          <w:lang w:eastAsia="ru-RU"/>
        </w:rPr>
        <w:t>Персонажи пальчиковых игр Железновой – это зайчик и коза, паучок и бабочка, солнышко и дождик – нравятся ребятам с полутора – двух лет. Они учат малыша счету, помогаю лучше осознать понятия ниже и выше, снизу и сверху, лево и право.</w:t>
      </w:r>
      <w:r w:rsidR="007F1AAF">
        <w:rPr>
          <w:rFonts w:eastAsia="Times New Roman"/>
          <w:color w:val="000000"/>
          <w:lang w:eastAsia="ru-RU"/>
        </w:rPr>
        <w:t>.</w:t>
      </w:r>
      <w:r>
        <w:rPr>
          <w:rFonts w:eastAsia="Times New Roman"/>
          <w:color w:val="000000"/>
          <w:lang w:eastAsia="ru-RU"/>
        </w:rPr>
        <w:t xml:space="preserve">. </w:t>
      </w:r>
      <w:r w:rsidR="007F1AAF">
        <w:rPr>
          <w:rFonts w:eastAsia="Times New Roman"/>
          <w:color w:val="000000"/>
          <w:lang w:eastAsia="ru-RU"/>
        </w:rPr>
        <w:t>Видео и аудиоматериалом цикла занятий «Музыка с мамой» я могу предоставит для ознакомления и скачивания. А сейчас</w:t>
      </w:r>
      <w:r>
        <w:rPr>
          <w:rFonts w:eastAsia="Times New Roman"/>
          <w:color w:val="000000"/>
          <w:lang w:eastAsia="ru-RU"/>
        </w:rPr>
        <w:t>, пальчиковая гимнастика «Перчатка», которую вам покажут ребята из подготовительной группы «Лучик»</w:t>
      </w:r>
      <w:r w:rsidR="007F1AAF">
        <w:rPr>
          <w:rFonts w:eastAsia="Times New Roman"/>
          <w:color w:val="000000"/>
          <w:lang w:eastAsia="ru-RU"/>
        </w:rPr>
        <w:t>.</w:t>
      </w:r>
    </w:p>
    <w:p w:rsidR="00833A80" w:rsidRDefault="00833A80" w:rsidP="00833A80">
      <w:pPr>
        <w:shd w:val="clear" w:color="auto" w:fill="FFFFFF"/>
        <w:spacing w:after="150"/>
        <w:jc w:val="left"/>
      </w:pPr>
      <w:r w:rsidRPr="00151D60">
        <w:rPr>
          <w:rFonts w:eastAsia="Times New Roman"/>
          <w:b/>
          <w:bCs/>
          <w:color w:val="000000"/>
          <w:lang w:eastAsia="ru-RU"/>
        </w:rPr>
        <w:t>Перчатка </w:t>
      </w:r>
      <w:hyperlink r:id="rId7" w:tgtFrame="_blank" w:history="1">
        <w:r w:rsidRPr="008352E4">
          <w:rPr>
            <w:rFonts w:eastAsia="Times New Roman"/>
            <w:b/>
            <w:bCs/>
            <w:lang w:eastAsia="ru-RU"/>
          </w:rPr>
          <w:t>(музыкальное сопровождение)</w:t>
        </w:r>
        <w:r w:rsidRPr="00151D60">
          <w:rPr>
            <w:rFonts w:eastAsia="Times New Roman"/>
            <w:b/>
            <w:bCs/>
            <w:color w:val="3B8BAA"/>
            <w:lang w:eastAsia="ru-RU"/>
          </w:rPr>
          <w:br/>
        </w:r>
      </w:hyperlink>
    </w:p>
    <w:tbl>
      <w:tblPr>
        <w:tblStyle w:val="a3"/>
        <w:tblW w:w="0" w:type="auto"/>
        <w:tblLook w:val="04A0"/>
      </w:tblPr>
      <w:tblGrid>
        <w:gridCol w:w="4785"/>
        <w:gridCol w:w="4786"/>
      </w:tblGrid>
      <w:tr w:rsidR="00683219" w:rsidTr="00833A80">
        <w:tc>
          <w:tcPr>
            <w:tcW w:w="4785" w:type="dxa"/>
          </w:tcPr>
          <w:p w:rsidR="00683219" w:rsidRPr="00683219" w:rsidRDefault="00683219" w:rsidP="00683219">
            <w:pPr>
              <w:ind w:firstLine="0"/>
              <w:contextualSpacing/>
              <w:jc w:val="left"/>
              <w:rPr>
                <w:rFonts w:eastAsia="Times New Roman"/>
                <w:color w:val="000000"/>
                <w:sz w:val="24"/>
                <w:szCs w:val="24"/>
                <w:lang w:eastAsia="ru-RU"/>
              </w:rPr>
            </w:pPr>
          </w:p>
          <w:p w:rsidR="00683219" w:rsidRPr="00683219" w:rsidRDefault="00683219" w:rsidP="00683219">
            <w:pPr>
              <w:ind w:firstLine="0"/>
              <w:contextualSpacing/>
              <w:jc w:val="left"/>
              <w:rPr>
                <w:rFonts w:eastAsia="Times New Roman"/>
                <w:color w:val="000000"/>
                <w:sz w:val="24"/>
                <w:szCs w:val="24"/>
                <w:lang w:eastAsia="ru-RU"/>
              </w:rPr>
            </w:pPr>
          </w:p>
          <w:p w:rsidR="00833A80" w:rsidRPr="00683219" w:rsidRDefault="00833A80" w:rsidP="00683219">
            <w:pPr>
              <w:ind w:firstLine="0"/>
              <w:contextualSpacing/>
              <w:jc w:val="left"/>
              <w:rPr>
                <w:rFonts w:eastAsia="Times New Roman"/>
                <w:color w:val="000000"/>
                <w:sz w:val="24"/>
                <w:szCs w:val="24"/>
                <w:lang w:eastAsia="ru-RU"/>
              </w:rPr>
            </w:pPr>
            <w:r w:rsidRPr="00683219">
              <w:rPr>
                <w:rFonts w:eastAsia="Times New Roman"/>
                <w:color w:val="000000"/>
                <w:sz w:val="24"/>
                <w:szCs w:val="24"/>
                <w:lang w:eastAsia="ru-RU"/>
              </w:rPr>
              <w:t>Весёлая мышка</w:t>
            </w:r>
            <w:r w:rsidR="00683219" w:rsidRPr="00683219">
              <w:rPr>
                <w:rFonts w:eastAsia="Times New Roman"/>
                <w:color w:val="000000"/>
                <w:sz w:val="24"/>
                <w:szCs w:val="24"/>
                <w:lang w:eastAsia="ru-RU"/>
              </w:rPr>
              <w:t xml:space="preserve"> п</w:t>
            </w:r>
            <w:r w:rsidRPr="00683219">
              <w:rPr>
                <w:rFonts w:eastAsia="Times New Roman"/>
                <w:color w:val="000000"/>
                <w:sz w:val="24"/>
                <w:szCs w:val="24"/>
                <w:lang w:eastAsia="ru-RU"/>
              </w:rPr>
              <w:t>ерчатку нашла,</w:t>
            </w:r>
            <w:r w:rsidRPr="00683219">
              <w:rPr>
                <w:rFonts w:eastAsia="Times New Roman"/>
                <w:i/>
                <w:iCs/>
                <w:color w:val="000000"/>
                <w:sz w:val="24"/>
                <w:szCs w:val="24"/>
                <w:lang w:eastAsia="ru-RU"/>
              </w:rPr>
              <w:t> </w:t>
            </w:r>
          </w:p>
          <w:p w:rsidR="00833A80" w:rsidRPr="00683219" w:rsidRDefault="00833A80" w:rsidP="00683219">
            <w:pPr>
              <w:ind w:firstLine="0"/>
              <w:contextualSpacing/>
              <w:jc w:val="left"/>
              <w:rPr>
                <w:rFonts w:eastAsia="Times New Roman"/>
                <w:i/>
                <w:iCs/>
                <w:color w:val="000000"/>
                <w:sz w:val="24"/>
                <w:szCs w:val="24"/>
                <w:lang w:eastAsia="ru-RU"/>
              </w:rPr>
            </w:pPr>
            <w:r w:rsidRPr="00683219">
              <w:rPr>
                <w:rFonts w:eastAsia="Times New Roman"/>
                <w:i/>
                <w:iCs/>
                <w:color w:val="000000"/>
                <w:sz w:val="24"/>
                <w:szCs w:val="24"/>
                <w:lang w:eastAsia="ru-RU"/>
              </w:rPr>
              <w:t>                      </w:t>
            </w:r>
          </w:p>
          <w:p w:rsidR="00833A80" w:rsidRPr="00683219" w:rsidRDefault="00683219" w:rsidP="00683219">
            <w:pPr>
              <w:ind w:firstLine="0"/>
              <w:contextualSpacing/>
              <w:jc w:val="left"/>
              <w:rPr>
                <w:rFonts w:eastAsia="Times New Roman"/>
                <w:color w:val="000000"/>
                <w:sz w:val="24"/>
                <w:szCs w:val="24"/>
                <w:lang w:eastAsia="ru-RU"/>
              </w:rPr>
            </w:pPr>
            <w:r w:rsidRPr="00683219">
              <w:rPr>
                <w:rFonts w:eastAsia="Times New Roman"/>
                <w:color w:val="000000"/>
                <w:sz w:val="24"/>
                <w:szCs w:val="24"/>
                <w:lang w:eastAsia="ru-RU"/>
              </w:rPr>
              <w:t xml:space="preserve">Гнездо в ней устроив, мышат </w:t>
            </w:r>
            <w:r w:rsidR="00833A80" w:rsidRPr="00683219">
              <w:rPr>
                <w:rFonts w:eastAsia="Times New Roman"/>
                <w:color w:val="000000"/>
                <w:sz w:val="24"/>
                <w:szCs w:val="24"/>
                <w:lang w:eastAsia="ru-RU"/>
              </w:rPr>
              <w:t>позвала.  </w:t>
            </w:r>
          </w:p>
          <w:p w:rsidR="00833A80" w:rsidRPr="00683219" w:rsidRDefault="00833A80" w:rsidP="00683219">
            <w:pPr>
              <w:shd w:val="clear" w:color="auto" w:fill="FFFFFF"/>
              <w:spacing w:after="150"/>
              <w:ind w:firstLine="0"/>
              <w:contextualSpacing/>
              <w:rPr>
                <w:rFonts w:eastAsia="Times New Roman"/>
                <w:color w:val="000000"/>
                <w:sz w:val="24"/>
                <w:szCs w:val="24"/>
                <w:lang w:eastAsia="ru-RU"/>
              </w:rPr>
            </w:pPr>
          </w:p>
          <w:p w:rsidR="00833A80" w:rsidRPr="00683219" w:rsidRDefault="00833A80" w:rsidP="00683219">
            <w:pPr>
              <w:shd w:val="clear" w:color="auto" w:fill="FFFFFF"/>
              <w:spacing w:after="150"/>
              <w:ind w:firstLine="0"/>
              <w:contextualSpacing/>
              <w:rPr>
                <w:rFonts w:eastAsia="Times New Roman"/>
                <w:i/>
                <w:iCs/>
                <w:color w:val="000000"/>
                <w:sz w:val="24"/>
                <w:szCs w:val="24"/>
                <w:lang w:eastAsia="ru-RU"/>
              </w:rPr>
            </w:pPr>
            <w:r w:rsidRPr="00683219">
              <w:rPr>
                <w:rFonts w:eastAsia="Times New Roman"/>
                <w:color w:val="000000"/>
                <w:sz w:val="24"/>
                <w:szCs w:val="24"/>
                <w:lang w:eastAsia="ru-RU"/>
              </w:rPr>
              <w:t>                                </w:t>
            </w:r>
            <w:r w:rsidRPr="00683219">
              <w:rPr>
                <w:rFonts w:eastAsia="Times New Roman"/>
                <w:i/>
                <w:iCs/>
                <w:color w:val="000000"/>
                <w:sz w:val="24"/>
                <w:szCs w:val="24"/>
                <w:lang w:eastAsia="ru-RU"/>
              </w:rPr>
              <w:t xml:space="preserve"> </w:t>
            </w:r>
          </w:p>
          <w:p w:rsidR="00833A80" w:rsidRPr="00683219" w:rsidRDefault="00833A80" w:rsidP="00683219">
            <w:pPr>
              <w:ind w:firstLine="0"/>
              <w:contextualSpacing/>
              <w:jc w:val="left"/>
              <w:rPr>
                <w:rFonts w:eastAsia="Times New Roman"/>
                <w:color w:val="000000"/>
                <w:sz w:val="24"/>
                <w:szCs w:val="24"/>
                <w:lang w:eastAsia="ru-RU"/>
              </w:rPr>
            </w:pPr>
            <w:r w:rsidRPr="00683219">
              <w:rPr>
                <w:rFonts w:eastAsia="Times New Roman"/>
                <w:color w:val="000000"/>
                <w:sz w:val="24"/>
                <w:szCs w:val="24"/>
                <w:lang w:eastAsia="ru-RU"/>
              </w:rPr>
              <w:t xml:space="preserve">Им корочку хлеба </w:t>
            </w:r>
            <w:r w:rsidR="00683219" w:rsidRPr="00683219">
              <w:rPr>
                <w:rFonts w:eastAsia="Times New Roman"/>
                <w:color w:val="000000"/>
                <w:sz w:val="24"/>
                <w:szCs w:val="24"/>
                <w:lang w:eastAsia="ru-RU"/>
              </w:rPr>
              <w:t>дала пожевать</w:t>
            </w:r>
            <w:r w:rsidRPr="00683219">
              <w:rPr>
                <w:rFonts w:eastAsia="Times New Roman"/>
                <w:color w:val="000000"/>
                <w:sz w:val="24"/>
                <w:szCs w:val="24"/>
                <w:lang w:eastAsia="ru-RU"/>
              </w:rPr>
              <w:t>,</w:t>
            </w:r>
          </w:p>
          <w:p w:rsidR="00833A80" w:rsidRPr="00683219" w:rsidRDefault="00833A80" w:rsidP="00683219">
            <w:pPr>
              <w:ind w:firstLine="0"/>
              <w:contextualSpacing/>
              <w:jc w:val="left"/>
              <w:rPr>
                <w:rFonts w:eastAsia="Times New Roman"/>
                <w:i/>
                <w:iCs/>
                <w:color w:val="000000"/>
                <w:sz w:val="24"/>
                <w:szCs w:val="24"/>
                <w:lang w:eastAsia="ru-RU"/>
              </w:rPr>
            </w:pPr>
            <w:r w:rsidRPr="00683219">
              <w:rPr>
                <w:rFonts w:eastAsia="Times New Roman"/>
                <w:color w:val="000000"/>
                <w:sz w:val="24"/>
                <w:szCs w:val="24"/>
                <w:lang w:eastAsia="ru-RU"/>
              </w:rPr>
              <w:br/>
              <w:t>Отшлепала всех </w:t>
            </w:r>
          </w:p>
          <w:p w:rsidR="00833A80" w:rsidRPr="00683219" w:rsidRDefault="00833A80" w:rsidP="00683219">
            <w:pPr>
              <w:ind w:firstLine="0"/>
              <w:contextualSpacing/>
              <w:jc w:val="left"/>
              <w:rPr>
                <w:rFonts w:eastAsia="Times New Roman"/>
                <w:color w:val="000000"/>
                <w:sz w:val="24"/>
                <w:szCs w:val="24"/>
                <w:lang w:eastAsia="ru-RU"/>
              </w:rPr>
            </w:pPr>
            <w:r w:rsidRPr="00683219">
              <w:rPr>
                <w:rFonts w:eastAsia="Times New Roman"/>
                <w:color w:val="000000"/>
                <w:sz w:val="24"/>
                <w:szCs w:val="24"/>
                <w:lang w:eastAsia="ru-RU"/>
              </w:rPr>
              <w:lastRenderedPageBreak/>
              <w:t>и отправила спать. </w:t>
            </w:r>
          </w:p>
          <w:p w:rsidR="00683219" w:rsidRPr="00683219" w:rsidRDefault="00683219" w:rsidP="00683219">
            <w:pPr>
              <w:ind w:firstLine="0"/>
              <w:contextualSpacing/>
              <w:jc w:val="left"/>
              <w:rPr>
                <w:rFonts w:eastAsia="Times New Roman"/>
                <w:color w:val="000000"/>
                <w:sz w:val="24"/>
                <w:szCs w:val="24"/>
                <w:lang w:eastAsia="ru-RU"/>
              </w:rPr>
            </w:pPr>
          </w:p>
          <w:p w:rsidR="00683219" w:rsidRPr="00683219" w:rsidRDefault="00683219" w:rsidP="00683219">
            <w:pPr>
              <w:ind w:firstLine="0"/>
              <w:contextualSpacing/>
              <w:jc w:val="left"/>
              <w:rPr>
                <w:rFonts w:eastAsia="Times New Roman"/>
                <w:color w:val="000000"/>
                <w:sz w:val="24"/>
                <w:szCs w:val="24"/>
                <w:lang w:eastAsia="ru-RU"/>
              </w:rPr>
            </w:pPr>
          </w:p>
          <w:p w:rsidR="00683219" w:rsidRPr="00683219" w:rsidRDefault="00683219" w:rsidP="00683219">
            <w:pPr>
              <w:ind w:firstLine="0"/>
              <w:contextualSpacing/>
              <w:jc w:val="left"/>
              <w:rPr>
                <w:rFonts w:eastAsia="Times New Roman"/>
                <w:color w:val="000000"/>
                <w:sz w:val="24"/>
                <w:szCs w:val="24"/>
                <w:lang w:eastAsia="ru-RU"/>
              </w:rPr>
            </w:pPr>
          </w:p>
          <w:p w:rsidR="00683219" w:rsidRPr="00683219" w:rsidRDefault="00683219" w:rsidP="00683219">
            <w:pPr>
              <w:ind w:firstLine="0"/>
              <w:contextualSpacing/>
              <w:jc w:val="left"/>
              <w:rPr>
                <w:rFonts w:eastAsia="Times New Roman"/>
                <w:color w:val="000000"/>
                <w:sz w:val="24"/>
                <w:szCs w:val="24"/>
                <w:lang w:eastAsia="ru-RU"/>
              </w:rPr>
            </w:pPr>
          </w:p>
          <w:p w:rsidR="00683219" w:rsidRPr="00683219" w:rsidRDefault="00683219" w:rsidP="00683219">
            <w:pPr>
              <w:ind w:firstLine="0"/>
              <w:contextualSpacing/>
              <w:jc w:val="left"/>
              <w:rPr>
                <w:rFonts w:eastAsia="Times New Roman"/>
                <w:color w:val="000000"/>
                <w:sz w:val="24"/>
                <w:szCs w:val="24"/>
                <w:lang w:eastAsia="ru-RU"/>
              </w:rPr>
            </w:pPr>
            <w:r w:rsidRPr="00683219">
              <w:rPr>
                <w:rFonts w:eastAsia="Times New Roman"/>
                <w:color w:val="000000"/>
                <w:sz w:val="24"/>
                <w:szCs w:val="24"/>
                <w:lang w:eastAsia="ru-RU"/>
              </w:rPr>
              <w:t xml:space="preserve">Весёлая мышка  перчатку нашла </w:t>
            </w:r>
          </w:p>
          <w:p w:rsidR="00683219" w:rsidRPr="00683219" w:rsidRDefault="00683219" w:rsidP="00683219">
            <w:pPr>
              <w:ind w:firstLine="0"/>
              <w:contextualSpacing/>
              <w:jc w:val="left"/>
              <w:rPr>
                <w:rFonts w:eastAsia="Times New Roman"/>
                <w:color w:val="000000"/>
                <w:sz w:val="24"/>
                <w:szCs w:val="24"/>
                <w:lang w:eastAsia="ru-RU"/>
              </w:rPr>
            </w:pPr>
          </w:p>
          <w:p w:rsidR="00683219" w:rsidRPr="00683219" w:rsidRDefault="00683219" w:rsidP="00683219">
            <w:pPr>
              <w:ind w:firstLine="0"/>
              <w:contextualSpacing/>
              <w:jc w:val="left"/>
              <w:rPr>
                <w:rFonts w:eastAsia="Times New Roman"/>
                <w:color w:val="000000"/>
                <w:sz w:val="24"/>
                <w:szCs w:val="24"/>
                <w:lang w:eastAsia="ru-RU"/>
              </w:rPr>
            </w:pPr>
            <w:r w:rsidRPr="00683219">
              <w:rPr>
                <w:rFonts w:eastAsia="Times New Roman"/>
                <w:color w:val="000000"/>
                <w:sz w:val="24"/>
                <w:szCs w:val="24"/>
                <w:lang w:eastAsia="ru-RU"/>
              </w:rPr>
              <w:t>Гнездо в ней устроив мышат позвала</w:t>
            </w:r>
          </w:p>
          <w:p w:rsidR="00683219" w:rsidRPr="00683219" w:rsidRDefault="00683219" w:rsidP="00683219">
            <w:pPr>
              <w:ind w:firstLine="0"/>
              <w:contextualSpacing/>
              <w:jc w:val="left"/>
              <w:rPr>
                <w:rFonts w:eastAsia="Times New Roman"/>
                <w:color w:val="000000"/>
                <w:sz w:val="24"/>
                <w:szCs w:val="24"/>
                <w:lang w:eastAsia="ru-RU"/>
              </w:rPr>
            </w:pPr>
          </w:p>
          <w:p w:rsidR="00683219" w:rsidRPr="00683219" w:rsidRDefault="00683219" w:rsidP="00683219">
            <w:pPr>
              <w:ind w:firstLine="0"/>
              <w:contextualSpacing/>
              <w:jc w:val="left"/>
              <w:rPr>
                <w:rFonts w:eastAsia="Times New Roman"/>
                <w:color w:val="000000"/>
                <w:sz w:val="24"/>
                <w:szCs w:val="24"/>
                <w:lang w:eastAsia="ru-RU"/>
              </w:rPr>
            </w:pPr>
          </w:p>
          <w:p w:rsidR="00683219" w:rsidRPr="00683219" w:rsidRDefault="00683219" w:rsidP="00683219">
            <w:pPr>
              <w:ind w:firstLine="0"/>
              <w:contextualSpacing/>
              <w:jc w:val="left"/>
              <w:rPr>
                <w:rFonts w:eastAsia="Times New Roman"/>
                <w:color w:val="000000"/>
                <w:sz w:val="24"/>
                <w:szCs w:val="24"/>
                <w:lang w:eastAsia="ru-RU"/>
              </w:rPr>
            </w:pPr>
            <w:r w:rsidRPr="00683219">
              <w:rPr>
                <w:rFonts w:eastAsia="Times New Roman"/>
                <w:color w:val="000000"/>
                <w:sz w:val="24"/>
                <w:szCs w:val="24"/>
                <w:lang w:eastAsia="ru-RU"/>
              </w:rPr>
              <w:t>Им корочку хлеба</w:t>
            </w:r>
            <w:r w:rsidRPr="00683219">
              <w:rPr>
                <w:rFonts w:eastAsia="Times New Roman"/>
                <w:i/>
                <w:iCs/>
                <w:color w:val="000000"/>
                <w:sz w:val="24"/>
                <w:szCs w:val="24"/>
                <w:lang w:eastAsia="ru-RU"/>
              </w:rPr>
              <w:t> </w:t>
            </w:r>
            <w:r w:rsidRPr="00683219">
              <w:rPr>
                <w:rFonts w:eastAsia="Times New Roman"/>
                <w:color w:val="000000"/>
                <w:sz w:val="24"/>
                <w:szCs w:val="24"/>
                <w:lang w:eastAsia="ru-RU"/>
              </w:rPr>
              <w:t xml:space="preserve">дала пожевать, </w:t>
            </w:r>
          </w:p>
          <w:p w:rsidR="00683219" w:rsidRPr="00683219" w:rsidRDefault="00683219" w:rsidP="00683219">
            <w:pPr>
              <w:ind w:firstLine="0"/>
              <w:contextualSpacing/>
              <w:jc w:val="left"/>
              <w:rPr>
                <w:rFonts w:eastAsia="Times New Roman"/>
                <w:color w:val="000000"/>
                <w:sz w:val="24"/>
                <w:szCs w:val="24"/>
                <w:lang w:eastAsia="ru-RU"/>
              </w:rPr>
            </w:pPr>
          </w:p>
          <w:p w:rsidR="00683219" w:rsidRPr="00683219" w:rsidRDefault="00683219" w:rsidP="00683219">
            <w:pPr>
              <w:ind w:firstLine="0"/>
              <w:contextualSpacing/>
              <w:jc w:val="left"/>
              <w:rPr>
                <w:rFonts w:eastAsia="Times New Roman"/>
                <w:color w:val="000000"/>
                <w:sz w:val="24"/>
                <w:szCs w:val="24"/>
                <w:lang w:eastAsia="ru-RU"/>
              </w:rPr>
            </w:pPr>
            <w:r w:rsidRPr="00683219">
              <w:rPr>
                <w:rFonts w:eastAsia="Times New Roman"/>
                <w:color w:val="000000"/>
                <w:sz w:val="24"/>
                <w:szCs w:val="24"/>
                <w:lang w:eastAsia="ru-RU"/>
              </w:rPr>
              <w:t>Погладила всех </w:t>
            </w:r>
          </w:p>
          <w:p w:rsidR="00683219" w:rsidRPr="00683219" w:rsidRDefault="00683219" w:rsidP="00683219">
            <w:pPr>
              <w:ind w:firstLine="0"/>
              <w:contextualSpacing/>
              <w:jc w:val="left"/>
              <w:rPr>
                <w:rFonts w:eastAsia="Times New Roman"/>
                <w:color w:val="000000"/>
                <w:sz w:val="24"/>
                <w:szCs w:val="24"/>
                <w:lang w:eastAsia="ru-RU"/>
              </w:rPr>
            </w:pPr>
          </w:p>
          <w:p w:rsidR="00683219" w:rsidRPr="00683219" w:rsidRDefault="00683219" w:rsidP="00683219">
            <w:pPr>
              <w:ind w:firstLine="0"/>
              <w:contextualSpacing/>
              <w:jc w:val="left"/>
              <w:rPr>
                <w:rFonts w:eastAsia="Times New Roman"/>
                <w:color w:val="000000"/>
                <w:sz w:val="24"/>
                <w:szCs w:val="24"/>
                <w:lang w:eastAsia="ru-RU"/>
              </w:rPr>
            </w:pPr>
          </w:p>
          <w:p w:rsidR="00683219" w:rsidRPr="00683219" w:rsidRDefault="00683219" w:rsidP="00683219">
            <w:pPr>
              <w:ind w:firstLine="0"/>
              <w:contextualSpacing/>
              <w:jc w:val="left"/>
              <w:rPr>
                <w:rFonts w:eastAsia="Times New Roman"/>
                <w:i/>
                <w:iCs/>
                <w:color w:val="000000"/>
                <w:sz w:val="24"/>
                <w:szCs w:val="24"/>
                <w:lang w:eastAsia="ru-RU"/>
              </w:rPr>
            </w:pPr>
            <w:r w:rsidRPr="00683219">
              <w:rPr>
                <w:rFonts w:eastAsia="Times New Roman"/>
                <w:color w:val="000000"/>
                <w:sz w:val="24"/>
                <w:szCs w:val="24"/>
                <w:lang w:eastAsia="ru-RU"/>
              </w:rPr>
              <w:t>и отправила спать</w:t>
            </w:r>
          </w:p>
        </w:tc>
        <w:tc>
          <w:tcPr>
            <w:tcW w:w="4786" w:type="dxa"/>
          </w:tcPr>
          <w:p w:rsidR="00833A80" w:rsidRPr="00683219" w:rsidRDefault="00833A80" w:rsidP="00683219">
            <w:pPr>
              <w:shd w:val="clear" w:color="auto" w:fill="FFFFFF"/>
              <w:ind w:firstLine="0"/>
              <w:contextualSpacing/>
              <w:jc w:val="left"/>
              <w:rPr>
                <w:rFonts w:eastAsia="Times New Roman"/>
                <w:i/>
                <w:iCs/>
                <w:color w:val="000000"/>
                <w:sz w:val="24"/>
                <w:szCs w:val="24"/>
                <w:lang w:eastAsia="ru-RU"/>
              </w:rPr>
            </w:pPr>
            <w:r w:rsidRPr="00683219">
              <w:rPr>
                <w:rFonts w:eastAsia="Times New Roman"/>
                <w:i/>
                <w:iCs/>
                <w:color w:val="000000"/>
                <w:sz w:val="24"/>
                <w:szCs w:val="24"/>
                <w:lang w:eastAsia="ru-RU"/>
              </w:rPr>
              <w:lastRenderedPageBreak/>
              <w:t xml:space="preserve">Раскрываем ладошку, пальцы растопырены     </w:t>
            </w:r>
          </w:p>
          <w:p w:rsidR="00833A80" w:rsidRPr="00683219" w:rsidRDefault="00833A80" w:rsidP="00683219">
            <w:pPr>
              <w:shd w:val="clear" w:color="auto" w:fill="FFFFFF"/>
              <w:spacing w:after="150"/>
              <w:ind w:firstLine="0"/>
              <w:contextualSpacing/>
              <w:jc w:val="left"/>
              <w:rPr>
                <w:rFonts w:eastAsia="Times New Roman"/>
                <w:i/>
                <w:iCs/>
                <w:color w:val="000000"/>
                <w:sz w:val="24"/>
                <w:szCs w:val="24"/>
                <w:lang w:eastAsia="ru-RU"/>
              </w:rPr>
            </w:pPr>
            <w:r w:rsidRPr="00683219">
              <w:rPr>
                <w:rFonts w:eastAsia="Times New Roman"/>
                <w:i/>
                <w:iCs/>
                <w:color w:val="000000"/>
                <w:sz w:val="24"/>
                <w:szCs w:val="24"/>
                <w:lang w:eastAsia="ru-RU"/>
              </w:rPr>
              <w:t xml:space="preserve">                                              (перчатка). </w:t>
            </w:r>
            <w:r w:rsidRPr="00683219">
              <w:rPr>
                <w:rFonts w:eastAsia="Times New Roman"/>
                <w:color w:val="000000"/>
                <w:sz w:val="24"/>
                <w:szCs w:val="24"/>
                <w:lang w:eastAsia="ru-RU"/>
              </w:rPr>
              <w:br/>
            </w:r>
            <w:r w:rsidRPr="00683219">
              <w:rPr>
                <w:rFonts w:eastAsia="Times New Roman"/>
                <w:i/>
                <w:iCs/>
                <w:color w:val="000000"/>
                <w:sz w:val="24"/>
                <w:szCs w:val="24"/>
                <w:lang w:eastAsia="ru-RU"/>
              </w:rPr>
              <w:t xml:space="preserve">Поворачиваем руки то ладонью, то тыльной    стороной вверх  </w:t>
            </w:r>
          </w:p>
          <w:p w:rsidR="00833A80" w:rsidRPr="00683219" w:rsidRDefault="00833A80" w:rsidP="00683219">
            <w:pPr>
              <w:shd w:val="clear" w:color="auto" w:fill="FFFFFF"/>
              <w:spacing w:after="150"/>
              <w:ind w:firstLine="0"/>
              <w:contextualSpacing/>
              <w:rPr>
                <w:rFonts w:eastAsia="Times New Roman"/>
                <w:i/>
                <w:iCs/>
                <w:color w:val="000000"/>
                <w:sz w:val="24"/>
                <w:szCs w:val="24"/>
                <w:lang w:eastAsia="ru-RU"/>
              </w:rPr>
            </w:pPr>
            <w:r w:rsidRPr="00683219">
              <w:rPr>
                <w:rFonts w:eastAsia="Times New Roman"/>
                <w:i/>
                <w:iCs/>
                <w:color w:val="000000"/>
                <w:sz w:val="24"/>
                <w:szCs w:val="24"/>
                <w:lang w:eastAsia="ru-RU"/>
              </w:rPr>
              <w:t>Складываем ладоши "ковшом"</w:t>
            </w:r>
            <w:r w:rsidRPr="00683219">
              <w:rPr>
                <w:rFonts w:eastAsia="Times New Roman"/>
                <w:i/>
                <w:iCs/>
                <w:color w:val="000000"/>
                <w:sz w:val="24"/>
                <w:szCs w:val="24"/>
                <w:lang w:eastAsia="ru-RU"/>
              </w:rPr>
              <w:br/>
              <w:t xml:space="preserve">Сгибаем - разгибаем пальцы ("зовущий" жест) </w:t>
            </w:r>
          </w:p>
          <w:p w:rsidR="00833A80" w:rsidRPr="00683219" w:rsidRDefault="00833A80" w:rsidP="00683219">
            <w:pPr>
              <w:shd w:val="clear" w:color="auto" w:fill="FFFFFF"/>
              <w:spacing w:after="150"/>
              <w:ind w:firstLine="0"/>
              <w:contextualSpacing/>
              <w:rPr>
                <w:rFonts w:eastAsia="Times New Roman"/>
                <w:i/>
                <w:iCs/>
                <w:color w:val="000000"/>
                <w:sz w:val="24"/>
                <w:szCs w:val="24"/>
                <w:lang w:eastAsia="ru-RU"/>
              </w:rPr>
            </w:pPr>
            <w:r w:rsidRPr="00683219">
              <w:rPr>
                <w:rFonts w:eastAsia="Times New Roman"/>
                <w:i/>
                <w:iCs/>
                <w:color w:val="000000"/>
                <w:sz w:val="24"/>
                <w:szCs w:val="24"/>
                <w:lang w:eastAsia="ru-RU"/>
              </w:rPr>
              <w:t xml:space="preserve">Кончиком большого пальца поочерёдно стучим по кончикам остальных пальчиков. </w:t>
            </w:r>
          </w:p>
          <w:p w:rsidR="00833A80" w:rsidRPr="00683219" w:rsidRDefault="00833A80" w:rsidP="00683219">
            <w:pPr>
              <w:shd w:val="clear" w:color="auto" w:fill="FFFFFF"/>
              <w:spacing w:after="150"/>
              <w:ind w:firstLine="0"/>
              <w:contextualSpacing/>
              <w:rPr>
                <w:rFonts w:eastAsia="Times New Roman"/>
                <w:i/>
                <w:iCs/>
                <w:color w:val="000000"/>
                <w:sz w:val="24"/>
                <w:szCs w:val="24"/>
                <w:lang w:eastAsia="ru-RU"/>
              </w:rPr>
            </w:pPr>
            <w:r w:rsidRPr="00683219">
              <w:rPr>
                <w:rFonts w:eastAsia="Times New Roman"/>
                <w:i/>
                <w:iCs/>
                <w:color w:val="000000"/>
                <w:sz w:val="24"/>
                <w:szCs w:val="24"/>
                <w:lang w:eastAsia="ru-RU"/>
              </w:rPr>
              <w:t xml:space="preserve">Большим пальцем "шлёпаем" остальные </w:t>
            </w:r>
          </w:p>
          <w:p w:rsidR="00683219" w:rsidRPr="00683219" w:rsidRDefault="00833A80" w:rsidP="00683219">
            <w:pPr>
              <w:shd w:val="clear" w:color="auto" w:fill="FFFFFF"/>
              <w:spacing w:after="150"/>
              <w:ind w:firstLine="0"/>
              <w:contextualSpacing/>
              <w:rPr>
                <w:rFonts w:eastAsia="Times New Roman"/>
                <w:i/>
                <w:iCs/>
                <w:color w:val="000000"/>
                <w:sz w:val="24"/>
                <w:szCs w:val="24"/>
                <w:lang w:eastAsia="ru-RU"/>
              </w:rPr>
            </w:pPr>
            <w:r w:rsidRPr="00683219">
              <w:rPr>
                <w:rFonts w:eastAsia="Times New Roman"/>
                <w:i/>
                <w:iCs/>
                <w:color w:val="000000"/>
                <w:sz w:val="24"/>
                <w:szCs w:val="24"/>
                <w:lang w:eastAsia="ru-RU"/>
              </w:rPr>
              <w:lastRenderedPageBreak/>
              <w:t>Ладони прижимаем друг к другу, кладём под щёку (спим)</w:t>
            </w:r>
            <w:r w:rsidR="00683219" w:rsidRPr="00683219">
              <w:rPr>
                <w:rFonts w:eastAsia="Times New Roman"/>
                <w:i/>
                <w:iCs/>
                <w:color w:val="000000"/>
                <w:sz w:val="24"/>
                <w:szCs w:val="24"/>
                <w:lang w:eastAsia="ru-RU"/>
              </w:rPr>
              <w:t xml:space="preserve"> </w:t>
            </w:r>
          </w:p>
          <w:p w:rsidR="00683219" w:rsidRPr="00683219" w:rsidRDefault="00683219" w:rsidP="00683219">
            <w:pPr>
              <w:shd w:val="clear" w:color="auto" w:fill="FFFFFF"/>
              <w:spacing w:after="150"/>
              <w:ind w:firstLine="0"/>
              <w:contextualSpacing/>
              <w:rPr>
                <w:rFonts w:eastAsia="Times New Roman"/>
                <w:i/>
                <w:iCs/>
                <w:color w:val="000000"/>
                <w:sz w:val="24"/>
                <w:szCs w:val="24"/>
                <w:lang w:eastAsia="ru-RU"/>
              </w:rPr>
            </w:pPr>
            <w:r w:rsidRPr="00683219">
              <w:rPr>
                <w:rFonts w:eastAsia="Times New Roman"/>
                <w:i/>
                <w:iCs/>
                <w:color w:val="000000"/>
                <w:sz w:val="24"/>
                <w:szCs w:val="24"/>
                <w:lang w:eastAsia="ru-RU"/>
              </w:rPr>
              <w:t>Раскрываем ладошку, пальцы растопырены (перчатка). </w:t>
            </w:r>
            <w:r w:rsidRPr="00683219">
              <w:rPr>
                <w:rFonts w:eastAsia="Times New Roman"/>
                <w:color w:val="000000"/>
                <w:sz w:val="24"/>
                <w:szCs w:val="24"/>
                <w:lang w:eastAsia="ru-RU"/>
              </w:rPr>
              <w:br/>
            </w:r>
          </w:p>
          <w:p w:rsidR="00683219" w:rsidRPr="00683219" w:rsidRDefault="00683219" w:rsidP="00683219">
            <w:pPr>
              <w:shd w:val="clear" w:color="auto" w:fill="FFFFFF"/>
              <w:spacing w:after="150"/>
              <w:ind w:firstLine="0"/>
              <w:contextualSpacing/>
              <w:rPr>
                <w:rFonts w:eastAsia="Times New Roman"/>
                <w:color w:val="000000"/>
                <w:sz w:val="24"/>
                <w:szCs w:val="24"/>
                <w:lang w:eastAsia="ru-RU"/>
              </w:rPr>
            </w:pPr>
            <w:r w:rsidRPr="00683219">
              <w:rPr>
                <w:rFonts w:eastAsia="Times New Roman"/>
                <w:i/>
                <w:iCs/>
                <w:color w:val="000000"/>
                <w:sz w:val="24"/>
                <w:szCs w:val="24"/>
                <w:lang w:eastAsia="ru-RU"/>
              </w:rPr>
              <w:t>Поворачиваем руки то ладонью, то тыльной стороной вверх.</w:t>
            </w:r>
          </w:p>
          <w:p w:rsidR="00683219" w:rsidRPr="00683219" w:rsidRDefault="00683219" w:rsidP="00683219">
            <w:pPr>
              <w:shd w:val="clear" w:color="auto" w:fill="FFFFFF"/>
              <w:spacing w:after="150"/>
              <w:ind w:firstLine="0"/>
              <w:contextualSpacing/>
              <w:rPr>
                <w:rFonts w:eastAsia="Times New Roman"/>
                <w:i/>
                <w:iCs/>
                <w:color w:val="000000"/>
                <w:sz w:val="24"/>
                <w:szCs w:val="24"/>
                <w:lang w:eastAsia="ru-RU"/>
              </w:rPr>
            </w:pPr>
            <w:r w:rsidRPr="00683219">
              <w:rPr>
                <w:rFonts w:eastAsia="Times New Roman"/>
                <w:i/>
                <w:iCs/>
                <w:color w:val="000000"/>
                <w:sz w:val="24"/>
                <w:szCs w:val="24"/>
                <w:lang w:eastAsia="ru-RU"/>
              </w:rPr>
              <w:t>Складываем ладоши "ковшом"</w:t>
            </w:r>
            <w:r w:rsidRPr="00683219">
              <w:rPr>
                <w:rFonts w:eastAsia="Times New Roman"/>
                <w:i/>
                <w:iCs/>
                <w:color w:val="000000"/>
                <w:sz w:val="24"/>
                <w:szCs w:val="24"/>
                <w:lang w:eastAsia="ru-RU"/>
              </w:rPr>
              <w:br/>
              <w:t xml:space="preserve">Сгибаем - разгибаем пальцы ("зовущий" жест) </w:t>
            </w:r>
          </w:p>
          <w:p w:rsidR="00683219" w:rsidRPr="00683219" w:rsidRDefault="00683219" w:rsidP="00683219">
            <w:pPr>
              <w:shd w:val="clear" w:color="auto" w:fill="FFFFFF"/>
              <w:spacing w:after="150"/>
              <w:ind w:firstLine="0"/>
              <w:contextualSpacing/>
              <w:rPr>
                <w:rFonts w:eastAsia="Times New Roman"/>
                <w:i/>
                <w:iCs/>
                <w:color w:val="000000"/>
                <w:sz w:val="24"/>
                <w:szCs w:val="24"/>
                <w:lang w:eastAsia="ru-RU"/>
              </w:rPr>
            </w:pPr>
            <w:r w:rsidRPr="00683219">
              <w:rPr>
                <w:rFonts w:eastAsia="Times New Roman"/>
                <w:i/>
                <w:iCs/>
                <w:color w:val="000000"/>
                <w:sz w:val="24"/>
                <w:szCs w:val="24"/>
                <w:lang w:eastAsia="ru-RU"/>
              </w:rPr>
              <w:t>Кончиком большого пальца поочерёдно стучим по кончикам остальных пальчиков</w:t>
            </w:r>
          </w:p>
          <w:p w:rsidR="00833A80" w:rsidRPr="00683219" w:rsidRDefault="00683219" w:rsidP="00683219">
            <w:pPr>
              <w:shd w:val="clear" w:color="auto" w:fill="FFFFFF"/>
              <w:spacing w:after="150"/>
              <w:ind w:firstLine="0"/>
              <w:contextualSpacing/>
              <w:rPr>
                <w:rFonts w:eastAsia="Times New Roman"/>
                <w:i/>
                <w:iCs/>
                <w:color w:val="000000"/>
                <w:sz w:val="24"/>
                <w:szCs w:val="24"/>
                <w:lang w:eastAsia="ru-RU"/>
              </w:rPr>
            </w:pPr>
            <w:r w:rsidRPr="00683219">
              <w:rPr>
                <w:rFonts w:eastAsia="Times New Roman"/>
                <w:i/>
                <w:iCs/>
                <w:color w:val="000000"/>
                <w:sz w:val="24"/>
                <w:szCs w:val="24"/>
                <w:lang w:eastAsia="ru-RU"/>
              </w:rPr>
              <w:t xml:space="preserve"> Большим пальцем гладим ("шлёпаем") остальные (скользящим движением от мизинца к указательному</w:t>
            </w:r>
            <w:r w:rsidRPr="00683219">
              <w:rPr>
                <w:rFonts w:eastAsia="Times New Roman"/>
                <w:color w:val="000000"/>
                <w:sz w:val="24"/>
                <w:szCs w:val="24"/>
                <w:lang w:eastAsia="ru-RU"/>
              </w:rPr>
              <w:br/>
            </w:r>
            <w:r w:rsidRPr="00683219">
              <w:rPr>
                <w:rFonts w:eastAsia="Times New Roman"/>
                <w:i/>
                <w:iCs/>
                <w:color w:val="000000"/>
                <w:sz w:val="24"/>
                <w:szCs w:val="24"/>
                <w:lang w:eastAsia="ru-RU"/>
              </w:rPr>
              <w:t>Ладони прижимаем друг к другу, кладём под щёку (спим)</w:t>
            </w:r>
            <w:r w:rsidRPr="00683219">
              <w:rPr>
                <w:rFonts w:eastAsia="Times New Roman"/>
                <w:i/>
                <w:iCs/>
                <w:color w:val="000000"/>
                <w:sz w:val="24"/>
                <w:szCs w:val="24"/>
                <w:lang w:eastAsia="ru-RU"/>
              </w:rPr>
              <w:br/>
            </w:r>
          </w:p>
        </w:tc>
      </w:tr>
    </w:tbl>
    <w:p w:rsidR="007F1AAF" w:rsidRPr="007F1AAF" w:rsidRDefault="007F1AAF" w:rsidP="000E64C6">
      <w:pPr>
        <w:ind w:firstLine="0"/>
        <w:contextualSpacing/>
      </w:pPr>
      <w:r w:rsidRPr="007F1AAF">
        <w:lastRenderedPageBreak/>
        <w:t xml:space="preserve">Современный детский репертуар позволяет найти музыкальное сопровождение на любую тему, любой мотив и на любой возраст. Любимые детишками мультгерои и знакомые песни из мультфильмов вызывают неподдельный интерес к упражнению. Именно это позволяет детям заинтересоваться учебно-игровым процессом, а также легче запомнить, а возможно и сымпровизировать, последовательность движений, надежно привлекая их внимание.  </w:t>
      </w:r>
    </w:p>
    <w:p w:rsidR="007F1AAF" w:rsidRPr="007F1AAF" w:rsidRDefault="007F1AAF" w:rsidP="000E64C6">
      <w:pPr>
        <w:ind w:firstLine="0"/>
        <w:contextualSpacing/>
      </w:pPr>
      <w:r w:rsidRPr="007F1AAF">
        <w:t>Упражнения с элементами пальчиковой гимнастики  решает следующие задачи:</w:t>
      </w:r>
    </w:p>
    <w:p w:rsidR="007F1AAF" w:rsidRPr="007F1AAF" w:rsidRDefault="007F1AAF" w:rsidP="000E64C6">
      <w:pPr>
        <w:ind w:firstLine="0"/>
        <w:contextualSpacing/>
      </w:pPr>
      <w:r w:rsidRPr="007F1AAF">
        <w:t>-развитие мелкой и общей моторики , темпо-ритмических представлений детей;</w:t>
      </w:r>
    </w:p>
    <w:p w:rsidR="007F1AAF" w:rsidRPr="007F1AAF" w:rsidRDefault="007F1AAF" w:rsidP="000E64C6">
      <w:pPr>
        <w:ind w:firstLine="0"/>
        <w:contextualSpacing/>
      </w:pPr>
      <w:r w:rsidRPr="007F1AAF">
        <w:t>- привлечение внимания детей к музыке и танцу;</w:t>
      </w:r>
    </w:p>
    <w:p w:rsidR="007F1AAF" w:rsidRPr="007F1AAF" w:rsidRDefault="007F1AAF" w:rsidP="000E64C6">
      <w:pPr>
        <w:ind w:firstLine="0"/>
        <w:contextualSpacing/>
      </w:pPr>
      <w:r w:rsidRPr="007F1AAF">
        <w:t>-расширение словарного запаса, памяти и воображения.</w:t>
      </w:r>
    </w:p>
    <w:p w:rsidR="007F1AAF" w:rsidRDefault="007F1AAF" w:rsidP="007F1AAF">
      <w:pPr>
        <w:ind w:firstLine="708"/>
        <w:contextualSpacing/>
        <w:jc w:val="center"/>
        <w:rPr>
          <w:b/>
        </w:rPr>
      </w:pPr>
      <w:r w:rsidRPr="007F1AAF">
        <w:rPr>
          <w:b/>
        </w:rPr>
        <w:t xml:space="preserve"> </w:t>
      </w:r>
      <w:r>
        <w:rPr>
          <w:b/>
        </w:rPr>
        <w:t>РАЗМИНКА</w:t>
      </w:r>
    </w:p>
    <w:p w:rsidR="007F1AAF" w:rsidRDefault="007F1AAF" w:rsidP="007F1AAF">
      <w:pPr>
        <w:ind w:firstLine="708"/>
        <w:contextualSpacing/>
        <w:jc w:val="center"/>
        <w:rPr>
          <w:b/>
        </w:rPr>
      </w:pPr>
      <w:r>
        <w:rPr>
          <w:b/>
        </w:rPr>
        <w:t xml:space="preserve"> с элементами пальчиковой гимнастики «Самолет»</w:t>
      </w:r>
    </w:p>
    <w:p w:rsidR="007F1AAF" w:rsidRPr="00CD5AD2" w:rsidRDefault="007F1AAF" w:rsidP="007F1AAF">
      <w:pPr>
        <w:jc w:val="center"/>
        <w:rPr>
          <w:b/>
        </w:rPr>
      </w:pPr>
      <w:r>
        <w:rPr>
          <w:b/>
        </w:rPr>
        <w:t>(разработка учителя-логопеда Боровцовой А.Ю.</w:t>
      </w:r>
    </w:p>
    <w:p w:rsidR="007F1AAF" w:rsidRDefault="007F1AAF" w:rsidP="007F1AAF">
      <w:pPr>
        <w:ind w:firstLine="708"/>
        <w:contextualSpacing/>
        <w:jc w:val="center"/>
        <w:rPr>
          <w:b/>
        </w:rPr>
      </w:pPr>
      <w:bookmarkStart w:id="0" w:name="_GoBack"/>
      <w:bookmarkEnd w:id="0"/>
    </w:p>
    <w:tbl>
      <w:tblPr>
        <w:tblStyle w:val="a3"/>
        <w:tblW w:w="9611" w:type="dxa"/>
        <w:tblInd w:w="-5" w:type="dxa"/>
        <w:tblLook w:val="04A0"/>
      </w:tblPr>
      <w:tblGrid>
        <w:gridCol w:w="4082"/>
        <w:gridCol w:w="5529"/>
      </w:tblGrid>
      <w:tr w:rsidR="007F1AAF" w:rsidTr="007F1AAF">
        <w:tc>
          <w:tcPr>
            <w:tcW w:w="4082" w:type="dxa"/>
          </w:tcPr>
          <w:p w:rsidR="007F1AAF" w:rsidRPr="000E64C6" w:rsidRDefault="007F1AAF" w:rsidP="007F1AAF">
            <w:pPr>
              <w:ind w:firstLine="0"/>
              <w:contextualSpacing/>
              <w:jc w:val="left"/>
              <w:rPr>
                <w:sz w:val="24"/>
                <w:szCs w:val="24"/>
              </w:rPr>
            </w:pPr>
            <w:r w:rsidRPr="000E64C6">
              <w:rPr>
                <w:sz w:val="24"/>
                <w:szCs w:val="24"/>
              </w:rPr>
              <w:t>Стоит и не взлетает на поле самолет</w:t>
            </w:r>
          </w:p>
          <w:p w:rsidR="007F1AAF" w:rsidRPr="000E64C6" w:rsidRDefault="007F1AAF" w:rsidP="007F1AAF">
            <w:pPr>
              <w:ind w:firstLine="0"/>
              <w:contextualSpacing/>
              <w:jc w:val="left"/>
              <w:rPr>
                <w:sz w:val="24"/>
                <w:szCs w:val="24"/>
              </w:rPr>
            </w:pPr>
            <w:r w:rsidRPr="000E64C6">
              <w:rPr>
                <w:sz w:val="24"/>
                <w:szCs w:val="24"/>
              </w:rPr>
              <w:t>На солнце он сверкает, но не спешит в полет</w:t>
            </w:r>
          </w:p>
          <w:p w:rsidR="007F1AAF" w:rsidRPr="000E64C6" w:rsidRDefault="007F1AAF" w:rsidP="007F1AAF">
            <w:pPr>
              <w:ind w:firstLine="0"/>
              <w:contextualSpacing/>
              <w:jc w:val="left"/>
              <w:rPr>
                <w:sz w:val="24"/>
                <w:szCs w:val="24"/>
              </w:rPr>
            </w:pPr>
            <w:r w:rsidRPr="000E64C6">
              <w:rPr>
                <w:sz w:val="24"/>
                <w:szCs w:val="24"/>
              </w:rPr>
              <w:t xml:space="preserve">Но главный здесь пилот </w:t>
            </w:r>
          </w:p>
          <w:p w:rsidR="007F1AAF" w:rsidRPr="000E64C6" w:rsidRDefault="007F1AAF" w:rsidP="007F1AAF">
            <w:pPr>
              <w:ind w:firstLine="0"/>
              <w:contextualSpacing/>
              <w:jc w:val="left"/>
              <w:rPr>
                <w:sz w:val="24"/>
                <w:szCs w:val="24"/>
              </w:rPr>
            </w:pPr>
          </w:p>
          <w:p w:rsidR="007F1AAF" w:rsidRPr="000E64C6" w:rsidRDefault="007F1AAF" w:rsidP="007F1AAF">
            <w:pPr>
              <w:ind w:firstLine="0"/>
              <w:contextualSpacing/>
              <w:jc w:val="left"/>
              <w:rPr>
                <w:sz w:val="24"/>
                <w:szCs w:val="24"/>
              </w:rPr>
            </w:pPr>
            <w:r w:rsidRPr="000E64C6">
              <w:rPr>
                <w:sz w:val="24"/>
                <w:szCs w:val="24"/>
              </w:rPr>
              <w:t>А он в тенечке спит</w:t>
            </w:r>
          </w:p>
          <w:p w:rsidR="007F1AAF" w:rsidRPr="000E64C6" w:rsidRDefault="007F1AAF" w:rsidP="007F1AAF">
            <w:pPr>
              <w:ind w:firstLine="0"/>
              <w:contextualSpacing/>
              <w:jc w:val="left"/>
              <w:rPr>
                <w:sz w:val="24"/>
                <w:szCs w:val="24"/>
              </w:rPr>
            </w:pPr>
            <w:r w:rsidRPr="000E64C6">
              <w:rPr>
                <w:sz w:val="24"/>
                <w:szCs w:val="24"/>
              </w:rPr>
              <w:t>Сам самолет, сам самолет</w:t>
            </w:r>
          </w:p>
          <w:p w:rsidR="007F1AAF" w:rsidRPr="000E64C6" w:rsidRDefault="007F1AAF" w:rsidP="007F1AAF">
            <w:pPr>
              <w:ind w:firstLine="0"/>
              <w:contextualSpacing/>
              <w:jc w:val="left"/>
              <w:rPr>
                <w:sz w:val="24"/>
                <w:szCs w:val="24"/>
              </w:rPr>
            </w:pPr>
          </w:p>
          <w:p w:rsidR="007F1AAF" w:rsidRPr="000E64C6" w:rsidRDefault="007F1AAF" w:rsidP="007F1AAF">
            <w:pPr>
              <w:ind w:firstLine="0"/>
              <w:contextualSpacing/>
              <w:jc w:val="left"/>
              <w:rPr>
                <w:sz w:val="24"/>
                <w:szCs w:val="24"/>
              </w:rPr>
            </w:pPr>
            <w:r w:rsidRPr="000E64C6">
              <w:rPr>
                <w:sz w:val="24"/>
                <w:szCs w:val="24"/>
              </w:rPr>
              <w:t xml:space="preserve"> Не полетит</w:t>
            </w:r>
          </w:p>
          <w:p w:rsidR="007F1AAF" w:rsidRPr="000E64C6" w:rsidRDefault="007F1AAF" w:rsidP="007F1AAF">
            <w:pPr>
              <w:ind w:firstLine="0"/>
              <w:contextualSpacing/>
              <w:jc w:val="left"/>
              <w:rPr>
                <w:sz w:val="24"/>
                <w:szCs w:val="24"/>
              </w:rPr>
            </w:pPr>
          </w:p>
          <w:p w:rsidR="007F1AAF" w:rsidRPr="000E64C6" w:rsidRDefault="007F1AAF" w:rsidP="007F1AAF">
            <w:pPr>
              <w:ind w:firstLine="0"/>
              <w:contextualSpacing/>
              <w:jc w:val="left"/>
              <w:rPr>
                <w:sz w:val="24"/>
                <w:szCs w:val="24"/>
              </w:rPr>
            </w:pPr>
            <w:r w:rsidRPr="000E64C6">
              <w:rPr>
                <w:sz w:val="24"/>
                <w:szCs w:val="24"/>
              </w:rPr>
              <w:t xml:space="preserve"> И к взлету и к посадке готово все давно</w:t>
            </w:r>
          </w:p>
          <w:p w:rsidR="007F1AAF" w:rsidRPr="000E64C6" w:rsidRDefault="007F1AAF" w:rsidP="007F1AAF">
            <w:pPr>
              <w:ind w:firstLine="0"/>
              <w:contextualSpacing/>
              <w:jc w:val="left"/>
              <w:rPr>
                <w:sz w:val="24"/>
                <w:szCs w:val="24"/>
              </w:rPr>
            </w:pPr>
            <w:r w:rsidRPr="000E64C6">
              <w:rPr>
                <w:sz w:val="24"/>
                <w:szCs w:val="24"/>
              </w:rPr>
              <w:t>И двигатель в порядке и топлива полно</w:t>
            </w:r>
          </w:p>
          <w:p w:rsidR="007F1AAF" w:rsidRPr="000E64C6" w:rsidRDefault="007F1AAF" w:rsidP="007F1AAF">
            <w:pPr>
              <w:ind w:firstLine="0"/>
              <w:contextualSpacing/>
              <w:jc w:val="left"/>
              <w:rPr>
                <w:sz w:val="24"/>
                <w:szCs w:val="24"/>
              </w:rPr>
            </w:pPr>
            <w:r w:rsidRPr="000E64C6">
              <w:rPr>
                <w:sz w:val="24"/>
                <w:szCs w:val="24"/>
              </w:rPr>
              <w:t xml:space="preserve">Но главный здесь пилот </w:t>
            </w:r>
          </w:p>
          <w:p w:rsidR="007F1AAF" w:rsidRPr="000E64C6" w:rsidRDefault="007F1AAF" w:rsidP="007F1AAF">
            <w:pPr>
              <w:ind w:firstLine="0"/>
              <w:contextualSpacing/>
              <w:jc w:val="left"/>
              <w:rPr>
                <w:sz w:val="24"/>
                <w:szCs w:val="24"/>
              </w:rPr>
            </w:pPr>
          </w:p>
          <w:p w:rsidR="007F1AAF" w:rsidRPr="000E64C6" w:rsidRDefault="007F1AAF" w:rsidP="007F1AAF">
            <w:pPr>
              <w:ind w:firstLine="0"/>
              <w:contextualSpacing/>
              <w:jc w:val="left"/>
              <w:rPr>
                <w:sz w:val="24"/>
                <w:szCs w:val="24"/>
              </w:rPr>
            </w:pPr>
            <w:r w:rsidRPr="000E64C6">
              <w:rPr>
                <w:sz w:val="24"/>
                <w:szCs w:val="24"/>
              </w:rPr>
              <w:t>А он в тенечке спит</w:t>
            </w:r>
          </w:p>
          <w:p w:rsidR="007F1AAF" w:rsidRPr="000E64C6" w:rsidRDefault="007F1AAF" w:rsidP="007F1AAF">
            <w:pPr>
              <w:ind w:firstLine="0"/>
              <w:contextualSpacing/>
              <w:jc w:val="left"/>
              <w:rPr>
                <w:sz w:val="24"/>
                <w:szCs w:val="24"/>
              </w:rPr>
            </w:pPr>
            <w:r w:rsidRPr="000E64C6">
              <w:rPr>
                <w:sz w:val="24"/>
                <w:szCs w:val="24"/>
              </w:rPr>
              <w:t>Сам самолет, сам самолет</w:t>
            </w:r>
          </w:p>
          <w:p w:rsidR="007F1AAF" w:rsidRPr="000E64C6" w:rsidRDefault="007F1AAF" w:rsidP="007F1AAF">
            <w:pPr>
              <w:ind w:firstLine="0"/>
              <w:contextualSpacing/>
              <w:jc w:val="left"/>
              <w:rPr>
                <w:sz w:val="24"/>
                <w:szCs w:val="24"/>
              </w:rPr>
            </w:pPr>
          </w:p>
          <w:p w:rsidR="007F1AAF" w:rsidRPr="000E64C6" w:rsidRDefault="007F1AAF" w:rsidP="007F1AAF">
            <w:pPr>
              <w:ind w:firstLine="0"/>
              <w:contextualSpacing/>
              <w:jc w:val="left"/>
              <w:rPr>
                <w:sz w:val="24"/>
                <w:szCs w:val="24"/>
              </w:rPr>
            </w:pPr>
            <w:r w:rsidRPr="000E64C6">
              <w:rPr>
                <w:sz w:val="24"/>
                <w:szCs w:val="24"/>
              </w:rPr>
              <w:t>Не полетит</w:t>
            </w:r>
          </w:p>
          <w:p w:rsidR="007F1AAF" w:rsidRPr="000E64C6" w:rsidRDefault="007F1AAF" w:rsidP="007F1AAF">
            <w:pPr>
              <w:ind w:firstLine="0"/>
              <w:contextualSpacing/>
              <w:jc w:val="left"/>
              <w:rPr>
                <w:sz w:val="24"/>
                <w:szCs w:val="24"/>
              </w:rPr>
            </w:pPr>
          </w:p>
          <w:p w:rsidR="007F1AAF" w:rsidRPr="000E64C6" w:rsidRDefault="007F1AAF" w:rsidP="007F1AAF">
            <w:pPr>
              <w:ind w:firstLine="0"/>
              <w:contextualSpacing/>
              <w:jc w:val="left"/>
              <w:rPr>
                <w:sz w:val="24"/>
                <w:szCs w:val="24"/>
              </w:rPr>
            </w:pPr>
            <w:r w:rsidRPr="000E64C6">
              <w:rPr>
                <w:sz w:val="24"/>
                <w:szCs w:val="24"/>
              </w:rPr>
              <w:t>ПРОИГРЫШ</w:t>
            </w:r>
          </w:p>
          <w:p w:rsidR="007F1AAF" w:rsidRPr="000E64C6" w:rsidRDefault="007F1AAF" w:rsidP="007F1AAF">
            <w:pPr>
              <w:ind w:firstLine="0"/>
              <w:contextualSpacing/>
              <w:jc w:val="left"/>
              <w:rPr>
                <w:sz w:val="24"/>
                <w:szCs w:val="24"/>
              </w:rPr>
            </w:pPr>
          </w:p>
          <w:p w:rsidR="007F1AAF" w:rsidRPr="000E64C6" w:rsidRDefault="007F1AAF" w:rsidP="007F1AAF">
            <w:pPr>
              <w:ind w:firstLine="0"/>
              <w:contextualSpacing/>
              <w:jc w:val="left"/>
              <w:rPr>
                <w:sz w:val="24"/>
                <w:szCs w:val="24"/>
              </w:rPr>
            </w:pPr>
          </w:p>
          <w:p w:rsidR="007F1AAF" w:rsidRPr="000E64C6" w:rsidRDefault="007F1AAF" w:rsidP="007F1AAF">
            <w:pPr>
              <w:ind w:firstLine="0"/>
              <w:contextualSpacing/>
              <w:jc w:val="left"/>
              <w:rPr>
                <w:sz w:val="24"/>
                <w:szCs w:val="24"/>
              </w:rPr>
            </w:pPr>
            <w:r w:rsidRPr="000E64C6">
              <w:rPr>
                <w:sz w:val="24"/>
                <w:szCs w:val="24"/>
              </w:rPr>
              <w:t xml:space="preserve"> Протерли все окошки, проверили рули </w:t>
            </w:r>
          </w:p>
          <w:p w:rsidR="007F1AAF" w:rsidRPr="000E64C6" w:rsidRDefault="007F1AAF" w:rsidP="007F1AAF">
            <w:pPr>
              <w:ind w:firstLine="0"/>
              <w:contextualSpacing/>
              <w:jc w:val="left"/>
              <w:rPr>
                <w:sz w:val="24"/>
                <w:szCs w:val="24"/>
              </w:rPr>
            </w:pPr>
            <w:r w:rsidRPr="000E64C6">
              <w:rPr>
                <w:sz w:val="24"/>
                <w:szCs w:val="24"/>
              </w:rPr>
              <w:t>И взлетную дорожку три раза подмели</w:t>
            </w:r>
          </w:p>
          <w:p w:rsidR="007F1AAF" w:rsidRPr="000E64C6" w:rsidRDefault="007F1AAF" w:rsidP="007F1AAF">
            <w:pPr>
              <w:ind w:firstLine="0"/>
              <w:contextualSpacing/>
              <w:jc w:val="left"/>
              <w:rPr>
                <w:sz w:val="24"/>
                <w:szCs w:val="24"/>
              </w:rPr>
            </w:pPr>
            <w:r w:rsidRPr="000E64C6">
              <w:rPr>
                <w:sz w:val="24"/>
                <w:szCs w:val="24"/>
              </w:rPr>
              <w:t xml:space="preserve">Но главный здесь пилот </w:t>
            </w:r>
          </w:p>
          <w:p w:rsidR="007F1AAF" w:rsidRPr="000E64C6" w:rsidRDefault="007F1AAF" w:rsidP="007F1AAF">
            <w:pPr>
              <w:ind w:firstLine="0"/>
              <w:contextualSpacing/>
              <w:jc w:val="left"/>
              <w:rPr>
                <w:sz w:val="24"/>
                <w:szCs w:val="24"/>
              </w:rPr>
            </w:pPr>
          </w:p>
          <w:p w:rsidR="007F1AAF" w:rsidRPr="000E64C6" w:rsidRDefault="007F1AAF" w:rsidP="007F1AAF">
            <w:pPr>
              <w:ind w:firstLine="0"/>
              <w:contextualSpacing/>
              <w:jc w:val="left"/>
              <w:rPr>
                <w:sz w:val="24"/>
                <w:szCs w:val="24"/>
              </w:rPr>
            </w:pPr>
            <w:r w:rsidRPr="000E64C6">
              <w:rPr>
                <w:sz w:val="24"/>
                <w:szCs w:val="24"/>
              </w:rPr>
              <w:t>А он в тенечке спит</w:t>
            </w:r>
          </w:p>
          <w:p w:rsidR="007F1AAF" w:rsidRPr="000E64C6" w:rsidRDefault="007F1AAF" w:rsidP="007F1AAF">
            <w:pPr>
              <w:ind w:firstLine="0"/>
              <w:contextualSpacing/>
              <w:jc w:val="left"/>
              <w:rPr>
                <w:sz w:val="24"/>
                <w:szCs w:val="24"/>
              </w:rPr>
            </w:pPr>
            <w:r w:rsidRPr="000E64C6">
              <w:rPr>
                <w:sz w:val="24"/>
                <w:szCs w:val="24"/>
              </w:rPr>
              <w:t>Сам самолет, сам самолет</w:t>
            </w:r>
          </w:p>
          <w:p w:rsidR="007F1AAF" w:rsidRPr="000E64C6" w:rsidRDefault="007F1AAF" w:rsidP="007F1AAF">
            <w:pPr>
              <w:ind w:firstLine="0"/>
              <w:contextualSpacing/>
              <w:jc w:val="left"/>
              <w:rPr>
                <w:sz w:val="24"/>
                <w:szCs w:val="24"/>
              </w:rPr>
            </w:pPr>
          </w:p>
          <w:p w:rsidR="007F1AAF" w:rsidRPr="000E64C6" w:rsidRDefault="007F1AAF" w:rsidP="007F1AAF">
            <w:pPr>
              <w:ind w:firstLine="0"/>
              <w:contextualSpacing/>
              <w:jc w:val="left"/>
              <w:rPr>
                <w:b/>
                <w:sz w:val="24"/>
                <w:szCs w:val="24"/>
              </w:rPr>
            </w:pPr>
            <w:r w:rsidRPr="000E64C6">
              <w:rPr>
                <w:sz w:val="24"/>
                <w:szCs w:val="24"/>
              </w:rPr>
              <w:t>Не полетит</w:t>
            </w:r>
          </w:p>
        </w:tc>
        <w:tc>
          <w:tcPr>
            <w:tcW w:w="5529" w:type="dxa"/>
          </w:tcPr>
          <w:p w:rsidR="007F1AAF" w:rsidRPr="000E64C6" w:rsidRDefault="007F1AAF" w:rsidP="007F1AAF">
            <w:pPr>
              <w:ind w:firstLine="0"/>
              <w:contextualSpacing/>
              <w:jc w:val="left"/>
              <w:rPr>
                <w:i/>
                <w:sz w:val="24"/>
                <w:szCs w:val="24"/>
              </w:rPr>
            </w:pPr>
            <w:r w:rsidRPr="000E64C6">
              <w:rPr>
                <w:i/>
                <w:sz w:val="24"/>
                <w:szCs w:val="24"/>
              </w:rPr>
              <w:lastRenderedPageBreak/>
              <w:t>(дети показывают «Крылья самолета»)</w:t>
            </w:r>
          </w:p>
          <w:p w:rsidR="007F1AAF" w:rsidRPr="000E64C6" w:rsidRDefault="007F1AAF" w:rsidP="007F1AAF">
            <w:pPr>
              <w:ind w:firstLine="0"/>
              <w:contextualSpacing/>
              <w:jc w:val="left"/>
              <w:rPr>
                <w:i/>
                <w:sz w:val="24"/>
                <w:szCs w:val="24"/>
              </w:rPr>
            </w:pPr>
            <w:r w:rsidRPr="000E64C6">
              <w:rPr>
                <w:i/>
                <w:sz w:val="24"/>
                <w:szCs w:val="24"/>
              </w:rPr>
              <w:t>(дети руками показывают солнышко)</w:t>
            </w:r>
          </w:p>
          <w:p w:rsidR="007F1AAF" w:rsidRPr="000E64C6" w:rsidRDefault="007F1AAF" w:rsidP="007F1AAF">
            <w:pPr>
              <w:ind w:firstLine="0"/>
              <w:contextualSpacing/>
              <w:jc w:val="left"/>
              <w:rPr>
                <w:i/>
                <w:sz w:val="24"/>
                <w:szCs w:val="24"/>
              </w:rPr>
            </w:pPr>
          </w:p>
          <w:p w:rsidR="007F1AAF" w:rsidRPr="000E64C6" w:rsidRDefault="007F1AAF" w:rsidP="007F1AAF">
            <w:pPr>
              <w:ind w:firstLine="0"/>
              <w:contextualSpacing/>
              <w:jc w:val="left"/>
              <w:rPr>
                <w:i/>
                <w:sz w:val="24"/>
                <w:szCs w:val="24"/>
              </w:rPr>
            </w:pPr>
            <w:r w:rsidRPr="000E64C6">
              <w:rPr>
                <w:i/>
                <w:sz w:val="24"/>
                <w:szCs w:val="24"/>
              </w:rPr>
              <w:t>(дети ладошками складывают на голове пилотку- «стрелочка» двумя соединенными руками впереди)</w:t>
            </w:r>
          </w:p>
          <w:p w:rsidR="007F1AAF" w:rsidRPr="000E64C6" w:rsidRDefault="007F1AAF" w:rsidP="007F1AAF">
            <w:pPr>
              <w:ind w:firstLine="0"/>
              <w:contextualSpacing/>
              <w:jc w:val="left"/>
              <w:rPr>
                <w:i/>
                <w:sz w:val="24"/>
                <w:szCs w:val="24"/>
              </w:rPr>
            </w:pPr>
            <w:r w:rsidRPr="000E64C6">
              <w:rPr>
                <w:i/>
                <w:sz w:val="24"/>
                <w:szCs w:val="24"/>
              </w:rPr>
              <w:t>(дети складывают ладошки под ушки по-очереди)</w:t>
            </w:r>
          </w:p>
          <w:p w:rsidR="007F1AAF" w:rsidRPr="000E64C6" w:rsidRDefault="007F1AAF" w:rsidP="007F1AAF">
            <w:pPr>
              <w:ind w:firstLine="0"/>
              <w:contextualSpacing/>
              <w:jc w:val="left"/>
              <w:rPr>
                <w:i/>
                <w:sz w:val="24"/>
                <w:szCs w:val="24"/>
              </w:rPr>
            </w:pPr>
            <w:r w:rsidRPr="000E64C6">
              <w:rPr>
                <w:i/>
                <w:sz w:val="24"/>
                <w:szCs w:val="24"/>
              </w:rPr>
              <w:t xml:space="preserve"> (дети </w:t>
            </w:r>
            <w:r w:rsidRPr="000E64C6">
              <w:rPr>
                <w:b/>
                <w:i/>
                <w:sz w:val="24"/>
                <w:szCs w:val="24"/>
              </w:rPr>
              <w:t>хлопок</w:t>
            </w:r>
            <w:r w:rsidRPr="000E64C6">
              <w:rPr>
                <w:i/>
                <w:sz w:val="24"/>
                <w:szCs w:val="24"/>
              </w:rPr>
              <w:t xml:space="preserve"> и показывают руками «полочку»- 2 раза)</w:t>
            </w:r>
          </w:p>
          <w:p w:rsidR="007F1AAF" w:rsidRPr="000E64C6" w:rsidRDefault="007F1AAF" w:rsidP="007F1AAF">
            <w:pPr>
              <w:ind w:firstLine="0"/>
              <w:contextualSpacing/>
              <w:jc w:val="left"/>
              <w:rPr>
                <w:i/>
                <w:sz w:val="24"/>
                <w:szCs w:val="24"/>
              </w:rPr>
            </w:pPr>
            <w:r w:rsidRPr="000E64C6">
              <w:rPr>
                <w:i/>
                <w:sz w:val="24"/>
                <w:szCs w:val="24"/>
              </w:rPr>
              <w:t>(мотают головой).</w:t>
            </w:r>
          </w:p>
          <w:p w:rsidR="007F1AAF" w:rsidRPr="000E64C6" w:rsidRDefault="007F1AAF" w:rsidP="007F1AAF">
            <w:pPr>
              <w:ind w:firstLine="0"/>
              <w:contextualSpacing/>
              <w:jc w:val="left"/>
              <w:rPr>
                <w:i/>
                <w:sz w:val="24"/>
                <w:szCs w:val="24"/>
              </w:rPr>
            </w:pPr>
          </w:p>
          <w:p w:rsidR="007F1AAF" w:rsidRPr="000E64C6" w:rsidRDefault="007F1AAF" w:rsidP="007F1AAF">
            <w:pPr>
              <w:ind w:firstLine="0"/>
              <w:contextualSpacing/>
              <w:jc w:val="left"/>
              <w:rPr>
                <w:i/>
                <w:sz w:val="24"/>
                <w:szCs w:val="24"/>
              </w:rPr>
            </w:pPr>
            <w:r w:rsidRPr="000E64C6">
              <w:rPr>
                <w:i/>
                <w:sz w:val="24"/>
                <w:szCs w:val="24"/>
              </w:rPr>
              <w:t>(дети показывают движение «Мотор»)</w:t>
            </w:r>
          </w:p>
          <w:p w:rsidR="007F1AAF" w:rsidRPr="000E64C6" w:rsidRDefault="007F1AAF" w:rsidP="007F1AAF">
            <w:pPr>
              <w:ind w:firstLine="0"/>
              <w:contextualSpacing/>
              <w:jc w:val="left"/>
              <w:rPr>
                <w:i/>
                <w:sz w:val="24"/>
                <w:szCs w:val="24"/>
              </w:rPr>
            </w:pPr>
          </w:p>
          <w:p w:rsidR="007F1AAF" w:rsidRPr="000E64C6" w:rsidRDefault="007F1AAF" w:rsidP="007F1AAF">
            <w:pPr>
              <w:ind w:firstLine="0"/>
              <w:contextualSpacing/>
              <w:jc w:val="left"/>
              <w:rPr>
                <w:i/>
                <w:sz w:val="24"/>
                <w:szCs w:val="24"/>
              </w:rPr>
            </w:pPr>
            <w:r w:rsidRPr="000E64C6">
              <w:rPr>
                <w:i/>
                <w:sz w:val="24"/>
                <w:szCs w:val="24"/>
              </w:rPr>
              <w:t xml:space="preserve"> (повторяют движение другой рукой)</w:t>
            </w:r>
          </w:p>
          <w:p w:rsidR="007F1AAF" w:rsidRPr="000E64C6" w:rsidRDefault="007F1AAF" w:rsidP="007F1AAF">
            <w:pPr>
              <w:ind w:firstLine="0"/>
              <w:contextualSpacing/>
              <w:jc w:val="left"/>
              <w:rPr>
                <w:i/>
                <w:sz w:val="24"/>
                <w:szCs w:val="24"/>
              </w:rPr>
            </w:pPr>
          </w:p>
          <w:p w:rsidR="007F1AAF" w:rsidRPr="000E64C6" w:rsidRDefault="007F1AAF" w:rsidP="007F1AAF">
            <w:pPr>
              <w:ind w:firstLine="0"/>
              <w:contextualSpacing/>
              <w:jc w:val="left"/>
              <w:rPr>
                <w:i/>
                <w:sz w:val="24"/>
                <w:szCs w:val="24"/>
              </w:rPr>
            </w:pPr>
            <w:r w:rsidRPr="000E64C6">
              <w:rPr>
                <w:i/>
                <w:sz w:val="24"/>
                <w:szCs w:val="24"/>
              </w:rPr>
              <w:t xml:space="preserve">(дети ладошками складывают на голове пилотку- </w:t>
            </w:r>
            <w:r w:rsidRPr="000E64C6">
              <w:rPr>
                <w:i/>
                <w:sz w:val="24"/>
                <w:szCs w:val="24"/>
              </w:rPr>
              <w:lastRenderedPageBreak/>
              <w:t>«стрелочка» двумя соединенными руками впереди)</w:t>
            </w:r>
          </w:p>
          <w:p w:rsidR="007F1AAF" w:rsidRPr="000E64C6" w:rsidRDefault="007F1AAF" w:rsidP="007F1AAF">
            <w:pPr>
              <w:ind w:firstLine="0"/>
              <w:contextualSpacing/>
              <w:jc w:val="left"/>
              <w:rPr>
                <w:i/>
                <w:sz w:val="24"/>
                <w:szCs w:val="24"/>
              </w:rPr>
            </w:pPr>
            <w:r w:rsidRPr="000E64C6">
              <w:rPr>
                <w:i/>
                <w:sz w:val="24"/>
                <w:szCs w:val="24"/>
              </w:rPr>
              <w:t>(дети складывают ладошки под ушки по очереди)</w:t>
            </w:r>
          </w:p>
          <w:p w:rsidR="007F1AAF" w:rsidRPr="000E64C6" w:rsidRDefault="007F1AAF" w:rsidP="007F1AAF">
            <w:pPr>
              <w:ind w:firstLine="0"/>
              <w:contextualSpacing/>
              <w:jc w:val="left"/>
              <w:rPr>
                <w:i/>
                <w:sz w:val="24"/>
                <w:szCs w:val="24"/>
              </w:rPr>
            </w:pPr>
            <w:r w:rsidRPr="000E64C6">
              <w:rPr>
                <w:i/>
                <w:sz w:val="24"/>
                <w:szCs w:val="24"/>
              </w:rPr>
              <w:t xml:space="preserve"> (дети </w:t>
            </w:r>
            <w:r w:rsidRPr="000E64C6">
              <w:rPr>
                <w:b/>
                <w:i/>
                <w:sz w:val="24"/>
                <w:szCs w:val="24"/>
              </w:rPr>
              <w:t>хлопок</w:t>
            </w:r>
            <w:r w:rsidRPr="000E64C6">
              <w:rPr>
                <w:i/>
                <w:sz w:val="24"/>
                <w:szCs w:val="24"/>
              </w:rPr>
              <w:t xml:space="preserve"> и показывают руками «полочку»- 2 раза)</w:t>
            </w:r>
          </w:p>
          <w:p w:rsidR="007F1AAF" w:rsidRPr="000E64C6" w:rsidRDefault="007F1AAF" w:rsidP="007F1AAF">
            <w:pPr>
              <w:ind w:firstLine="0"/>
              <w:contextualSpacing/>
              <w:jc w:val="left"/>
              <w:rPr>
                <w:i/>
                <w:sz w:val="24"/>
                <w:szCs w:val="24"/>
              </w:rPr>
            </w:pPr>
            <w:r w:rsidRPr="000E64C6">
              <w:rPr>
                <w:i/>
                <w:sz w:val="24"/>
                <w:szCs w:val="24"/>
              </w:rPr>
              <w:t>(мотают головой).</w:t>
            </w:r>
          </w:p>
          <w:p w:rsidR="007F1AAF" w:rsidRPr="000E64C6" w:rsidRDefault="007F1AAF" w:rsidP="007F1AAF">
            <w:pPr>
              <w:ind w:firstLine="0"/>
              <w:contextualSpacing/>
              <w:jc w:val="left"/>
              <w:rPr>
                <w:i/>
                <w:sz w:val="24"/>
                <w:szCs w:val="24"/>
              </w:rPr>
            </w:pPr>
          </w:p>
          <w:p w:rsidR="007F1AAF" w:rsidRPr="000E64C6" w:rsidRDefault="007F1AAF" w:rsidP="007F1AAF">
            <w:pPr>
              <w:ind w:firstLine="0"/>
              <w:contextualSpacing/>
              <w:jc w:val="left"/>
              <w:rPr>
                <w:i/>
                <w:sz w:val="24"/>
                <w:szCs w:val="24"/>
              </w:rPr>
            </w:pPr>
            <w:r w:rsidRPr="000E64C6">
              <w:rPr>
                <w:i/>
                <w:sz w:val="24"/>
                <w:szCs w:val="24"/>
              </w:rPr>
              <w:t>Свободно перемещаются по залу, показывая «Крылья самолета»</w:t>
            </w:r>
          </w:p>
          <w:p w:rsidR="007F1AAF" w:rsidRPr="000E64C6" w:rsidRDefault="007F1AAF" w:rsidP="007F1AAF">
            <w:pPr>
              <w:ind w:firstLine="0"/>
              <w:contextualSpacing/>
              <w:jc w:val="left"/>
              <w:rPr>
                <w:i/>
                <w:sz w:val="24"/>
                <w:szCs w:val="24"/>
              </w:rPr>
            </w:pPr>
          </w:p>
          <w:p w:rsidR="007F1AAF" w:rsidRPr="000E64C6" w:rsidRDefault="007F1AAF" w:rsidP="007F1AAF">
            <w:pPr>
              <w:ind w:firstLine="0"/>
              <w:contextualSpacing/>
              <w:jc w:val="left"/>
              <w:rPr>
                <w:i/>
                <w:sz w:val="24"/>
                <w:szCs w:val="24"/>
              </w:rPr>
            </w:pPr>
            <w:r w:rsidRPr="000E64C6">
              <w:rPr>
                <w:i/>
                <w:sz w:val="24"/>
                <w:szCs w:val="24"/>
              </w:rPr>
              <w:t>(дети ладошками вытирают окошки)</w:t>
            </w:r>
          </w:p>
          <w:p w:rsidR="007F1AAF" w:rsidRPr="000E64C6" w:rsidRDefault="007F1AAF" w:rsidP="007F1AAF">
            <w:pPr>
              <w:ind w:firstLine="0"/>
              <w:contextualSpacing/>
              <w:jc w:val="left"/>
              <w:rPr>
                <w:i/>
                <w:sz w:val="24"/>
                <w:szCs w:val="24"/>
              </w:rPr>
            </w:pPr>
          </w:p>
          <w:p w:rsidR="007F1AAF" w:rsidRPr="000E64C6" w:rsidRDefault="007F1AAF" w:rsidP="007F1AAF">
            <w:pPr>
              <w:ind w:firstLine="0"/>
              <w:contextualSpacing/>
              <w:jc w:val="left"/>
              <w:rPr>
                <w:i/>
                <w:sz w:val="24"/>
                <w:szCs w:val="24"/>
              </w:rPr>
            </w:pPr>
            <w:r w:rsidRPr="000E64C6">
              <w:rPr>
                <w:i/>
                <w:sz w:val="24"/>
                <w:szCs w:val="24"/>
              </w:rPr>
              <w:t>По тексту</w:t>
            </w:r>
          </w:p>
          <w:p w:rsidR="007F1AAF" w:rsidRPr="000E64C6" w:rsidRDefault="007F1AAF" w:rsidP="007F1AAF">
            <w:pPr>
              <w:ind w:firstLine="0"/>
              <w:contextualSpacing/>
              <w:jc w:val="left"/>
              <w:rPr>
                <w:i/>
                <w:sz w:val="24"/>
                <w:szCs w:val="24"/>
              </w:rPr>
            </w:pPr>
          </w:p>
          <w:p w:rsidR="007F1AAF" w:rsidRPr="000E64C6" w:rsidRDefault="007F1AAF" w:rsidP="007F1AAF">
            <w:pPr>
              <w:ind w:firstLine="0"/>
              <w:contextualSpacing/>
              <w:jc w:val="left"/>
              <w:rPr>
                <w:i/>
                <w:sz w:val="24"/>
                <w:szCs w:val="24"/>
              </w:rPr>
            </w:pPr>
            <w:r w:rsidRPr="000E64C6">
              <w:rPr>
                <w:i/>
                <w:sz w:val="24"/>
                <w:szCs w:val="24"/>
              </w:rPr>
              <w:t>(дети ладошками складывают на голове пилотку- «стрелочка» двумя соединенными руками впереди)</w:t>
            </w:r>
          </w:p>
          <w:p w:rsidR="007F1AAF" w:rsidRPr="000E64C6" w:rsidRDefault="007F1AAF" w:rsidP="007F1AAF">
            <w:pPr>
              <w:ind w:firstLine="0"/>
              <w:contextualSpacing/>
              <w:jc w:val="left"/>
              <w:rPr>
                <w:i/>
                <w:sz w:val="24"/>
                <w:szCs w:val="24"/>
              </w:rPr>
            </w:pPr>
            <w:r w:rsidRPr="000E64C6">
              <w:rPr>
                <w:i/>
                <w:sz w:val="24"/>
                <w:szCs w:val="24"/>
              </w:rPr>
              <w:t>(дети складывают ладошки под ушки по очереди)</w:t>
            </w:r>
          </w:p>
          <w:p w:rsidR="007F1AAF" w:rsidRPr="000E64C6" w:rsidRDefault="007F1AAF" w:rsidP="007F1AAF">
            <w:pPr>
              <w:ind w:firstLine="0"/>
              <w:contextualSpacing/>
              <w:jc w:val="left"/>
              <w:rPr>
                <w:i/>
                <w:sz w:val="24"/>
                <w:szCs w:val="24"/>
              </w:rPr>
            </w:pPr>
            <w:r w:rsidRPr="000E64C6">
              <w:rPr>
                <w:i/>
                <w:sz w:val="24"/>
                <w:szCs w:val="24"/>
              </w:rPr>
              <w:t xml:space="preserve"> (дети </w:t>
            </w:r>
            <w:r w:rsidRPr="000E64C6">
              <w:rPr>
                <w:b/>
                <w:i/>
                <w:sz w:val="24"/>
                <w:szCs w:val="24"/>
              </w:rPr>
              <w:t>хлопок</w:t>
            </w:r>
            <w:r w:rsidRPr="000E64C6">
              <w:rPr>
                <w:i/>
                <w:sz w:val="24"/>
                <w:szCs w:val="24"/>
              </w:rPr>
              <w:t xml:space="preserve"> и показывают руками «полочку»- 2 раза)</w:t>
            </w:r>
          </w:p>
          <w:p w:rsidR="007F1AAF" w:rsidRPr="000E64C6" w:rsidRDefault="007F1AAF" w:rsidP="007F1AAF">
            <w:pPr>
              <w:ind w:firstLine="0"/>
              <w:contextualSpacing/>
              <w:jc w:val="left"/>
              <w:rPr>
                <w:i/>
                <w:sz w:val="24"/>
                <w:szCs w:val="24"/>
              </w:rPr>
            </w:pPr>
            <w:r w:rsidRPr="000E64C6">
              <w:rPr>
                <w:i/>
                <w:sz w:val="24"/>
                <w:szCs w:val="24"/>
              </w:rPr>
              <w:t>(мотают головой).</w:t>
            </w:r>
          </w:p>
        </w:tc>
      </w:tr>
    </w:tbl>
    <w:p w:rsidR="007F1AAF" w:rsidRPr="00304AA2" w:rsidRDefault="000E64C6" w:rsidP="000E64C6">
      <w:pPr>
        <w:ind w:firstLine="0"/>
        <w:rPr>
          <w:i/>
        </w:rPr>
      </w:pPr>
      <w:r>
        <w:rPr>
          <w:rFonts w:eastAsia="Times New Roman"/>
          <w:color w:val="000000"/>
          <w:lang w:eastAsia="ru-RU"/>
        </w:rPr>
        <w:lastRenderedPageBreak/>
        <w:t xml:space="preserve">         </w:t>
      </w:r>
      <w:r w:rsidR="007F1AAF">
        <w:t xml:space="preserve">В работе педагога всегда есть место сказке. Она сделает привлекательным и оригинальным любой режимный момент, особенно, если дети устали от занятий, требующих усидчивости и пристального внимания. </w:t>
      </w:r>
      <w:r w:rsidR="007F1AAF" w:rsidRPr="00BF41CC">
        <w:t>Сказка может быть проведена в сопровождении музыки, или без нее, может быть рассказана и дополнена педагогом в зави</w:t>
      </w:r>
      <w:r w:rsidR="007F1AAF">
        <w:t>симости от ситуации. Как музыкальный руководитель</w:t>
      </w:r>
      <w:r w:rsidR="007F1AAF" w:rsidRPr="00BF41CC">
        <w:t>, я рекомендую проводить подобные «сказочные» отступления в начале занятия. Это позволит детям «включиться» в образовательный процесс на позитивной ноте. Тем более, что данный материал не перегружен артикуляционными упражнениями, не утомляет детей.</w:t>
      </w:r>
      <w:r w:rsidR="007F1AAF">
        <w:t xml:space="preserve"> Вашему вниманию я хочу предложить пальчиковую сказку «Три поросенка». </w:t>
      </w:r>
      <w:r>
        <w:t>И сейчас, я хочу попробовать с вами вместе рассказать сказку «Три поросенка» с элементами пальчиковой гимнастики.</w:t>
      </w:r>
      <w:r w:rsidRPr="000E64C6">
        <w:t xml:space="preserve"> </w:t>
      </w:r>
      <w:r>
        <w:t>Мультимедийный материал найден на просторах интернета, а движения  предложены учителем-логопедом Боровцовой А.Ю.</w:t>
      </w:r>
      <w:r w:rsidRPr="000E64C6">
        <w:t xml:space="preserve"> </w:t>
      </w:r>
      <w:r>
        <w:t>Итак «Три поресенка».</w:t>
      </w:r>
    </w:p>
    <w:p w:rsidR="000E64C6" w:rsidRPr="00304AA2" w:rsidRDefault="000E64C6" w:rsidP="000E64C6">
      <w:pPr>
        <w:ind w:firstLine="708"/>
        <w:jc w:val="center"/>
        <w:rPr>
          <w:b/>
          <w:sz w:val="32"/>
          <w:szCs w:val="32"/>
        </w:rPr>
      </w:pPr>
      <w:r w:rsidRPr="00304AA2">
        <w:rPr>
          <w:b/>
          <w:sz w:val="32"/>
          <w:szCs w:val="32"/>
        </w:rPr>
        <w:t>МАСТЕР-КЛАСС</w:t>
      </w:r>
    </w:p>
    <w:p w:rsidR="000E64C6" w:rsidRPr="00304AA2" w:rsidRDefault="000E64C6" w:rsidP="000E64C6">
      <w:pPr>
        <w:ind w:firstLine="708"/>
        <w:jc w:val="center"/>
        <w:rPr>
          <w:b/>
          <w:sz w:val="32"/>
          <w:szCs w:val="32"/>
        </w:rPr>
      </w:pPr>
      <w:r w:rsidRPr="00304AA2">
        <w:rPr>
          <w:b/>
          <w:sz w:val="32"/>
          <w:szCs w:val="32"/>
        </w:rPr>
        <w:t>Пальчиковая сказка «Три поросенка»</w:t>
      </w:r>
    </w:p>
    <w:p w:rsidR="007F1AAF" w:rsidRPr="008F6470" w:rsidRDefault="007F1AAF" w:rsidP="007F1AAF">
      <w:pPr>
        <w:ind w:firstLine="708"/>
        <w:jc w:val="center"/>
        <w:rPr>
          <w:b/>
        </w:rPr>
      </w:pPr>
      <w:r w:rsidRPr="00BF41CC">
        <w:rPr>
          <w:b/>
        </w:rPr>
        <w:t>Сказка «Три поросенка»</w:t>
      </w:r>
    </w:p>
    <w:tbl>
      <w:tblPr>
        <w:tblStyle w:val="a3"/>
        <w:tblW w:w="9913" w:type="dxa"/>
        <w:tblLook w:val="04A0"/>
      </w:tblPr>
      <w:tblGrid>
        <w:gridCol w:w="5240"/>
        <w:gridCol w:w="4673"/>
      </w:tblGrid>
      <w:tr w:rsidR="007F1AAF" w:rsidTr="000E2F36">
        <w:tc>
          <w:tcPr>
            <w:tcW w:w="5240" w:type="dxa"/>
          </w:tcPr>
          <w:p w:rsidR="007F1AAF" w:rsidRPr="000E64C6" w:rsidRDefault="007F1AAF" w:rsidP="000E64C6">
            <w:pPr>
              <w:ind w:firstLine="0"/>
              <w:contextualSpacing/>
              <w:rPr>
                <w:sz w:val="24"/>
                <w:szCs w:val="24"/>
              </w:rPr>
            </w:pPr>
            <w:r w:rsidRPr="000E64C6">
              <w:rPr>
                <w:sz w:val="24"/>
                <w:szCs w:val="24"/>
              </w:rPr>
              <w:t xml:space="preserve">-.Жили были три поросенка, три брата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-Целыми днями они бегали </w:t>
            </w:r>
          </w:p>
          <w:p w:rsidR="007F1AAF" w:rsidRPr="000E64C6" w:rsidRDefault="007F1AAF" w:rsidP="000E64C6">
            <w:pPr>
              <w:ind w:firstLine="0"/>
              <w:contextualSpacing/>
              <w:rPr>
                <w:sz w:val="24"/>
                <w:szCs w:val="24"/>
              </w:rPr>
            </w:pPr>
            <w:r w:rsidRPr="000E64C6">
              <w:rPr>
                <w:sz w:val="24"/>
                <w:szCs w:val="24"/>
              </w:rPr>
              <w:t xml:space="preserve">-прыгали по лужам </w:t>
            </w:r>
          </w:p>
          <w:p w:rsidR="007F1AAF" w:rsidRPr="000E64C6" w:rsidRDefault="007F1AAF" w:rsidP="000E64C6">
            <w:pPr>
              <w:ind w:firstLine="0"/>
              <w:contextualSpacing/>
              <w:rPr>
                <w:sz w:val="24"/>
                <w:szCs w:val="24"/>
              </w:rPr>
            </w:pPr>
            <w:r w:rsidRPr="000E64C6">
              <w:rPr>
                <w:sz w:val="24"/>
                <w:szCs w:val="24"/>
              </w:rPr>
              <w:t xml:space="preserve">-и выкапывали из земли вкусные корешки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-Но наступила осень и стал часто идти дождь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-Поросята мокли и мерзли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-Старший брат стал себе строить дом из тяжелых камней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-Средний брат построил себе домик из дощечек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-А младший поросенок построил себе домик из соломы, быстрее всех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-А потом пошел снег и стало совсем холодно. Поросята грелись в своих домиках, а из леса слышался вой волка </w:t>
            </w:r>
          </w:p>
          <w:p w:rsidR="007F1AAF" w:rsidRPr="000E64C6" w:rsidRDefault="007F1AAF" w:rsidP="000E64C6">
            <w:pPr>
              <w:ind w:firstLine="0"/>
              <w:contextualSpacing/>
              <w:rPr>
                <w:sz w:val="24"/>
                <w:szCs w:val="24"/>
              </w:rPr>
            </w:pPr>
            <w:r w:rsidRPr="000E64C6">
              <w:rPr>
                <w:sz w:val="24"/>
                <w:szCs w:val="24"/>
              </w:rPr>
              <w:t xml:space="preserve">-Волку захотелось есть и он побежал за младшим поросенком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-Волк подбежал к соломенному домику и зарычал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-В дверь застучал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-Волк подул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-и соломенный домик разлетелся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-Поросенок бросился бежать .А волк за ним . Поросенок вбежал в дом среднего брата и захлопнул дверь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-Волк зарычал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-в дверь застучал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-Волк подул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-и деревянный домик развалился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-Поросята бросились бежать, а волк за ними. Поросята забежали в дом старшего брата и захлопнули дверь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-Волк подбежал к дому и зарычал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-в дверь застучал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-Волк подул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-но дом не развалился. Волк подул еще сильнее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-дом даже не покачнулся. Волк подул изо всех сил </w:t>
            </w:r>
          </w:p>
          <w:p w:rsidR="007F1AAF" w:rsidRPr="000E64C6" w:rsidRDefault="007F1AAF" w:rsidP="000E64C6">
            <w:pPr>
              <w:ind w:firstLine="0"/>
              <w:contextualSpacing/>
              <w:rPr>
                <w:sz w:val="24"/>
                <w:szCs w:val="24"/>
              </w:rPr>
            </w:pPr>
          </w:p>
          <w:p w:rsidR="007F1AAF" w:rsidRPr="000E64C6" w:rsidRDefault="007F1AAF" w:rsidP="000E64C6">
            <w:pPr>
              <w:ind w:firstLine="0"/>
              <w:contextualSpacing/>
              <w:rPr>
                <w:sz w:val="24"/>
                <w:szCs w:val="24"/>
              </w:rPr>
            </w:pPr>
            <w:r w:rsidRPr="000E64C6">
              <w:rPr>
                <w:sz w:val="24"/>
                <w:szCs w:val="24"/>
              </w:rPr>
              <w:t xml:space="preserve">-но дом стоял, как раньше, ведь он был каменный. </w:t>
            </w:r>
          </w:p>
        </w:tc>
        <w:tc>
          <w:tcPr>
            <w:tcW w:w="4673" w:type="dxa"/>
          </w:tcPr>
          <w:p w:rsidR="007F1AAF" w:rsidRPr="000E64C6" w:rsidRDefault="007F1AAF" w:rsidP="000E64C6">
            <w:pPr>
              <w:ind w:firstLine="0"/>
              <w:contextualSpacing/>
              <w:rPr>
                <w:i/>
                <w:sz w:val="24"/>
                <w:szCs w:val="24"/>
              </w:rPr>
            </w:pPr>
            <w:r w:rsidRPr="000E64C6">
              <w:rPr>
                <w:i/>
                <w:sz w:val="24"/>
                <w:szCs w:val="24"/>
              </w:rPr>
              <w:lastRenderedPageBreak/>
              <w:t>на экране появляются поросята</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движение «Пальчики бегают»,</w:t>
            </w:r>
          </w:p>
          <w:p w:rsidR="007F1AAF" w:rsidRPr="000E64C6" w:rsidRDefault="007F1AAF" w:rsidP="000E64C6">
            <w:pPr>
              <w:ind w:firstLine="0"/>
              <w:contextualSpacing/>
              <w:rPr>
                <w:i/>
                <w:sz w:val="24"/>
                <w:szCs w:val="24"/>
              </w:rPr>
            </w:pPr>
            <w:r w:rsidRPr="000E64C6">
              <w:rPr>
                <w:i/>
                <w:sz w:val="24"/>
                <w:szCs w:val="24"/>
              </w:rPr>
              <w:t>дети хлопают ладошками по коленкам)</w:t>
            </w:r>
          </w:p>
          <w:p w:rsidR="007F1AAF" w:rsidRPr="000E64C6" w:rsidRDefault="007F1AAF" w:rsidP="000E64C6">
            <w:pPr>
              <w:ind w:firstLine="0"/>
              <w:contextualSpacing/>
              <w:rPr>
                <w:i/>
                <w:sz w:val="24"/>
                <w:szCs w:val="24"/>
              </w:rPr>
            </w:pPr>
            <w:r w:rsidRPr="000E64C6">
              <w:rPr>
                <w:i/>
                <w:sz w:val="24"/>
                <w:szCs w:val="24"/>
              </w:rPr>
              <w:t>дети крутят кулачками</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потирают указательным, средним пальцами о большой.</w:t>
            </w:r>
          </w:p>
          <w:p w:rsidR="007F1AAF" w:rsidRPr="000E64C6" w:rsidRDefault="007F1AAF" w:rsidP="000E64C6">
            <w:pPr>
              <w:ind w:firstLine="0"/>
              <w:contextualSpacing/>
              <w:rPr>
                <w:i/>
                <w:sz w:val="24"/>
                <w:szCs w:val="24"/>
              </w:rPr>
            </w:pPr>
            <w:r w:rsidRPr="000E64C6">
              <w:rPr>
                <w:i/>
                <w:sz w:val="24"/>
                <w:szCs w:val="24"/>
              </w:rPr>
              <w:t xml:space="preserve">дети изображают замерзание. </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стучат кулачком о кулачок.</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 xml:space="preserve"> дети стучат указательными пальчиками. </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сжимают и разжимают кулачки.</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 xml:space="preserve">дети произносят звук у-у-у-у. </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 xml:space="preserve">логопед показывает волка,. </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изображают волков , рычат.</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стучат кулачком по стульчику.</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дуют</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произносят звук и-и-и-и.</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хлопают в ладошки.</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 xml:space="preserve">дети рычат, </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 xml:space="preserve">дети стучат по стульчикам. </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дуют</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разводят руками</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делают хлопок</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рычат ,</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стучат по стульчику.</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дуют,</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дуют</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дети дуют,</w:t>
            </w: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p>
          <w:p w:rsidR="007F1AAF" w:rsidRPr="000E64C6" w:rsidRDefault="007F1AAF" w:rsidP="000E64C6">
            <w:pPr>
              <w:ind w:firstLine="0"/>
              <w:contextualSpacing/>
              <w:rPr>
                <w:i/>
                <w:sz w:val="24"/>
                <w:szCs w:val="24"/>
              </w:rPr>
            </w:pPr>
            <w:r w:rsidRPr="000E64C6">
              <w:rPr>
                <w:i/>
                <w:sz w:val="24"/>
                <w:szCs w:val="24"/>
              </w:rPr>
              <w:t>показали большой палец вверх</w:t>
            </w:r>
          </w:p>
        </w:tc>
      </w:tr>
    </w:tbl>
    <w:p w:rsidR="007F1AAF" w:rsidRDefault="007F1AAF" w:rsidP="007F1AAF">
      <w:pPr>
        <w:ind w:firstLine="708"/>
      </w:pPr>
    </w:p>
    <w:p w:rsidR="00EB2A53" w:rsidRDefault="00EB2A53" w:rsidP="000E64C6">
      <w:pPr>
        <w:shd w:val="clear" w:color="auto" w:fill="FFFFFF"/>
        <w:spacing w:after="150"/>
        <w:ind w:firstLine="0"/>
        <w:rPr>
          <w:rFonts w:eastAsia="Times New Roman"/>
          <w:color w:val="000000"/>
          <w:lang w:eastAsia="ru-RU"/>
        </w:rPr>
      </w:pPr>
      <w:r w:rsidRPr="00EB2A53">
        <w:rPr>
          <w:rFonts w:eastAsia="Times New Roman"/>
          <w:color w:val="000000"/>
          <w:lang w:eastAsia="ru-RU"/>
        </w:rPr>
        <w:t xml:space="preserve">В заключение хотелось бы отметить, что степень увлечения малыша пальчиковыми играми целиком и полностью зависит от взрослого. Пальчиковые игры не требуют специального оборудования и </w:t>
      </w:r>
      <w:r w:rsidRPr="00EB2A53">
        <w:rPr>
          <w:rFonts w:eastAsia="Times New Roman"/>
          <w:color w:val="000000"/>
          <w:lang w:eastAsia="ru-RU"/>
        </w:rPr>
        <w:lastRenderedPageBreak/>
        <w:t>педагогического образования, а польза от них существенная. Играйте с детьми и получайте удовольствие от этих игр!</w:t>
      </w:r>
    </w:p>
    <w:p w:rsidR="00381796" w:rsidRPr="00EB2A53" w:rsidRDefault="00381796" w:rsidP="00EB2A53">
      <w:pPr>
        <w:shd w:val="clear" w:color="auto" w:fill="FFFFFF"/>
        <w:ind w:firstLine="376"/>
        <w:rPr>
          <w:rFonts w:ascii="Calibri" w:eastAsia="Times New Roman" w:hAnsi="Calibri"/>
          <w:color w:val="000000"/>
          <w:sz w:val="22"/>
          <w:szCs w:val="22"/>
          <w:lang w:eastAsia="ru-RU"/>
        </w:rPr>
      </w:pPr>
    </w:p>
    <w:p w:rsidR="00381796" w:rsidRPr="00381796" w:rsidRDefault="00381796" w:rsidP="00381796">
      <w:pPr>
        <w:jc w:val="left"/>
        <w:rPr>
          <w:sz w:val="24"/>
          <w:szCs w:val="24"/>
        </w:rPr>
      </w:pPr>
      <w:r w:rsidRPr="00381796">
        <w:rPr>
          <w:sz w:val="24"/>
          <w:szCs w:val="24"/>
        </w:rPr>
        <w:t>20 марта 2018 года</w:t>
      </w:r>
    </w:p>
    <w:p w:rsidR="00381796" w:rsidRPr="00381796" w:rsidRDefault="00381796" w:rsidP="00381796">
      <w:pPr>
        <w:jc w:val="right"/>
        <w:rPr>
          <w:sz w:val="24"/>
          <w:szCs w:val="24"/>
        </w:rPr>
      </w:pPr>
      <w:r w:rsidRPr="00381796">
        <w:rPr>
          <w:sz w:val="24"/>
          <w:szCs w:val="24"/>
        </w:rPr>
        <w:t xml:space="preserve">Музыкальный руководитель </w:t>
      </w:r>
    </w:p>
    <w:p w:rsidR="00E55728" w:rsidRPr="00381796" w:rsidRDefault="00381796" w:rsidP="00381796">
      <w:pPr>
        <w:jc w:val="right"/>
        <w:rPr>
          <w:sz w:val="24"/>
          <w:szCs w:val="24"/>
        </w:rPr>
      </w:pPr>
      <w:r w:rsidRPr="00381796">
        <w:rPr>
          <w:sz w:val="24"/>
          <w:szCs w:val="24"/>
        </w:rPr>
        <w:t>МБДОУ детский сад «Солнышко»</w:t>
      </w:r>
    </w:p>
    <w:p w:rsidR="000E64C6" w:rsidRDefault="000E64C6" w:rsidP="00381796">
      <w:pPr>
        <w:jc w:val="right"/>
        <w:rPr>
          <w:sz w:val="24"/>
          <w:szCs w:val="24"/>
        </w:rPr>
      </w:pPr>
    </w:p>
    <w:p w:rsidR="00381796" w:rsidRPr="00381796" w:rsidRDefault="00381796" w:rsidP="00381796">
      <w:pPr>
        <w:jc w:val="right"/>
        <w:rPr>
          <w:sz w:val="24"/>
          <w:szCs w:val="24"/>
        </w:rPr>
      </w:pPr>
      <w:r w:rsidRPr="00381796">
        <w:rPr>
          <w:sz w:val="24"/>
          <w:szCs w:val="24"/>
        </w:rPr>
        <w:t>Войтко Т.В.</w:t>
      </w:r>
    </w:p>
    <w:sectPr w:rsidR="00381796" w:rsidRPr="00381796" w:rsidSect="000E64C6">
      <w:headerReference w:type="default" r:id="rId8"/>
      <w:pgSz w:w="11906" w:h="16838"/>
      <w:pgMar w:top="568"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800" w:rsidRDefault="009E7800" w:rsidP="000647C1">
      <w:r>
        <w:separator/>
      </w:r>
    </w:p>
  </w:endnote>
  <w:endnote w:type="continuationSeparator" w:id="1">
    <w:p w:rsidR="009E7800" w:rsidRDefault="009E7800" w:rsidP="00064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800" w:rsidRDefault="009E7800" w:rsidP="000647C1">
      <w:r>
        <w:separator/>
      </w:r>
    </w:p>
  </w:footnote>
  <w:footnote w:type="continuationSeparator" w:id="1">
    <w:p w:rsidR="009E7800" w:rsidRDefault="009E7800" w:rsidP="00064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C1" w:rsidRPr="00805B78" w:rsidRDefault="000647C1" w:rsidP="000647C1">
    <w:pPr>
      <w:pStyle w:val="a4"/>
      <w:ind w:firstLine="0"/>
      <w:jc w:val="center"/>
      <w:rPr>
        <w:sz w:val="22"/>
        <w:szCs w:val="22"/>
      </w:rPr>
    </w:pPr>
    <w:r w:rsidRPr="00805B78">
      <w:rPr>
        <w:sz w:val="22"/>
        <w:szCs w:val="22"/>
      </w:rPr>
      <w:t>муниципальное бюджетное дошкольное образовательное учреждение детский сад «Солнышко»</w:t>
    </w:r>
  </w:p>
  <w:p w:rsidR="000647C1" w:rsidRPr="00805B78" w:rsidRDefault="000647C1" w:rsidP="000647C1">
    <w:pPr>
      <w:pStyle w:val="a4"/>
      <w:ind w:firstLine="0"/>
      <w:jc w:val="center"/>
      <w:rPr>
        <w:sz w:val="22"/>
        <w:szCs w:val="22"/>
      </w:rPr>
    </w:pPr>
    <w:r w:rsidRPr="00805B78">
      <w:rPr>
        <w:sz w:val="22"/>
        <w:szCs w:val="22"/>
      </w:rPr>
      <w:t>Кардымовского района Смоленской области</w:t>
    </w:r>
  </w:p>
  <w:p w:rsidR="000647C1" w:rsidRDefault="000647C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6C3"/>
    <w:multiLevelType w:val="multilevel"/>
    <w:tmpl w:val="6A129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EB2A53"/>
    <w:rsid w:val="000647C1"/>
    <w:rsid w:val="000E64C6"/>
    <w:rsid w:val="000F0135"/>
    <w:rsid w:val="001F1735"/>
    <w:rsid w:val="0029124D"/>
    <w:rsid w:val="00381796"/>
    <w:rsid w:val="00400954"/>
    <w:rsid w:val="00683219"/>
    <w:rsid w:val="00776C9B"/>
    <w:rsid w:val="007C509B"/>
    <w:rsid w:val="007F1AAF"/>
    <w:rsid w:val="00805B78"/>
    <w:rsid w:val="00833A80"/>
    <w:rsid w:val="008352E4"/>
    <w:rsid w:val="008851BE"/>
    <w:rsid w:val="008B2532"/>
    <w:rsid w:val="0091792A"/>
    <w:rsid w:val="00925C4D"/>
    <w:rsid w:val="009630DA"/>
    <w:rsid w:val="00991A19"/>
    <w:rsid w:val="009E7800"/>
    <w:rsid w:val="00A93E4E"/>
    <w:rsid w:val="00AF4D88"/>
    <w:rsid w:val="00C932AD"/>
    <w:rsid w:val="00D36977"/>
    <w:rsid w:val="00E55728"/>
    <w:rsid w:val="00EB2A53"/>
    <w:rsid w:val="00F15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B2A53"/>
    <w:pPr>
      <w:spacing w:before="100" w:beforeAutospacing="1" w:after="100" w:afterAutospacing="1"/>
      <w:ind w:firstLine="0"/>
      <w:jc w:val="left"/>
    </w:pPr>
    <w:rPr>
      <w:rFonts w:eastAsia="Times New Roman"/>
      <w:sz w:val="24"/>
      <w:szCs w:val="24"/>
      <w:lang w:eastAsia="ru-RU"/>
    </w:rPr>
  </w:style>
  <w:style w:type="character" w:customStyle="1" w:styleId="c2">
    <w:name w:val="c2"/>
    <w:basedOn w:val="a0"/>
    <w:rsid w:val="00EB2A53"/>
  </w:style>
  <w:style w:type="paragraph" w:customStyle="1" w:styleId="c8">
    <w:name w:val="c8"/>
    <w:basedOn w:val="a"/>
    <w:rsid w:val="00EB2A53"/>
    <w:pPr>
      <w:spacing w:before="100" w:beforeAutospacing="1" w:after="100" w:afterAutospacing="1"/>
      <w:ind w:firstLine="0"/>
      <w:jc w:val="left"/>
    </w:pPr>
    <w:rPr>
      <w:rFonts w:eastAsia="Times New Roman"/>
      <w:sz w:val="24"/>
      <w:szCs w:val="24"/>
      <w:lang w:eastAsia="ru-RU"/>
    </w:rPr>
  </w:style>
  <w:style w:type="paragraph" w:customStyle="1" w:styleId="c4">
    <w:name w:val="c4"/>
    <w:basedOn w:val="a"/>
    <w:rsid w:val="00EB2A53"/>
    <w:pPr>
      <w:spacing w:before="100" w:beforeAutospacing="1" w:after="100" w:afterAutospacing="1"/>
      <w:ind w:firstLine="0"/>
      <w:jc w:val="left"/>
    </w:pPr>
    <w:rPr>
      <w:rFonts w:eastAsia="Times New Roman"/>
      <w:sz w:val="24"/>
      <w:szCs w:val="24"/>
      <w:lang w:eastAsia="ru-RU"/>
    </w:rPr>
  </w:style>
  <w:style w:type="paragraph" w:customStyle="1" w:styleId="c10">
    <w:name w:val="c10"/>
    <w:basedOn w:val="a"/>
    <w:rsid w:val="00EB2A53"/>
    <w:pPr>
      <w:spacing w:before="100" w:beforeAutospacing="1" w:after="100" w:afterAutospacing="1"/>
      <w:ind w:firstLine="0"/>
      <w:jc w:val="left"/>
    </w:pPr>
    <w:rPr>
      <w:rFonts w:eastAsia="Times New Roman"/>
      <w:sz w:val="24"/>
      <w:szCs w:val="24"/>
      <w:lang w:eastAsia="ru-RU"/>
    </w:rPr>
  </w:style>
  <w:style w:type="paragraph" w:customStyle="1" w:styleId="c11">
    <w:name w:val="c11"/>
    <w:basedOn w:val="a"/>
    <w:rsid w:val="00EB2A53"/>
    <w:pPr>
      <w:spacing w:before="100" w:beforeAutospacing="1" w:after="100" w:afterAutospacing="1"/>
      <w:ind w:firstLine="0"/>
      <w:jc w:val="left"/>
    </w:pPr>
    <w:rPr>
      <w:rFonts w:eastAsia="Times New Roman"/>
      <w:sz w:val="24"/>
      <w:szCs w:val="24"/>
      <w:lang w:eastAsia="ru-RU"/>
    </w:rPr>
  </w:style>
  <w:style w:type="table" w:styleId="a3">
    <w:name w:val="Table Grid"/>
    <w:basedOn w:val="a1"/>
    <w:uiPriority w:val="39"/>
    <w:rsid w:val="00833A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0647C1"/>
    <w:pPr>
      <w:tabs>
        <w:tab w:val="center" w:pos="4677"/>
        <w:tab w:val="right" w:pos="9355"/>
      </w:tabs>
    </w:pPr>
  </w:style>
  <w:style w:type="character" w:customStyle="1" w:styleId="a5">
    <w:name w:val="Верхний колонтитул Знак"/>
    <w:basedOn w:val="a0"/>
    <w:link w:val="a4"/>
    <w:uiPriority w:val="99"/>
    <w:rsid w:val="000647C1"/>
  </w:style>
  <w:style w:type="paragraph" w:styleId="a6">
    <w:name w:val="footer"/>
    <w:basedOn w:val="a"/>
    <w:link w:val="a7"/>
    <w:uiPriority w:val="99"/>
    <w:semiHidden/>
    <w:unhideWhenUsed/>
    <w:rsid w:val="000647C1"/>
    <w:pPr>
      <w:tabs>
        <w:tab w:val="center" w:pos="4677"/>
        <w:tab w:val="right" w:pos="9355"/>
      </w:tabs>
    </w:pPr>
  </w:style>
  <w:style w:type="character" w:customStyle="1" w:styleId="a7">
    <w:name w:val="Нижний колонтитул Знак"/>
    <w:basedOn w:val="a0"/>
    <w:link w:val="a6"/>
    <w:uiPriority w:val="99"/>
    <w:semiHidden/>
    <w:rsid w:val="000647C1"/>
  </w:style>
  <w:style w:type="paragraph" w:styleId="a8">
    <w:name w:val="Balloon Text"/>
    <w:basedOn w:val="a"/>
    <w:link w:val="a9"/>
    <w:uiPriority w:val="99"/>
    <w:semiHidden/>
    <w:unhideWhenUsed/>
    <w:rsid w:val="000647C1"/>
    <w:rPr>
      <w:rFonts w:ascii="Tahoma" w:hAnsi="Tahoma" w:cs="Tahoma"/>
      <w:sz w:val="16"/>
      <w:szCs w:val="16"/>
    </w:rPr>
  </w:style>
  <w:style w:type="character" w:customStyle="1" w:styleId="a9">
    <w:name w:val="Текст выноски Знак"/>
    <w:basedOn w:val="a0"/>
    <w:link w:val="a8"/>
    <w:uiPriority w:val="99"/>
    <w:semiHidden/>
    <w:rsid w:val="000647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330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shetnikova.pav8.caduk.ru/DswMedia/veselayamyishkaperchatkunashla.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2018-03-16T13:07:00Z</cp:lastPrinted>
  <dcterms:created xsi:type="dcterms:W3CDTF">2018-03-16T12:42:00Z</dcterms:created>
  <dcterms:modified xsi:type="dcterms:W3CDTF">2020-10-19T12:12:00Z</dcterms:modified>
</cp:coreProperties>
</file>