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“КАРДЫМОВСКИЙ  РАЙОН” СМОЛЕНСКОЙ ОБЛАСТИ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C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82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.04.2017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№ </w:t>
      </w:r>
      <w:r w:rsidR="004F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C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</w:p>
    <w:p w:rsidR="000F488F" w:rsidRPr="00F247CB" w:rsidRDefault="000F488F" w:rsidP="000F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1AC" w:rsidRPr="009411AC" w:rsidRDefault="009411AC" w:rsidP="009411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proofErr w:type="gramStart"/>
      <w:r w:rsidRPr="009411AC">
        <w:rPr>
          <w:rFonts w:ascii="Times New Roman" w:hAnsi="Times New Roman" w:cs="Times New Roman"/>
          <w:b/>
          <w:color w:val="000000"/>
          <w:sz w:val="28"/>
          <w:szCs w:val="28"/>
        </w:rPr>
        <w:t>профилактической</w:t>
      </w:r>
      <w:proofErr w:type="gramEnd"/>
      <w:r w:rsidRPr="00941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411AC" w:rsidRDefault="009411AC" w:rsidP="00982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акции </w:t>
      </w:r>
      <w:r w:rsidRPr="009411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Молодежь голосует за здоровье</w:t>
      </w:r>
      <w:r w:rsidRPr="009411AC">
        <w:rPr>
          <w:rFonts w:ascii="Times New Roman" w:hAnsi="Times New Roman" w:cs="Times New Roman"/>
          <w:b/>
          <w:sz w:val="28"/>
          <w:szCs w:val="28"/>
        </w:rPr>
        <w:t>»</w:t>
      </w:r>
    </w:p>
    <w:p w:rsidR="00982C39" w:rsidRDefault="00982C39" w:rsidP="00982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9411AC" w:rsidRDefault="000F488F" w:rsidP="00820A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программой </w:t>
      </w:r>
      <w:r w:rsidR="00820AF1"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5B5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</w:t>
      </w:r>
      <w:r w:rsidR="00820AF1">
        <w:rPr>
          <w:rFonts w:ascii="Times New Roman" w:hAnsi="Times New Roman" w:cs="Times New Roman"/>
          <w:sz w:val="28"/>
          <w:szCs w:val="28"/>
        </w:rPr>
        <w:t xml:space="preserve"> 1</w:t>
      </w:r>
      <w:r w:rsidR="00363998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F1" w:rsidRPr="00820AF1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 w:rsidR="00363998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2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1AC" w:rsidRPr="009411AC">
        <w:rPr>
          <w:rFonts w:ascii="Times New Roman" w:hAnsi="Times New Roman" w:cs="Times New Roman"/>
          <w:sz w:val="28"/>
          <w:szCs w:val="28"/>
        </w:rPr>
        <w:t>«Проведение акций по профилактике наркомании:</w:t>
      </w:r>
      <w:proofErr w:type="gramEnd"/>
      <w:r w:rsidR="009411AC" w:rsidRPr="00941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1AC" w:rsidRPr="009411AC">
        <w:rPr>
          <w:rFonts w:ascii="Times New Roman" w:hAnsi="Times New Roman" w:cs="Times New Roman"/>
          <w:sz w:val="28"/>
          <w:szCs w:val="28"/>
        </w:rPr>
        <w:t>"Без наркотиков", «Это не забава, это не игра», «Молодежь голосует за здоровье»</w:t>
      </w:r>
      <w:r w:rsidR="00A164D9" w:rsidRP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84A" w:rsidRDefault="009411AC" w:rsidP="009411AC">
      <w:pPr>
        <w:pStyle w:val="aa"/>
        <w:ind w:firstLine="0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="00363998" w:rsidRPr="00AF484A">
        <w:rPr>
          <w:rFonts w:eastAsia="Times New Roman"/>
          <w:sz w:val="28"/>
          <w:szCs w:val="28"/>
          <w:lang w:eastAsia="ru-RU"/>
        </w:rPr>
        <w:t xml:space="preserve">1. </w:t>
      </w:r>
      <w:r>
        <w:rPr>
          <w:color w:val="000000"/>
          <w:sz w:val="28"/>
          <w:szCs w:val="28"/>
        </w:rPr>
        <w:t>Провести в общеобразовательных учреждениях района профилактическую акцию «</w:t>
      </w:r>
      <w:r w:rsidRPr="009411AC">
        <w:rPr>
          <w:sz w:val="28"/>
          <w:szCs w:val="28"/>
        </w:rPr>
        <w:t>Молодежь голосует за здоровье</w:t>
      </w:r>
      <w:r>
        <w:rPr>
          <w:color w:val="000000"/>
          <w:sz w:val="28"/>
          <w:szCs w:val="28"/>
        </w:rPr>
        <w:t xml:space="preserve">»  в период </w:t>
      </w:r>
      <w:r w:rsidRPr="00F90E8D">
        <w:rPr>
          <w:b/>
          <w:color w:val="000000"/>
          <w:sz w:val="28"/>
          <w:szCs w:val="28"/>
        </w:rPr>
        <w:t xml:space="preserve">с </w:t>
      </w:r>
      <w:r w:rsidR="00982C39">
        <w:rPr>
          <w:b/>
          <w:color w:val="000000"/>
          <w:sz w:val="28"/>
          <w:szCs w:val="28"/>
        </w:rPr>
        <w:t xml:space="preserve">26 апреля по </w:t>
      </w:r>
      <w:r w:rsidRPr="00F90E8D">
        <w:rPr>
          <w:b/>
          <w:color w:val="000000"/>
          <w:sz w:val="28"/>
          <w:szCs w:val="28"/>
        </w:rPr>
        <w:t>19 мая 2017</w:t>
      </w:r>
      <w:r>
        <w:rPr>
          <w:color w:val="000000"/>
          <w:sz w:val="28"/>
          <w:szCs w:val="28"/>
        </w:rPr>
        <w:t xml:space="preserve"> года.</w:t>
      </w:r>
    </w:p>
    <w:p w:rsidR="009411AC" w:rsidRDefault="009411AC" w:rsidP="009411AC">
      <w:pPr>
        <w:pStyle w:val="ab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 В рамках Акции запланировать конкурс плакатов</w:t>
      </w:r>
      <w:r w:rsidR="00982C39">
        <w:rPr>
          <w:sz w:val="28"/>
          <w:szCs w:val="28"/>
        </w:rPr>
        <w:t>, рисунк</w:t>
      </w:r>
      <w:r w:rsidR="00F90E8D">
        <w:rPr>
          <w:sz w:val="28"/>
          <w:szCs w:val="28"/>
        </w:rPr>
        <w:t>ов</w:t>
      </w:r>
      <w:r w:rsidR="00982C39">
        <w:rPr>
          <w:sz w:val="28"/>
          <w:szCs w:val="28"/>
        </w:rPr>
        <w:t xml:space="preserve"> по заданной тематике</w:t>
      </w:r>
      <w:r>
        <w:rPr>
          <w:sz w:val="28"/>
          <w:szCs w:val="28"/>
        </w:rPr>
        <w:t>.</w:t>
      </w:r>
    </w:p>
    <w:p w:rsidR="009411AC" w:rsidRDefault="009411AC" w:rsidP="009411AC">
      <w:pPr>
        <w:pStyle w:val="aa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Руководителям </w:t>
      </w:r>
      <w:r>
        <w:rPr>
          <w:color w:val="000000"/>
          <w:sz w:val="28"/>
          <w:szCs w:val="28"/>
        </w:rPr>
        <w:t>общеобразовательных учреждений организовать участие обучающихся в акции.</w:t>
      </w:r>
    </w:p>
    <w:p w:rsidR="00982C39" w:rsidRPr="00982C39" w:rsidRDefault="00982C39" w:rsidP="00982C39">
      <w:pPr>
        <w:pStyle w:val="aa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Отчёты о проведении Акции предоставить в Отдел образования не позднее 24.05.2017 года.</w:t>
      </w:r>
    </w:p>
    <w:p w:rsidR="00085052" w:rsidRDefault="00982C39" w:rsidP="0008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Бухгалтерии МКУ «ЦБУО» 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расходы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9D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согласно прилагаемой смете 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средств предусмотренных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</w:t>
      </w:r>
      <w:r w:rsidR="009D6C7D"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AF4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 1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052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5052" w:rsidRPr="00820AF1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="00085052" w:rsidRPr="00820AF1">
        <w:rPr>
          <w:rFonts w:ascii="Times New Roman" w:hAnsi="Times New Roman" w:cs="Times New Roman"/>
          <w:sz w:val="28"/>
          <w:szCs w:val="28"/>
        </w:rPr>
        <w:t xml:space="preserve">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 w:rsidR="00085052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2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8F9" w:rsidRPr="00A748F9">
        <w:rPr>
          <w:rFonts w:ascii="Times New Roman" w:hAnsi="Times New Roman" w:cs="Times New Roman"/>
          <w:sz w:val="28"/>
          <w:szCs w:val="28"/>
        </w:rPr>
        <w:t xml:space="preserve">«Проведение акций по профилактике наркомании: </w:t>
      </w:r>
      <w:proofErr w:type="gramStart"/>
      <w:r w:rsidR="00A748F9" w:rsidRPr="00A748F9">
        <w:rPr>
          <w:rFonts w:ascii="Times New Roman" w:hAnsi="Times New Roman" w:cs="Times New Roman"/>
          <w:sz w:val="28"/>
          <w:szCs w:val="28"/>
        </w:rPr>
        <w:t>"Без наркотиков", «Это не забава, это не игра», «Молодежь голосует за здоровье»</w:t>
      </w:r>
      <w:r w:rsidR="00085052" w:rsidRPr="00A748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F488F" w:rsidRPr="00085052" w:rsidRDefault="00982C39" w:rsidP="0008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Столярову</w:t>
      </w:r>
      <w:proofErr w:type="spellEnd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по делам молодежи</w:t>
      </w:r>
      <w:r w:rsidR="004E3534" w:rsidRP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лицом за целевое использование денежных средств.</w:t>
      </w:r>
    </w:p>
    <w:p w:rsidR="000F488F" w:rsidRPr="00F247CB" w:rsidRDefault="00982C39" w:rsidP="00982C39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982C39" w:rsidRDefault="00982C39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4D9" w:rsidRDefault="004F667D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н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образования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Е.Г. Киселева</w:t>
      </w:r>
    </w:p>
    <w:p w:rsidR="00AF484A" w:rsidRDefault="00AF484A" w:rsidP="000412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484A" w:rsidSect="00982C39">
      <w:pgSz w:w="11906" w:h="16838"/>
      <w:pgMar w:top="28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40" w:rsidRDefault="007A0C40" w:rsidP="00CF4E83">
      <w:pPr>
        <w:spacing w:after="0" w:line="240" w:lineRule="auto"/>
      </w:pPr>
      <w:r>
        <w:separator/>
      </w:r>
    </w:p>
  </w:endnote>
  <w:endnote w:type="continuationSeparator" w:id="0">
    <w:p w:rsidR="007A0C40" w:rsidRDefault="007A0C40" w:rsidP="00CF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40" w:rsidRDefault="007A0C40" w:rsidP="00CF4E83">
      <w:pPr>
        <w:spacing w:after="0" w:line="240" w:lineRule="auto"/>
      </w:pPr>
      <w:r>
        <w:separator/>
      </w:r>
    </w:p>
  </w:footnote>
  <w:footnote w:type="continuationSeparator" w:id="0">
    <w:p w:rsidR="007A0C40" w:rsidRDefault="007A0C40" w:rsidP="00CF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8B0E1A"/>
    <w:multiLevelType w:val="hybridMultilevel"/>
    <w:tmpl w:val="85DA8E2C"/>
    <w:lvl w:ilvl="0" w:tplc="6CCE8B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1B42A3"/>
    <w:multiLevelType w:val="multilevel"/>
    <w:tmpl w:val="FB6ABA3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8F"/>
    <w:rsid w:val="0004126D"/>
    <w:rsid w:val="000611F2"/>
    <w:rsid w:val="00085052"/>
    <w:rsid w:val="000962BE"/>
    <w:rsid w:val="000C59E0"/>
    <w:rsid w:val="000F24A3"/>
    <w:rsid w:val="000F488F"/>
    <w:rsid w:val="001121D4"/>
    <w:rsid w:val="00152112"/>
    <w:rsid w:val="001D2737"/>
    <w:rsid w:val="00284946"/>
    <w:rsid w:val="00284EB0"/>
    <w:rsid w:val="00353E30"/>
    <w:rsid w:val="00363998"/>
    <w:rsid w:val="003B2238"/>
    <w:rsid w:val="003F4EA3"/>
    <w:rsid w:val="00404DF4"/>
    <w:rsid w:val="0043263A"/>
    <w:rsid w:val="004A4D09"/>
    <w:rsid w:val="004E3534"/>
    <w:rsid w:val="004F667D"/>
    <w:rsid w:val="005054B7"/>
    <w:rsid w:val="005A4F4F"/>
    <w:rsid w:val="005A5F90"/>
    <w:rsid w:val="005B58AA"/>
    <w:rsid w:val="00610C28"/>
    <w:rsid w:val="006728E8"/>
    <w:rsid w:val="007A0C40"/>
    <w:rsid w:val="00820AF1"/>
    <w:rsid w:val="00882A3C"/>
    <w:rsid w:val="0093328C"/>
    <w:rsid w:val="009411AC"/>
    <w:rsid w:val="00982C39"/>
    <w:rsid w:val="0099647A"/>
    <w:rsid w:val="009B35A6"/>
    <w:rsid w:val="009D6C7D"/>
    <w:rsid w:val="00A164D9"/>
    <w:rsid w:val="00A377B1"/>
    <w:rsid w:val="00A748F9"/>
    <w:rsid w:val="00AA1958"/>
    <w:rsid w:val="00AE0537"/>
    <w:rsid w:val="00AF484A"/>
    <w:rsid w:val="00B43605"/>
    <w:rsid w:val="00CF4E83"/>
    <w:rsid w:val="00D926A0"/>
    <w:rsid w:val="00DD382A"/>
    <w:rsid w:val="00DE7F5E"/>
    <w:rsid w:val="00DF5618"/>
    <w:rsid w:val="00EC3979"/>
    <w:rsid w:val="00ED07FE"/>
    <w:rsid w:val="00F15292"/>
    <w:rsid w:val="00F53DAA"/>
    <w:rsid w:val="00F65EAC"/>
    <w:rsid w:val="00F7377C"/>
    <w:rsid w:val="00F90E8D"/>
    <w:rsid w:val="00FF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E83"/>
  </w:style>
  <w:style w:type="paragraph" w:styleId="a8">
    <w:name w:val="footer"/>
    <w:basedOn w:val="a"/>
    <w:link w:val="a9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E83"/>
  </w:style>
  <w:style w:type="paragraph" w:customStyle="1" w:styleId="ConsPlusNonformat">
    <w:name w:val="ConsPlusNonformat"/>
    <w:rsid w:val="00820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411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9411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411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admin</cp:lastModifiedBy>
  <cp:revision>18</cp:revision>
  <cp:lastPrinted>2017-04-24T06:01:00Z</cp:lastPrinted>
  <dcterms:created xsi:type="dcterms:W3CDTF">2017-04-20T09:20:00Z</dcterms:created>
  <dcterms:modified xsi:type="dcterms:W3CDTF">2018-04-19T11:16:00Z</dcterms:modified>
</cp:coreProperties>
</file>