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5C" w:rsidRPr="0029405C" w:rsidRDefault="0029405C" w:rsidP="0029405C">
      <w:pPr>
        <w:pStyle w:val="2"/>
        <w:spacing w:before="0" w:after="0" w:line="240" w:lineRule="auto"/>
        <w:jc w:val="center"/>
        <w:rPr>
          <w:i w:val="0"/>
        </w:rPr>
      </w:pPr>
      <w:r w:rsidRPr="0029405C">
        <w:rPr>
          <w:i w:val="0"/>
        </w:rPr>
        <w:t>Анализ работы муниципальной методической службы</w:t>
      </w:r>
    </w:p>
    <w:p w:rsidR="0029405C" w:rsidRPr="0029405C" w:rsidRDefault="0029405C" w:rsidP="00294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05C">
        <w:rPr>
          <w:rFonts w:ascii="Times New Roman" w:hAnsi="Times New Roman"/>
          <w:b/>
          <w:sz w:val="28"/>
          <w:szCs w:val="28"/>
        </w:rPr>
        <w:t xml:space="preserve">Отдела образования Администрации муниципального образования </w:t>
      </w:r>
    </w:p>
    <w:p w:rsidR="0029405C" w:rsidRPr="0029405C" w:rsidRDefault="0029405C" w:rsidP="00294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05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9405C">
        <w:rPr>
          <w:rFonts w:ascii="Times New Roman" w:hAnsi="Times New Roman"/>
          <w:b/>
          <w:sz w:val="28"/>
          <w:szCs w:val="28"/>
        </w:rPr>
        <w:t>Кардымовский</w:t>
      </w:r>
      <w:proofErr w:type="spellEnd"/>
      <w:r w:rsidRPr="0029405C">
        <w:rPr>
          <w:rFonts w:ascii="Times New Roman" w:hAnsi="Times New Roman"/>
          <w:b/>
          <w:sz w:val="28"/>
          <w:szCs w:val="28"/>
        </w:rPr>
        <w:t xml:space="preserve"> район» Смоленской области</w:t>
      </w:r>
    </w:p>
    <w:p w:rsidR="0029405C" w:rsidRPr="0029405C" w:rsidRDefault="00056097" w:rsidP="0029405C">
      <w:pPr>
        <w:pStyle w:val="2"/>
        <w:spacing w:before="0" w:after="0" w:line="240" w:lineRule="auto"/>
        <w:jc w:val="center"/>
        <w:rPr>
          <w:i w:val="0"/>
        </w:rPr>
      </w:pPr>
      <w:r>
        <w:rPr>
          <w:i w:val="0"/>
        </w:rPr>
        <w:t xml:space="preserve">      </w:t>
      </w:r>
      <w:r w:rsidR="0029405C" w:rsidRPr="0029405C">
        <w:rPr>
          <w:i w:val="0"/>
        </w:rPr>
        <w:t>за 201</w:t>
      </w:r>
      <w:r w:rsidR="0029405C">
        <w:rPr>
          <w:i w:val="0"/>
        </w:rPr>
        <w:t>4</w:t>
      </w:r>
      <w:r w:rsidR="0029405C" w:rsidRPr="0029405C">
        <w:rPr>
          <w:i w:val="0"/>
        </w:rPr>
        <w:t>-201</w:t>
      </w:r>
      <w:r w:rsidR="0029405C">
        <w:rPr>
          <w:i w:val="0"/>
        </w:rPr>
        <w:t>5</w:t>
      </w:r>
      <w:r w:rsidR="0029405C" w:rsidRPr="0029405C">
        <w:rPr>
          <w:i w:val="0"/>
        </w:rPr>
        <w:t xml:space="preserve"> учебный год</w:t>
      </w:r>
    </w:p>
    <w:p w:rsidR="00D102CC" w:rsidRDefault="00D102CC" w:rsidP="00D102CC">
      <w:pPr>
        <w:spacing w:after="0" w:line="240" w:lineRule="auto"/>
        <w:jc w:val="both"/>
      </w:pPr>
      <w:r>
        <w:t xml:space="preserve">            </w:t>
      </w:r>
    </w:p>
    <w:p w:rsidR="0029405C" w:rsidRPr="003A0FA7" w:rsidRDefault="00D102CC" w:rsidP="00D10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</w:t>
      </w:r>
      <w:r w:rsidR="0029405C" w:rsidRPr="003A0FA7">
        <w:rPr>
          <w:rFonts w:ascii="Times New Roman" w:hAnsi="Times New Roman"/>
          <w:sz w:val="28"/>
          <w:szCs w:val="28"/>
        </w:rPr>
        <w:t xml:space="preserve">Основными направлениями </w:t>
      </w:r>
      <w:proofErr w:type="gramStart"/>
      <w:r w:rsidR="0029405C" w:rsidRPr="003A0FA7">
        <w:rPr>
          <w:rFonts w:ascii="Times New Roman" w:hAnsi="Times New Roman"/>
          <w:sz w:val="28"/>
          <w:szCs w:val="28"/>
        </w:rPr>
        <w:t>деятельности муниципальной методической службы Отдела образования Администрации муниципального</w:t>
      </w:r>
      <w:proofErr w:type="gramEnd"/>
      <w:r w:rsidR="0029405C" w:rsidRPr="003A0FA7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="0029405C" w:rsidRPr="003A0FA7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="0029405C" w:rsidRPr="003A0FA7">
        <w:rPr>
          <w:rFonts w:ascii="Times New Roman" w:hAnsi="Times New Roman"/>
          <w:sz w:val="28"/>
          <w:szCs w:val="28"/>
        </w:rPr>
        <w:t xml:space="preserve"> район» Смоленской области (далее – ММС) является информационно-аналитическая, организационно-методическая, экспертно-аналитическая, консультационная. </w:t>
      </w:r>
    </w:p>
    <w:p w:rsidR="00797054" w:rsidRPr="00797054" w:rsidRDefault="00797054" w:rsidP="00D10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54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7054">
        <w:rPr>
          <w:rFonts w:ascii="Times New Roman" w:hAnsi="Times New Roman"/>
          <w:b/>
          <w:sz w:val="28"/>
          <w:szCs w:val="28"/>
        </w:rPr>
        <w:t xml:space="preserve">Цель: </w:t>
      </w:r>
      <w:r w:rsidRPr="00797054">
        <w:rPr>
          <w:rFonts w:ascii="Times New Roman" w:hAnsi="Times New Roman"/>
          <w:bCs/>
          <w:sz w:val="28"/>
          <w:szCs w:val="28"/>
        </w:rPr>
        <w:t>предоставление  образовательных  и методических услуг, направленных на развитие профессиональной компетентности педагогов и руководителей образовательных организаций в условиях реализации ФГОС.</w:t>
      </w:r>
    </w:p>
    <w:p w:rsidR="00797054" w:rsidRPr="00797054" w:rsidRDefault="00797054" w:rsidP="00D10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97054">
        <w:rPr>
          <w:rFonts w:ascii="Times New Roman" w:hAnsi="Times New Roman"/>
          <w:b/>
          <w:sz w:val="28"/>
          <w:szCs w:val="28"/>
        </w:rPr>
        <w:t>Задачи:</w:t>
      </w:r>
    </w:p>
    <w:p w:rsidR="00797054" w:rsidRPr="00797054" w:rsidRDefault="00797054" w:rsidP="00D102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7054">
        <w:rPr>
          <w:rFonts w:ascii="Times New Roman" w:hAnsi="Times New Roman"/>
          <w:sz w:val="28"/>
          <w:szCs w:val="28"/>
        </w:rPr>
        <w:t>- содействие развитию муниципальной системы образования;</w:t>
      </w:r>
    </w:p>
    <w:p w:rsidR="00797054" w:rsidRPr="00797054" w:rsidRDefault="00797054" w:rsidP="00D102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7054">
        <w:rPr>
          <w:rFonts w:ascii="Times New Roman" w:hAnsi="Times New Roman"/>
          <w:sz w:val="28"/>
          <w:szCs w:val="28"/>
        </w:rPr>
        <w:t>- содействие функционированию и развитию образовательных организаций дошкольного и общего образования (в том числе дополнительного образования детей);</w:t>
      </w:r>
    </w:p>
    <w:p w:rsidR="00797054" w:rsidRPr="00797054" w:rsidRDefault="00797054" w:rsidP="007970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7054">
        <w:rPr>
          <w:rFonts w:ascii="Times New Roman" w:hAnsi="Times New Roman"/>
          <w:sz w:val="28"/>
          <w:szCs w:val="28"/>
        </w:rPr>
        <w:t>- оказание поддержки образовательным организациям в освоении и введении в действие государственных образовательных стандартов общего образования нового поколения;</w:t>
      </w:r>
    </w:p>
    <w:p w:rsidR="00797054" w:rsidRPr="00797054" w:rsidRDefault="00797054" w:rsidP="007970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7054">
        <w:rPr>
          <w:rFonts w:ascii="Times New Roman" w:hAnsi="Times New Roman"/>
          <w:sz w:val="28"/>
          <w:szCs w:val="28"/>
        </w:rPr>
        <w:t>- оказание помощи в развитии творческого потенциала педагогических работников образовательных организаций;</w:t>
      </w:r>
    </w:p>
    <w:p w:rsidR="00797054" w:rsidRPr="00797054" w:rsidRDefault="00797054" w:rsidP="007970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7054">
        <w:rPr>
          <w:rFonts w:ascii="Times New Roman" w:hAnsi="Times New Roman"/>
          <w:sz w:val="28"/>
          <w:szCs w:val="28"/>
        </w:rPr>
        <w:t>- оказание методической помощи образовательным организациям в работе с одаренными детьми;</w:t>
      </w:r>
    </w:p>
    <w:p w:rsidR="00797054" w:rsidRPr="00797054" w:rsidRDefault="00797054" w:rsidP="007970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7054">
        <w:rPr>
          <w:rFonts w:ascii="Times New Roman" w:hAnsi="Times New Roman"/>
          <w:sz w:val="28"/>
          <w:szCs w:val="28"/>
        </w:rPr>
        <w:t>- удовлетворение информационных, учебно-методических, образовательных потребностей педагогических работников образовательных организаций;</w:t>
      </w:r>
    </w:p>
    <w:p w:rsidR="00797054" w:rsidRPr="00797054" w:rsidRDefault="00797054" w:rsidP="007970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7054">
        <w:rPr>
          <w:rFonts w:ascii="Times New Roman" w:hAnsi="Times New Roman"/>
          <w:sz w:val="28"/>
          <w:szCs w:val="28"/>
        </w:rPr>
        <w:t>- создание условий для организации и осуществления повышения квалификации педагогических и руководящих работников образовательных организаций;</w:t>
      </w:r>
    </w:p>
    <w:p w:rsidR="00797054" w:rsidRPr="00797054" w:rsidRDefault="00797054" w:rsidP="007970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7054">
        <w:rPr>
          <w:rFonts w:ascii="Times New Roman" w:hAnsi="Times New Roman"/>
          <w:sz w:val="28"/>
          <w:szCs w:val="28"/>
        </w:rPr>
        <w:t>- изучение, обобщение и диссеминация педагогического опыта;</w:t>
      </w:r>
    </w:p>
    <w:p w:rsidR="00797054" w:rsidRPr="00797054" w:rsidRDefault="00797054" w:rsidP="007970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7054">
        <w:rPr>
          <w:rFonts w:ascii="Times New Roman" w:hAnsi="Times New Roman"/>
          <w:sz w:val="28"/>
          <w:szCs w:val="28"/>
        </w:rPr>
        <w:t>- оказание учебно-методической и научной поддержки всех участников образовательного процесса;</w:t>
      </w:r>
    </w:p>
    <w:p w:rsidR="00797054" w:rsidRPr="00797054" w:rsidRDefault="00797054" w:rsidP="007970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7054">
        <w:rPr>
          <w:rFonts w:ascii="Times New Roman" w:hAnsi="Times New Roman"/>
          <w:sz w:val="28"/>
          <w:szCs w:val="28"/>
        </w:rPr>
        <w:t>- обеспечение организационных, информационных, методических условий реализации муниципальной программы «Развитие образования и молодежной политики на территории муниципального образования «</w:t>
      </w:r>
      <w:proofErr w:type="spellStart"/>
      <w:r w:rsidRPr="00797054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Pr="00797054">
        <w:rPr>
          <w:rFonts w:ascii="Times New Roman" w:hAnsi="Times New Roman"/>
          <w:sz w:val="28"/>
          <w:szCs w:val="28"/>
        </w:rPr>
        <w:t xml:space="preserve"> район» Смоленской области на 2014-2016 годы»;</w:t>
      </w:r>
    </w:p>
    <w:p w:rsidR="00797054" w:rsidRPr="00797054" w:rsidRDefault="00797054" w:rsidP="007970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7054">
        <w:rPr>
          <w:rFonts w:ascii="Times New Roman" w:hAnsi="Times New Roman"/>
          <w:sz w:val="28"/>
          <w:szCs w:val="28"/>
        </w:rPr>
        <w:t>- организация проведения мероприятий в связи с вступлением в силу Федерального закона от 29.12.2012 года № 273 – ФЗ «Об образовании в Российской Федерации».</w:t>
      </w:r>
    </w:p>
    <w:p w:rsidR="00B0135A" w:rsidRPr="00B0135A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FA7">
        <w:rPr>
          <w:rFonts w:ascii="Times New Roman" w:hAnsi="Times New Roman"/>
          <w:sz w:val="28"/>
          <w:szCs w:val="28"/>
        </w:rPr>
        <w:t xml:space="preserve">Методическая служба района, осуществляя свою деятельность, руководствовалась: </w:t>
      </w:r>
      <w:r w:rsidRPr="00B0135A">
        <w:rPr>
          <w:rFonts w:ascii="Times New Roman" w:hAnsi="Times New Roman"/>
          <w:sz w:val="28"/>
          <w:szCs w:val="28"/>
        </w:rPr>
        <w:t xml:space="preserve">Федеральным законом от 29.12.2012 № 273-ФЗ «Об образовании в Российской Федерации», Законом Смоленской области от 31.10.2013 № 122-з «Об образовании в Смоленской области», Приказом </w:t>
      </w:r>
      <w:r w:rsidRPr="00B0135A">
        <w:rPr>
          <w:rFonts w:ascii="Times New Roman" w:hAnsi="Times New Roman"/>
          <w:sz w:val="28"/>
          <w:szCs w:val="28"/>
        </w:rPr>
        <w:lastRenderedPageBreak/>
        <w:t xml:space="preserve">Департамента Смоленской области по образованию и науке от 01.09.2011 № 607 «Об организации проведения мониторинга уровня и качества </w:t>
      </w:r>
      <w:proofErr w:type="gramStart"/>
      <w:r w:rsidRPr="00B0135A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B0135A">
        <w:rPr>
          <w:rFonts w:ascii="Times New Roman" w:hAnsi="Times New Roman"/>
          <w:sz w:val="28"/>
          <w:szCs w:val="28"/>
        </w:rPr>
        <w:t xml:space="preserve"> обучающихся в </w:t>
      </w:r>
      <w:proofErr w:type="spellStart"/>
      <w:r w:rsidRPr="00B0135A">
        <w:rPr>
          <w:rFonts w:ascii="Times New Roman" w:hAnsi="Times New Roman"/>
          <w:sz w:val="28"/>
          <w:szCs w:val="28"/>
        </w:rPr>
        <w:t>пилотных</w:t>
      </w:r>
      <w:proofErr w:type="spellEnd"/>
      <w:r w:rsidRPr="00B0135A">
        <w:rPr>
          <w:rFonts w:ascii="Times New Roman" w:hAnsi="Times New Roman"/>
          <w:sz w:val="28"/>
          <w:szCs w:val="28"/>
        </w:rPr>
        <w:t xml:space="preserve"> образовательных учреждениях, реализующих ФГОС», Приказом Департамента Смоленской области по образованию и науке от 02.03.2010 № 167 «Об утверждении </w:t>
      </w:r>
      <w:proofErr w:type="gramStart"/>
      <w:r w:rsidRPr="00B0135A">
        <w:rPr>
          <w:rFonts w:ascii="Times New Roman" w:hAnsi="Times New Roman"/>
          <w:sz w:val="28"/>
          <w:szCs w:val="28"/>
        </w:rPr>
        <w:t xml:space="preserve">плана первоочередных мероприятий по организации введения федерального государственного образовательного стандарта начального общего образования в Смоленской области», Приказом Департамента Смоленской области по образованию и науке от 26.03.2010 № 252 «Об утверждении общеобразовательных учреждений Смоленской области в качестве </w:t>
      </w:r>
      <w:proofErr w:type="spellStart"/>
      <w:r w:rsidRPr="00B0135A">
        <w:rPr>
          <w:rFonts w:ascii="Times New Roman" w:hAnsi="Times New Roman"/>
          <w:sz w:val="28"/>
          <w:szCs w:val="28"/>
        </w:rPr>
        <w:t>пилотных</w:t>
      </w:r>
      <w:proofErr w:type="spellEnd"/>
      <w:r w:rsidRPr="00B0135A">
        <w:rPr>
          <w:rFonts w:ascii="Times New Roman" w:hAnsi="Times New Roman"/>
          <w:sz w:val="28"/>
          <w:szCs w:val="28"/>
        </w:rPr>
        <w:t xml:space="preserve"> площадок по введению федерального государственного образовательного стандарта начального общего образования», Приказом Отдела образования Администрации муниципального образования «</w:t>
      </w:r>
      <w:proofErr w:type="spellStart"/>
      <w:r w:rsidRPr="00B0135A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Pr="00B0135A">
        <w:rPr>
          <w:rFonts w:ascii="Times New Roman" w:hAnsi="Times New Roman"/>
          <w:sz w:val="28"/>
          <w:szCs w:val="28"/>
        </w:rPr>
        <w:t xml:space="preserve"> район» Смоленской области от 23.12.2010 № 259 «Об</w:t>
      </w:r>
      <w:proofErr w:type="gramEnd"/>
      <w:r w:rsidRPr="00B013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135A">
        <w:rPr>
          <w:rFonts w:ascii="Times New Roman" w:hAnsi="Times New Roman"/>
          <w:sz w:val="28"/>
          <w:szCs w:val="28"/>
        </w:rPr>
        <w:t>утверждении плана мероприятий Отдела образования Администрации муниципального образования «</w:t>
      </w:r>
      <w:proofErr w:type="spellStart"/>
      <w:r w:rsidRPr="00B0135A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Pr="00B0135A">
        <w:rPr>
          <w:rFonts w:ascii="Times New Roman" w:hAnsi="Times New Roman"/>
          <w:sz w:val="28"/>
          <w:szCs w:val="28"/>
        </w:rPr>
        <w:t xml:space="preserve"> район»  Смоленской области по обеспечению введения ФГОС НОО», Приказом Отдела образования Администрации муниципального образования «</w:t>
      </w:r>
      <w:proofErr w:type="spellStart"/>
      <w:r w:rsidRPr="00B0135A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Pr="00B0135A">
        <w:rPr>
          <w:rFonts w:ascii="Times New Roman" w:hAnsi="Times New Roman"/>
          <w:sz w:val="28"/>
          <w:szCs w:val="28"/>
        </w:rPr>
        <w:t xml:space="preserve"> район» Смоленской области от 04.04.2012 № 54 «Об утверждении плана мероприятий Отдела образования Администрации муниципального образования «</w:t>
      </w:r>
      <w:proofErr w:type="spellStart"/>
      <w:r w:rsidRPr="00B0135A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Pr="00B0135A">
        <w:rPr>
          <w:rFonts w:ascii="Times New Roman" w:hAnsi="Times New Roman"/>
          <w:sz w:val="28"/>
          <w:szCs w:val="28"/>
        </w:rPr>
        <w:t xml:space="preserve"> район»  Смоленской области по обеспечению введения ФГОС ООО»</w:t>
      </w:r>
      <w:r w:rsidR="00B0135A">
        <w:rPr>
          <w:rFonts w:ascii="Times New Roman" w:hAnsi="Times New Roman"/>
          <w:sz w:val="28"/>
          <w:szCs w:val="28"/>
        </w:rPr>
        <w:t>.</w:t>
      </w:r>
      <w:proofErr w:type="gramEnd"/>
    </w:p>
    <w:p w:rsidR="0029405C" w:rsidRPr="003A0FA7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FA7">
        <w:rPr>
          <w:rFonts w:ascii="Times New Roman" w:hAnsi="Times New Roman"/>
          <w:sz w:val="28"/>
          <w:szCs w:val="28"/>
        </w:rPr>
        <w:t>Основными направлениями деятельности ММС являлись:</w:t>
      </w:r>
    </w:p>
    <w:p w:rsidR="0029405C" w:rsidRPr="003A0FA7" w:rsidRDefault="0029405C" w:rsidP="0029405C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A0FA7">
        <w:rPr>
          <w:b/>
          <w:sz w:val="28"/>
          <w:szCs w:val="28"/>
        </w:rPr>
        <w:t>организационно-педагогическая</w:t>
      </w:r>
      <w:r w:rsidRPr="003A0FA7">
        <w:rPr>
          <w:sz w:val="28"/>
          <w:szCs w:val="28"/>
        </w:rPr>
        <w:t xml:space="preserve"> (</w:t>
      </w:r>
      <w:r w:rsidRPr="003A0FA7">
        <w:rPr>
          <w:sz w:val="28"/>
          <w:szCs w:val="28"/>
          <w:u w:val="single"/>
        </w:rPr>
        <w:t>задачи</w:t>
      </w:r>
      <w:r w:rsidRPr="003A0FA7">
        <w:rPr>
          <w:sz w:val="28"/>
          <w:szCs w:val="28"/>
        </w:rPr>
        <w:t>: прогнозирование, планирование и организация повышения квалификации педагогов и руководителей ОУ, а также оказание им организационно-методической помощи в системе непрерывного образования; осуществление взаимодействия с ГОУ ДПОС «Смоленский областной институт усовершенствования учителей»; подготовка и участие педагогов в конференциях, конкурсах и других мероприятиях).</w:t>
      </w:r>
    </w:p>
    <w:p w:rsidR="0029405C" w:rsidRPr="003A0FA7" w:rsidRDefault="0029405C" w:rsidP="0029405C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A0FA7">
        <w:rPr>
          <w:b/>
          <w:sz w:val="28"/>
          <w:szCs w:val="28"/>
        </w:rPr>
        <w:t>информационная</w:t>
      </w:r>
      <w:r w:rsidRPr="003A0FA7">
        <w:rPr>
          <w:sz w:val="28"/>
          <w:szCs w:val="28"/>
        </w:rPr>
        <w:t xml:space="preserve"> (</w:t>
      </w:r>
      <w:r w:rsidRPr="003A0FA7">
        <w:rPr>
          <w:sz w:val="28"/>
          <w:szCs w:val="28"/>
          <w:u w:val="single"/>
        </w:rPr>
        <w:t>задачи:</w:t>
      </w:r>
      <w:r w:rsidRPr="003A0FA7">
        <w:rPr>
          <w:sz w:val="28"/>
          <w:szCs w:val="28"/>
        </w:rPr>
        <w:t xml:space="preserve"> распространение информации в области образования; создание банка педагогической информации; изучение, обобщение и распространение педагогического опыта; размещение заказа на учебную и учебно-методическую литературу; ознакомление педагогов с новыми программами, учебниками, УМК, новыми педагогическими технологиями обучения и воспитания);</w:t>
      </w:r>
    </w:p>
    <w:p w:rsidR="0029405C" w:rsidRPr="003A0FA7" w:rsidRDefault="0029405C" w:rsidP="0029405C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A0FA7">
        <w:rPr>
          <w:b/>
          <w:sz w:val="28"/>
          <w:szCs w:val="28"/>
        </w:rPr>
        <w:t>аналитико-диагностическая</w:t>
      </w:r>
      <w:r w:rsidRPr="003A0FA7">
        <w:rPr>
          <w:sz w:val="28"/>
          <w:szCs w:val="28"/>
        </w:rPr>
        <w:t xml:space="preserve"> (</w:t>
      </w:r>
      <w:r w:rsidRPr="003A0FA7">
        <w:rPr>
          <w:sz w:val="28"/>
          <w:szCs w:val="28"/>
          <w:u w:val="single"/>
        </w:rPr>
        <w:t>задачи</w:t>
      </w:r>
      <w:r w:rsidRPr="003A0FA7">
        <w:rPr>
          <w:sz w:val="28"/>
          <w:szCs w:val="28"/>
        </w:rPr>
        <w:t>: изучение потребностей педагогов, учащихся, социума в образовательных услугах; анализ состояния учебно-методической и инновационной работы в ОУ; информационно-методическое обеспечение ОУ по основным видам диагностики учащихся и профессионального мастерства педагогов, анализ данных);</w:t>
      </w:r>
    </w:p>
    <w:p w:rsidR="0029405C" w:rsidRPr="003A0FA7" w:rsidRDefault="0029405C" w:rsidP="0029405C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A0FA7">
        <w:rPr>
          <w:b/>
          <w:sz w:val="28"/>
          <w:szCs w:val="28"/>
        </w:rPr>
        <w:t>инновационная</w:t>
      </w:r>
      <w:r w:rsidRPr="003A0FA7">
        <w:rPr>
          <w:sz w:val="28"/>
          <w:szCs w:val="28"/>
        </w:rPr>
        <w:t xml:space="preserve"> (</w:t>
      </w:r>
      <w:r w:rsidRPr="003A0FA7">
        <w:rPr>
          <w:sz w:val="28"/>
          <w:szCs w:val="28"/>
          <w:u w:val="single"/>
        </w:rPr>
        <w:t>задачи:</w:t>
      </w:r>
      <w:r w:rsidRPr="003A0FA7">
        <w:rPr>
          <w:sz w:val="28"/>
          <w:szCs w:val="28"/>
        </w:rPr>
        <w:t xml:space="preserve"> методическая поддержка педагогов и руководителей в условиях обновления содержания образования; методическое сопровождение инновационных процессов; методическое сопровождение реализации приоритетных национальных и региональных проектов; оказание методической помощи руководителям и педагогам в инновационной деятельности: в разработке программ развития школ, в организации и проведении опытно-экспериментальной работы).</w:t>
      </w:r>
    </w:p>
    <w:p w:rsidR="00D102CC" w:rsidRPr="00D102CC" w:rsidRDefault="00D102CC" w:rsidP="00D1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040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9405C" w:rsidRPr="00D102CC">
        <w:rPr>
          <w:rFonts w:ascii="Times New Roman" w:hAnsi="Times New Roman"/>
          <w:sz w:val="28"/>
          <w:szCs w:val="28"/>
        </w:rPr>
        <w:t>В систему общего образования района входят 14 муниципальных образовательных учреждений: 8 общеобразовательных учреждений  -  6 средних школ, 1 основная школа и 1 начальная школа - детский сад; 4 дошкольных учреждения; 2 учреждения дополнительного образования.</w:t>
      </w:r>
      <w:r w:rsidRPr="00D102CC">
        <w:rPr>
          <w:rFonts w:ascii="Times New Roman" w:hAnsi="Times New Roman"/>
          <w:b/>
          <w:sz w:val="28"/>
          <w:szCs w:val="28"/>
        </w:rPr>
        <w:t xml:space="preserve"> </w:t>
      </w:r>
    </w:p>
    <w:p w:rsidR="00D102CC" w:rsidRDefault="00D102CC" w:rsidP="00D102C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02CC" w:rsidRPr="004A70A5" w:rsidRDefault="00D102CC" w:rsidP="00D102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4A70A5">
        <w:rPr>
          <w:rFonts w:ascii="Times New Roman" w:hAnsi="Times New Roman"/>
          <w:b/>
          <w:sz w:val="28"/>
          <w:szCs w:val="28"/>
        </w:rPr>
        <w:t>Сведения о педагогических кадрах</w:t>
      </w:r>
    </w:p>
    <w:tbl>
      <w:tblPr>
        <w:tblpPr w:leftFromText="180" w:rightFromText="180" w:vertAnchor="text" w:horzAnchor="margin" w:tblpY="21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36"/>
        <w:gridCol w:w="1399"/>
        <w:gridCol w:w="1436"/>
        <w:gridCol w:w="1667"/>
      </w:tblGrid>
      <w:tr w:rsidR="00D102CC" w:rsidRPr="00502DA7" w:rsidTr="00D102CC">
        <w:tc>
          <w:tcPr>
            <w:tcW w:w="534" w:type="dxa"/>
            <w:vMerge w:val="restart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36" w:type="dxa"/>
            <w:vMerge w:val="restart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образовательного учреждения 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D102CC" w:rsidRPr="00391028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028">
              <w:rPr>
                <w:rFonts w:ascii="Times New Roman" w:hAnsi="Times New Roman"/>
                <w:sz w:val="26"/>
                <w:szCs w:val="26"/>
              </w:rPr>
              <w:t>Всего педагогов</w:t>
            </w:r>
          </w:p>
        </w:tc>
        <w:tc>
          <w:tcPr>
            <w:tcW w:w="3103" w:type="dxa"/>
            <w:gridSpan w:val="2"/>
            <w:shd w:val="clear" w:color="auto" w:fill="auto"/>
          </w:tcPr>
          <w:p w:rsidR="00D102CC" w:rsidRPr="00391028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028">
              <w:rPr>
                <w:rFonts w:ascii="Times New Roman" w:hAnsi="Times New Roman"/>
                <w:sz w:val="26"/>
                <w:szCs w:val="26"/>
              </w:rPr>
              <w:t>Категория</w:t>
            </w:r>
          </w:p>
        </w:tc>
      </w:tr>
      <w:tr w:rsidR="00D102CC" w:rsidRPr="00502DA7" w:rsidTr="00D102CC">
        <w:tc>
          <w:tcPr>
            <w:tcW w:w="534" w:type="dxa"/>
            <w:vMerge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  <w:vMerge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D102CC" w:rsidRPr="00391028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6" w:type="dxa"/>
            <w:shd w:val="clear" w:color="auto" w:fill="auto"/>
          </w:tcPr>
          <w:p w:rsidR="00D102CC" w:rsidRPr="00391028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028">
              <w:rPr>
                <w:rFonts w:ascii="Times New Roman" w:hAnsi="Times New Roman"/>
                <w:sz w:val="26"/>
                <w:szCs w:val="26"/>
              </w:rPr>
              <w:t>Высшая</w:t>
            </w:r>
          </w:p>
        </w:tc>
        <w:tc>
          <w:tcPr>
            <w:tcW w:w="1667" w:type="dxa"/>
            <w:shd w:val="clear" w:color="auto" w:fill="auto"/>
          </w:tcPr>
          <w:p w:rsidR="00D102CC" w:rsidRPr="00391028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028">
              <w:rPr>
                <w:rFonts w:ascii="Times New Roman" w:hAnsi="Times New Roman"/>
                <w:sz w:val="26"/>
                <w:szCs w:val="26"/>
              </w:rPr>
              <w:t>Первая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6" w:type="dxa"/>
            <w:shd w:val="clear" w:color="auto" w:fill="auto"/>
          </w:tcPr>
          <w:p w:rsidR="00D102CC" w:rsidRPr="00F40C06" w:rsidRDefault="00D102CC" w:rsidP="00D102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0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F40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Кардымовская</w:t>
            </w:r>
            <w:proofErr w:type="spellEnd"/>
            <w:r w:rsidRPr="00F40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  <w:tc>
          <w:tcPr>
            <w:tcW w:w="1399" w:type="dxa"/>
            <w:shd w:val="clear" w:color="auto" w:fill="auto"/>
          </w:tcPr>
          <w:p w:rsidR="00D102CC" w:rsidRPr="00F40C06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0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436" w:type="dxa"/>
            <w:shd w:val="clear" w:color="auto" w:fill="auto"/>
          </w:tcPr>
          <w:p w:rsidR="00D102CC" w:rsidRPr="00F40C06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0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667" w:type="dxa"/>
            <w:shd w:val="clear" w:color="auto" w:fill="auto"/>
          </w:tcPr>
          <w:p w:rsidR="00D102CC" w:rsidRPr="00F40C06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0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6" w:type="dxa"/>
            <w:shd w:val="clear" w:color="auto" w:fill="auto"/>
          </w:tcPr>
          <w:p w:rsidR="00D102CC" w:rsidRPr="00053CE4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CE4">
              <w:rPr>
                <w:rFonts w:ascii="Times New Roman" w:hAnsi="Times New Roman"/>
                <w:sz w:val="28"/>
                <w:szCs w:val="28"/>
              </w:rPr>
              <w:t>МБОУ «Каменская СОШ» + филиал</w:t>
            </w:r>
          </w:p>
        </w:tc>
        <w:tc>
          <w:tcPr>
            <w:tcW w:w="1399" w:type="dxa"/>
            <w:shd w:val="clear" w:color="auto" w:fill="auto"/>
          </w:tcPr>
          <w:p w:rsidR="00D102CC" w:rsidRPr="00053CE4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17+1</w:t>
            </w:r>
          </w:p>
        </w:tc>
        <w:tc>
          <w:tcPr>
            <w:tcW w:w="1436" w:type="dxa"/>
            <w:shd w:val="clear" w:color="auto" w:fill="auto"/>
          </w:tcPr>
          <w:p w:rsidR="00D102CC" w:rsidRPr="00053CE4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D102CC" w:rsidRPr="00053CE4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CE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1+1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6" w:type="dxa"/>
            <w:shd w:val="clear" w:color="auto" w:fill="auto"/>
          </w:tcPr>
          <w:p w:rsidR="00D102CC" w:rsidRPr="00B66418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41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66418">
              <w:rPr>
                <w:rFonts w:ascii="Times New Roman" w:hAnsi="Times New Roman"/>
                <w:sz w:val="28"/>
                <w:szCs w:val="28"/>
              </w:rPr>
              <w:t>Рыжковская</w:t>
            </w:r>
            <w:proofErr w:type="spellEnd"/>
            <w:r w:rsidRPr="00B66418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399" w:type="dxa"/>
            <w:shd w:val="clear" w:color="auto" w:fill="auto"/>
          </w:tcPr>
          <w:p w:rsidR="00D102CC" w:rsidRPr="00B66418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1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36" w:type="dxa"/>
            <w:shd w:val="clear" w:color="auto" w:fill="auto"/>
          </w:tcPr>
          <w:p w:rsidR="00D102CC" w:rsidRPr="00B66418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D102CC" w:rsidRPr="00B66418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6" w:type="dxa"/>
            <w:shd w:val="clear" w:color="auto" w:fill="auto"/>
          </w:tcPr>
          <w:p w:rsidR="00D102CC" w:rsidRPr="00570380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0380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570380">
              <w:rPr>
                <w:rFonts w:ascii="Times New Roman" w:hAnsi="Times New Roman"/>
                <w:sz w:val="28"/>
                <w:szCs w:val="28"/>
              </w:rPr>
              <w:t>Тирянская</w:t>
            </w:r>
            <w:proofErr w:type="spellEnd"/>
            <w:r w:rsidRPr="00570380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399" w:type="dxa"/>
            <w:shd w:val="clear" w:color="auto" w:fill="auto"/>
          </w:tcPr>
          <w:p w:rsidR="00D102CC" w:rsidRPr="00570380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3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36" w:type="dxa"/>
            <w:shd w:val="clear" w:color="auto" w:fill="auto"/>
          </w:tcPr>
          <w:p w:rsidR="00D102CC" w:rsidRPr="0044129F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29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D102CC" w:rsidRPr="0044129F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2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6" w:type="dxa"/>
            <w:shd w:val="clear" w:color="auto" w:fill="auto"/>
          </w:tcPr>
          <w:p w:rsidR="00D102CC" w:rsidRPr="00BC5C8C" w:rsidRDefault="00D102CC" w:rsidP="00D102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Тюшинская</w:t>
            </w:r>
            <w:proofErr w:type="spellEnd"/>
            <w:r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  <w:tc>
          <w:tcPr>
            <w:tcW w:w="1399" w:type="dxa"/>
            <w:shd w:val="clear" w:color="auto" w:fill="auto"/>
          </w:tcPr>
          <w:p w:rsidR="00D102CC" w:rsidRPr="00BC5C8C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36" w:type="dxa"/>
            <w:shd w:val="clear" w:color="auto" w:fill="auto"/>
          </w:tcPr>
          <w:p w:rsidR="00D102CC" w:rsidRPr="00BC5C8C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:rsidR="00D102CC" w:rsidRPr="00BC5C8C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6" w:type="dxa"/>
            <w:shd w:val="clear" w:color="auto" w:fill="auto"/>
          </w:tcPr>
          <w:p w:rsidR="00D102CC" w:rsidRPr="00D0241B" w:rsidRDefault="00D102CC" w:rsidP="00D102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Шокинская</w:t>
            </w:r>
            <w:proofErr w:type="spellEnd"/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  <w:tc>
          <w:tcPr>
            <w:tcW w:w="1399" w:type="dxa"/>
            <w:shd w:val="clear" w:color="auto" w:fill="auto"/>
          </w:tcPr>
          <w:p w:rsidR="00D102CC" w:rsidRPr="00D0241B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436" w:type="dxa"/>
            <w:shd w:val="clear" w:color="auto" w:fill="auto"/>
          </w:tcPr>
          <w:p w:rsidR="00D102CC" w:rsidRPr="00D0241B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:rsidR="00D102CC" w:rsidRPr="00D0241B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6" w:type="dxa"/>
            <w:shd w:val="clear" w:color="auto" w:fill="auto"/>
          </w:tcPr>
          <w:p w:rsidR="00D102CC" w:rsidRPr="00D0241B" w:rsidRDefault="00D102CC" w:rsidP="00D102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Мольковская</w:t>
            </w:r>
            <w:proofErr w:type="spellEnd"/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НОШ/детский сад»</w:t>
            </w:r>
          </w:p>
        </w:tc>
        <w:tc>
          <w:tcPr>
            <w:tcW w:w="1399" w:type="dxa"/>
            <w:shd w:val="clear" w:color="auto" w:fill="auto"/>
          </w:tcPr>
          <w:p w:rsidR="00D102CC" w:rsidRPr="00D0241B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36" w:type="dxa"/>
            <w:shd w:val="clear" w:color="auto" w:fill="auto"/>
          </w:tcPr>
          <w:p w:rsidR="00D102CC" w:rsidRPr="00D0241B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D102CC" w:rsidRPr="00D0241B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36" w:type="dxa"/>
            <w:shd w:val="clear" w:color="auto" w:fill="auto"/>
          </w:tcPr>
          <w:p w:rsidR="00D102CC" w:rsidRPr="005D3360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360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5D3360">
              <w:rPr>
                <w:rFonts w:ascii="Times New Roman" w:hAnsi="Times New Roman"/>
                <w:sz w:val="28"/>
                <w:szCs w:val="28"/>
              </w:rPr>
              <w:t>Соловьевская</w:t>
            </w:r>
            <w:proofErr w:type="spellEnd"/>
            <w:r w:rsidRPr="005D3360">
              <w:rPr>
                <w:rFonts w:ascii="Times New Roman" w:hAnsi="Times New Roman"/>
                <w:sz w:val="28"/>
                <w:szCs w:val="28"/>
              </w:rPr>
              <w:t xml:space="preserve"> ООШ» + филиал</w:t>
            </w:r>
          </w:p>
        </w:tc>
        <w:tc>
          <w:tcPr>
            <w:tcW w:w="1399" w:type="dxa"/>
            <w:shd w:val="clear" w:color="auto" w:fill="auto"/>
          </w:tcPr>
          <w:p w:rsidR="00D102CC" w:rsidRPr="00570380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3360">
              <w:rPr>
                <w:rFonts w:ascii="Times New Roman" w:hAnsi="Times New Roman"/>
                <w:sz w:val="28"/>
                <w:szCs w:val="28"/>
              </w:rPr>
              <w:t>12</w:t>
            </w:r>
            <w:r w:rsidRPr="00813897">
              <w:rPr>
                <w:rFonts w:ascii="Times New Roman" w:hAnsi="Times New Roman"/>
                <w:sz w:val="28"/>
                <w:szCs w:val="28"/>
              </w:rPr>
              <w:t>+12</w:t>
            </w:r>
          </w:p>
        </w:tc>
        <w:tc>
          <w:tcPr>
            <w:tcW w:w="1436" w:type="dxa"/>
            <w:shd w:val="clear" w:color="auto" w:fill="auto"/>
          </w:tcPr>
          <w:p w:rsidR="00D102CC" w:rsidRPr="00F11973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73">
              <w:rPr>
                <w:rFonts w:ascii="Times New Roman" w:hAnsi="Times New Roman"/>
                <w:sz w:val="28"/>
                <w:szCs w:val="28"/>
              </w:rPr>
              <w:t>6+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 w:rsidR="00D102CC" w:rsidRPr="00F11973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73">
              <w:rPr>
                <w:rFonts w:ascii="Times New Roman" w:hAnsi="Times New Roman"/>
                <w:sz w:val="28"/>
                <w:szCs w:val="28"/>
              </w:rPr>
              <w:t>4+2</w:t>
            </w:r>
          </w:p>
        </w:tc>
      </w:tr>
      <w:tr w:rsidR="00D102CC" w:rsidRPr="00190EB9" w:rsidTr="00D102CC">
        <w:tc>
          <w:tcPr>
            <w:tcW w:w="5670" w:type="dxa"/>
            <w:gridSpan w:val="2"/>
            <w:shd w:val="clear" w:color="auto" w:fill="auto"/>
          </w:tcPr>
          <w:p w:rsidR="00D102CC" w:rsidRPr="00190EB9" w:rsidRDefault="00D102CC" w:rsidP="00D102C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0EB9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399" w:type="dxa"/>
            <w:shd w:val="clear" w:color="auto" w:fill="auto"/>
          </w:tcPr>
          <w:p w:rsidR="00D102CC" w:rsidRPr="00190EB9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EB9">
              <w:rPr>
                <w:rFonts w:ascii="Times New Roman" w:hAnsi="Times New Roman"/>
                <w:b/>
                <w:sz w:val="28"/>
                <w:szCs w:val="28"/>
              </w:rPr>
              <w:t>148</w:t>
            </w:r>
          </w:p>
        </w:tc>
        <w:tc>
          <w:tcPr>
            <w:tcW w:w="1436" w:type="dxa"/>
            <w:shd w:val="clear" w:color="auto" w:fill="auto"/>
          </w:tcPr>
          <w:p w:rsidR="00D102CC" w:rsidRPr="00190EB9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EB9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667" w:type="dxa"/>
            <w:shd w:val="clear" w:color="auto" w:fill="auto"/>
          </w:tcPr>
          <w:p w:rsidR="00D102CC" w:rsidRPr="00190EB9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EB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102CC" w:rsidRPr="00312EE6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36" w:type="dxa"/>
            <w:shd w:val="clear" w:color="auto" w:fill="auto"/>
          </w:tcPr>
          <w:p w:rsidR="00D102CC" w:rsidRPr="00312EE6" w:rsidRDefault="00D102CC" w:rsidP="00D102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1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31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/сад «Солнышко»</w:t>
            </w:r>
          </w:p>
        </w:tc>
        <w:tc>
          <w:tcPr>
            <w:tcW w:w="1399" w:type="dxa"/>
            <w:shd w:val="clear" w:color="auto" w:fill="auto"/>
          </w:tcPr>
          <w:p w:rsidR="00D102CC" w:rsidRPr="00312EE6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436" w:type="dxa"/>
            <w:shd w:val="clear" w:color="auto" w:fill="auto"/>
          </w:tcPr>
          <w:p w:rsidR="00D102CC" w:rsidRPr="00312EE6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67" w:type="dxa"/>
            <w:shd w:val="clear" w:color="auto" w:fill="auto"/>
          </w:tcPr>
          <w:p w:rsidR="00D102CC" w:rsidRPr="00312EE6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36" w:type="dxa"/>
            <w:shd w:val="clear" w:color="auto" w:fill="auto"/>
          </w:tcPr>
          <w:p w:rsidR="00D102CC" w:rsidRPr="00312EE6" w:rsidRDefault="00D102CC" w:rsidP="00D102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Каменский </w:t>
            </w:r>
            <w:proofErr w:type="spellStart"/>
            <w:r w:rsidRPr="0031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31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/сад</w:t>
            </w:r>
          </w:p>
        </w:tc>
        <w:tc>
          <w:tcPr>
            <w:tcW w:w="1399" w:type="dxa"/>
            <w:shd w:val="clear" w:color="auto" w:fill="auto"/>
          </w:tcPr>
          <w:p w:rsidR="00D102CC" w:rsidRPr="00312EE6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:rsidR="00D102CC" w:rsidRPr="00312EE6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D102CC" w:rsidRPr="00312EE6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36" w:type="dxa"/>
            <w:shd w:val="clear" w:color="auto" w:fill="auto"/>
          </w:tcPr>
          <w:p w:rsidR="00D102CC" w:rsidRPr="006B0360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0360">
              <w:rPr>
                <w:rFonts w:ascii="Times New Roman" w:hAnsi="Times New Roman"/>
                <w:sz w:val="28"/>
                <w:szCs w:val="28"/>
              </w:rPr>
              <w:t>Вачковский</w:t>
            </w:r>
            <w:proofErr w:type="spellEnd"/>
            <w:r w:rsidRPr="006B03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036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6B0360">
              <w:rPr>
                <w:rFonts w:ascii="Times New Roman" w:hAnsi="Times New Roman"/>
                <w:sz w:val="28"/>
                <w:szCs w:val="28"/>
              </w:rPr>
              <w:t>/сад</w:t>
            </w:r>
          </w:p>
        </w:tc>
        <w:tc>
          <w:tcPr>
            <w:tcW w:w="1399" w:type="dxa"/>
            <w:shd w:val="clear" w:color="auto" w:fill="auto"/>
          </w:tcPr>
          <w:p w:rsidR="00D102CC" w:rsidRPr="00312EE6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:rsidR="00D102CC" w:rsidRPr="00312EE6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D102CC" w:rsidRPr="00312EE6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102CC" w:rsidRPr="007E231E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36" w:type="dxa"/>
            <w:shd w:val="clear" w:color="auto" w:fill="auto"/>
          </w:tcPr>
          <w:p w:rsidR="00D102CC" w:rsidRPr="007E231E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231E">
              <w:rPr>
                <w:rFonts w:ascii="Times New Roman" w:hAnsi="Times New Roman"/>
                <w:sz w:val="28"/>
                <w:szCs w:val="28"/>
              </w:rPr>
              <w:t>Шокинский</w:t>
            </w:r>
            <w:proofErr w:type="spellEnd"/>
            <w:r w:rsidRPr="007E23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231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E231E">
              <w:rPr>
                <w:rFonts w:ascii="Times New Roman" w:hAnsi="Times New Roman"/>
                <w:sz w:val="28"/>
                <w:szCs w:val="28"/>
              </w:rPr>
              <w:t>/сад</w:t>
            </w:r>
          </w:p>
        </w:tc>
        <w:tc>
          <w:tcPr>
            <w:tcW w:w="1399" w:type="dxa"/>
            <w:shd w:val="clear" w:color="auto" w:fill="auto"/>
          </w:tcPr>
          <w:p w:rsidR="00D102CC" w:rsidRPr="007E231E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:rsidR="00D102CC" w:rsidRPr="007E231E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D102CC" w:rsidRPr="007E231E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02CC" w:rsidRPr="00502DA7" w:rsidTr="00D102CC">
        <w:tc>
          <w:tcPr>
            <w:tcW w:w="5670" w:type="dxa"/>
            <w:gridSpan w:val="2"/>
            <w:shd w:val="clear" w:color="auto" w:fill="auto"/>
          </w:tcPr>
          <w:p w:rsidR="00D102CC" w:rsidRPr="00312EE6" w:rsidRDefault="00D102CC" w:rsidP="00D102C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12EE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399" w:type="dxa"/>
            <w:shd w:val="clear" w:color="auto" w:fill="auto"/>
          </w:tcPr>
          <w:p w:rsidR="00D102CC" w:rsidRPr="00312EE6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2E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436" w:type="dxa"/>
            <w:shd w:val="clear" w:color="auto" w:fill="auto"/>
          </w:tcPr>
          <w:p w:rsidR="00D102CC" w:rsidRPr="00312EE6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67" w:type="dxa"/>
            <w:shd w:val="clear" w:color="auto" w:fill="auto"/>
          </w:tcPr>
          <w:p w:rsidR="00D102CC" w:rsidRPr="00312EE6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2E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36" w:type="dxa"/>
            <w:shd w:val="clear" w:color="auto" w:fill="auto"/>
          </w:tcPr>
          <w:p w:rsidR="00D102CC" w:rsidRPr="00FF154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547">
              <w:rPr>
                <w:rFonts w:ascii="Times New Roman" w:hAnsi="Times New Roman"/>
                <w:sz w:val="28"/>
                <w:szCs w:val="28"/>
              </w:rPr>
              <w:t>Центр детского творчества</w:t>
            </w:r>
          </w:p>
        </w:tc>
        <w:tc>
          <w:tcPr>
            <w:tcW w:w="1399" w:type="dxa"/>
            <w:shd w:val="clear" w:color="auto" w:fill="auto"/>
          </w:tcPr>
          <w:p w:rsidR="00D102CC" w:rsidRPr="00FF1547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5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6" w:type="dxa"/>
            <w:shd w:val="clear" w:color="auto" w:fill="auto"/>
          </w:tcPr>
          <w:p w:rsidR="00D102CC" w:rsidRPr="00FF1547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5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7" w:type="dxa"/>
            <w:shd w:val="clear" w:color="auto" w:fill="auto"/>
          </w:tcPr>
          <w:p w:rsidR="00D102CC" w:rsidRPr="00FF1547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36" w:type="dxa"/>
            <w:shd w:val="clear" w:color="auto" w:fill="auto"/>
          </w:tcPr>
          <w:p w:rsidR="00D102CC" w:rsidRPr="00FF154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547">
              <w:rPr>
                <w:rFonts w:ascii="Times New Roman" w:hAnsi="Times New Roman"/>
                <w:sz w:val="28"/>
                <w:szCs w:val="28"/>
              </w:rPr>
              <w:t>Детская спортивная школа</w:t>
            </w:r>
          </w:p>
        </w:tc>
        <w:tc>
          <w:tcPr>
            <w:tcW w:w="1399" w:type="dxa"/>
            <w:shd w:val="clear" w:color="auto" w:fill="auto"/>
          </w:tcPr>
          <w:p w:rsidR="00D102CC" w:rsidRPr="00FF1547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5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6" w:type="dxa"/>
            <w:shd w:val="clear" w:color="auto" w:fill="auto"/>
          </w:tcPr>
          <w:p w:rsidR="00D102CC" w:rsidRPr="00FF1547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D102CC" w:rsidRPr="00FF1547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5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102CC" w:rsidRPr="00502DA7" w:rsidTr="00D102CC">
        <w:tc>
          <w:tcPr>
            <w:tcW w:w="5670" w:type="dxa"/>
            <w:gridSpan w:val="2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02DA7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399" w:type="dxa"/>
            <w:shd w:val="clear" w:color="auto" w:fill="auto"/>
          </w:tcPr>
          <w:p w:rsidR="00D102CC" w:rsidRPr="005B21EE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36" w:type="dxa"/>
            <w:shd w:val="clear" w:color="auto" w:fill="auto"/>
          </w:tcPr>
          <w:p w:rsidR="00D102CC" w:rsidRPr="005B21EE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67" w:type="dxa"/>
            <w:shd w:val="clear" w:color="auto" w:fill="auto"/>
          </w:tcPr>
          <w:p w:rsidR="00D102CC" w:rsidRPr="005B21EE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D102CC" w:rsidRPr="00502DA7" w:rsidTr="00D102CC">
        <w:tc>
          <w:tcPr>
            <w:tcW w:w="5670" w:type="dxa"/>
            <w:gridSpan w:val="2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502DA7">
              <w:rPr>
                <w:rFonts w:ascii="Times New Roman" w:hAnsi="Times New Roman"/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1399" w:type="dxa"/>
            <w:shd w:val="clear" w:color="auto" w:fill="auto"/>
          </w:tcPr>
          <w:p w:rsidR="00D102CC" w:rsidRPr="00EB5049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5049">
              <w:rPr>
                <w:rFonts w:ascii="Times New Roman" w:hAnsi="Times New Roman"/>
                <w:b/>
                <w:sz w:val="32"/>
                <w:szCs w:val="32"/>
              </w:rPr>
              <w:t>191</w:t>
            </w:r>
          </w:p>
        </w:tc>
        <w:tc>
          <w:tcPr>
            <w:tcW w:w="1436" w:type="dxa"/>
            <w:shd w:val="clear" w:color="auto" w:fill="auto"/>
          </w:tcPr>
          <w:p w:rsidR="00D102CC" w:rsidRPr="00EB5049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5049">
              <w:rPr>
                <w:rFonts w:ascii="Times New Roman" w:hAnsi="Times New Roman"/>
                <w:b/>
                <w:sz w:val="32"/>
                <w:szCs w:val="32"/>
              </w:rPr>
              <w:t>43</w:t>
            </w:r>
          </w:p>
        </w:tc>
        <w:tc>
          <w:tcPr>
            <w:tcW w:w="1667" w:type="dxa"/>
            <w:shd w:val="clear" w:color="auto" w:fill="auto"/>
          </w:tcPr>
          <w:p w:rsidR="00D102CC" w:rsidRPr="00EB5049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5049">
              <w:rPr>
                <w:rFonts w:ascii="Times New Roman" w:hAnsi="Times New Roman"/>
                <w:b/>
                <w:sz w:val="32"/>
                <w:szCs w:val="32"/>
              </w:rPr>
              <w:t>95</w:t>
            </w:r>
          </w:p>
        </w:tc>
      </w:tr>
    </w:tbl>
    <w:p w:rsidR="00D102CC" w:rsidRPr="004A70A5" w:rsidRDefault="00D102CC" w:rsidP="00D102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70A5">
        <w:rPr>
          <w:rFonts w:ascii="Times New Roman" w:hAnsi="Times New Roman"/>
          <w:sz w:val="28"/>
          <w:szCs w:val="28"/>
        </w:rPr>
        <w:t>В образовательных учреждениях района работа</w:t>
      </w:r>
      <w:r>
        <w:rPr>
          <w:rFonts w:ascii="Times New Roman" w:hAnsi="Times New Roman"/>
          <w:sz w:val="28"/>
          <w:szCs w:val="28"/>
        </w:rPr>
        <w:t>е</w:t>
      </w:r>
      <w:r w:rsidRPr="004A70A5">
        <w:rPr>
          <w:rFonts w:ascii="Times New Roman" w:hAnsi="Times New Roman"/>
          <w:sz w:val="28"/>
          <w:szCs w:val="28"/>
        </w:rPr>
        <w:t xml:space="preserve">т </w:t>
      </w:r>
      <w:r w:rsidRPr="00EB5049">
        <w:rPr>
          <w:rFonts w:ascii="Times New Roman" w:hAnsi="Times New Roman"/>
          <w:sz w:val="28"/>
          <w:szCs w:val="28"/>
        </w:rPr>
        <w:t>191 педагог, из них 148 – педагоги общеобразовательных учреждений, 29 – педагоги дошкольных образовательных учреждений, 14 – педагоги дополнительного образования</w:t>
      </w:r>
      <w:r w:rsidRPr="004A70A5">
        <w:rPr>
          <w:rFonts w:ascii="Times New Roman" w:hAnsi="Times New Roman"/>
          <w:sz w:val="28"/>
          <w:szCs w:val="28"/>
        </w:rPr>
        <w:t xml:space="preserve">. </w:t>
      </w:r>
      <w:r w:rsidRPr="00EB5049">
        <w:rPr>
          <w:rFonts w:ascii="Times New Roman" w:hAnsi="Times New Roman"/>
          <w:sz w:val="28"/>
          <w:szCs w:val="28"/>
        </w:rPr>
        <w:t>72 %</w:t>
      </w:r>
      <w:r w:rsidRPr="004A70A5">
        <w:rPr>
          <w:rFonts w:ascii="Times New Roman" w:hAnsi="Times New Roman"/>
          <w:sz w:val="28"/>
          <w:szCs w:val="28"/>
        </w:rPr>
        <w:t xml:space="preserve"> педагогов имеют высшую и первую квалификационную категории, </w:t>
      </w:r>
      <w:r>
        <w:rPr>
          <w:rFonts w:ascii="Times New Roman" w:hAnsi="Times New Roman"/>
          <w:sz w:val="28"/>
          <w:szCs w:val="28"/>
        </w:rPr>
        <w:t>4</w:t>
      </w:r>
      <w:r w:rsidRPr="004A70A5">
        <w:rPr>
          <w:rFonts w:ascii="Times New Roman" w:hAnsi="Times New Roman"/>
          <w:sz w:val="28"/>
          <w:szCs w:val="28"/>
        </w:rPr>
        <w:t xml:space="preserve"> % - молодые специалисты. </w:t>
      </w:r>
      <w:r>
        <w:rPr>
          <w:rFonts w:ascii="Times New Roman" w:hAnsi="Times New Roman"/>
          <w:sz w:val="28"/>
          <w:szCs w:val="28"/>
        </w:rPr>
        <w:t>63</w:t>
      </w:r>
      <w:r w:rsidRPr="0057038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A70A5">
        <w:rPr>
          <w:rFonts w:ascii="Times New Roman" w:hAnsi="Times New Roman"/>
          <w:sz w:val="28"/>
          <w:szCs w:val="28"/>
        </w:rPr>
        <w:t>% педагогов имеют педагогический стаж более 20 лет</w:t>
      </w:r>
      <w:r>
        <w:rPr>
          <w:rFonts w:ascii="Times New Roman" w:hAnsi="Times New Roman"/>
          <w:sz w:val="28"/>
          <w:szCs w:val="28"/>
        </w:rPr>
        <w:t>.</w:t>
      </w:r>
      <w:r w:rsidRPr="004A70A5">
        <w:rPr>
          <w:rFonts w:ascii="Times New Roman" w:hAnsi="Times New Roman"/>
          <w:sz w:val="28"/>
          <w:szCs w:val="28"/>
        </w:rPr>
        <w:t xml:space="preserve"> </w:t>
      </w:r>
    </w:p>
    <w:p w:rsidR="0029405C" w:rsidRPr="001B7789" w:rsidRDefault="0029405C" w:rsidP="00D102CC">
      <w:pPr>
        <w:pStyle w:val="21"/>
        <w:spacing w:after="0" w:line="240" w:lineRule="auto"/>
        <w:jc w:val="both"/>
        <w:rPr>
          <w:b/>
          <w:sz w:val="32"/>
          <w:szCs w:val="32"/>
        </w:rPr>
        <w:sectPr w:rsidR="0029405C" w:rsidRPr="001B7789" w:rsidSect="00491840">
          <w:footerReference w:type="default" r:id="rId8"/>
          <w:pgSz w:w="11906" w:h="16838"/>
          <w:pgMar w:top="993" w:right="707" w:bottom="851" w:left="1276" w:header="708" w:footer="708" w:gutter="0"/>
          <w:cols w:space="708"/>
          <w:docGrid w:linePitch="360"/>
        </w:sectPr>
      </w:pPr>
    </w:p>
    <w:p w:rsidR="0029405C" w:rsidRPr="00F56F49" w:rsidRDefault="0029405C" w:rsidP="002940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6F49">
        <w:rPr>
          <w:rFonts w:ascii="Times New Roman" w:hAnsi="Times New Roman"/>
          <w:b/>
          <w:sz w:val="28"/>
          <w:szCs w:val="28"/>
        </w:rPr>
        <w:lastRenderedPageBreak/>
        <w:t>Сведения о педагогах образовательных организаций район</w:t>
      </w:r>
      <w:r w:rsidR="00C858AC">
        <w:rPr>
          <w:rFonts w:ascii="Times New Roman" w:hAnsi="Times New Roman"/>
          <w:b/>
          <w:sz w:val="28"/>
          <w:szCs w:val="28"/>
        </w:rPr>
        <w:t>а</w:t>
      </w:r>
      <w:r w:rsidRPr="00F56F49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4068"/>
        <w:gridCol w:w="1422"/>
        <w:gridCol w:w="1171"/>
        <w:gridCol w:w="1009"/>
        <w:gridCol w:w="1008"/>
        <w:gridCol w:w="1010"/>
      </w:tblGrid>
      <w:tr w:rsidR="0029405C" w:rsidRPr="006A021F" w:rsidTr="00FF1547">
        <w:trPr>
          <w:trHeight w:val="289"/>
        </w:trPr>
        <w:tc>
          <w:tcPr>
            <w:tcW w:w="543" w:type="dxa"/>
            <w:vMerge w:val="restart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68" w:type="dxa"/>
            <w:vMerge w:val="restart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021F">
              <w:rPr>
                <w:rFonts w:ascii="Times New Roman" w:hAnsi="Times New Roman"/>
                <w:sz w:val="26"/>
                <w:szCs w:val="26"/>
              </w:rPr>
              <w:t>Всего педагогов</w:t>
            </w:r>
          </w:p>
        </w:tc>
        <w:tc>
          <w:tcPr>
            <w:tcW w:w="4198" w:type="dxa"/>
            <w:gridSpan w:val="4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021F">
              <w:rPr>
                <w:rFonts w:ascii="Times New Roman" w:hAnsi="Times New Roman"/>
                <w:sz w:val="26"/>
                <w:szCs w:val="26"/>
              </w:rPr>
              <w:t>Пед</w:t>
            </w:r>
            <w:proofErr w:type="spellEnd"/>
            <w:r w:rsidRPr="006A021F">
              <w:rPr>
                <w:rFonts w:ascii="Times New Roman" w:hAnsi="Times New Roman"/>
                <w:sz w:val="26"/>
                <w:szCs w:val="26"/>
              </w:rPr>
              <w:t xml:space="preserve">. стаж </w:t>
            </w:r>
          </w:p>
        </w:tc>
      </w:tr>
      <w:tr w:rsidR="0029405C" w:rsidRPr="006A021F" w:rsidTr="00FF1547">
        <w:trPr>
          <w:trHeight w:val="146"/>
        </w:trPr>
        <w:tc>
          <w:tcPr>
            <w:tcW w:w="543" w:type="dxa"/>
            <w:vMerge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8" w:type="dxa"/>
            <w:vMerge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1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21F">
              <w:rPr>
                <w:rFonts w:ascii="Times New Roman" w:hAnsi="Times New Roman"/>
                <w:sz w:val="26"/>
                <w:szCs w:val="26"/>
              </w:rPr>
              <w:t>До 5 лет</w:t>
            </w:r>
          </w:p>
        </w:tc>
        <w:tc>
          <w:tcPr>
            <w:tcW w:w="1009" w:type="dxa"/>
            <w:shd w:val="clear" w:color="auto" w:fill="auto"/>
          </w:tcPr>
          <w:p w:rsidR="0029405C" w:rsidRPr="006A021F" w:rsidRDefault="0044129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29405C" w:rsidRPr="006A021F">
              <w:rPr>
                <w:rFonts w:ascii="Times New Roman" w:hAnsi="Times New Roman"/>
                <w:sz w:val="26"/>
                <w:szCs w:val="26"/>
              </w:rPr>
              <w:t>-10 лет</w:t>
            </w:r>
          </w:p>
        </w:tc>
        <w:tc>
          <w:tcPr>
            <w:tcW w:w="1008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21F">
              <w:rPr>
                <w:rFonts w:ascii="Times New Roman" w:hAnsi="Times New Roman"/>
                <w:sz w:val="26"/>
                <w:szCs w:val="26"/>
              </w:rPr>
              <w:t>10-20 лет</w:t>
            </w:r>
          </w:p>
        </w:tc>
        <w:tc>
          <w:tcPr>
            <w:tcW w:w="1009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21F">
              <w:rPr>
                <w:rFonts w:ascii="Times New Roman" w:hAnsi="Times New Roman"/>
                <w:sz w:val="26"/>
                <w:szCs w:val="26"/>
              </w:rPr>
              <w:t>Более 20 лет</w:t>
            </w:r>
          </w:p>
        </w:tc>
      </w:tr>
      <w:tr w:rsidR="0029405C" w:rsidRPr="006A021F" w:rsidTr="00FF1547">
        <w:trPr>
          <w:trHeight w:val="320"/>
        </w:trPr>
        <w:tc>
          <w:tcPr>
            <w:tcW w:w="543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68" w:type="dxa"/>
            <w:shd w:val="clear" w:color="auto" w:fill="auto"/>
          </w:tcPr>
          <w:p w:rsidR="0029405C" w:rsidRPr="00F40C06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0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F40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Кардымовская</w:t>
            </w:r>
            <w:proofErr w:type="spellEnd"/>
            <w:r w:rsidRPr="00F40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  <w:tc>
          <w:tcPr>
            <w:tcW w:w="1422" w:type="dxa"/>
            <w:shd w:val="clear" w:color="auto" w:fill="auto"/>
          </w:tcPr>
          <w:p w:rsidR="0029405C" w:rsidRPr="00F40C06" w:rsidRDefault="0029405C" w:rsidP="00F40C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0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F40C06" w:rsidRPr="00F40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71" w:type="dxa"/>
            <w:shd w:val="clear" w:color="auto" w:fill="auto"/>
          </w:tcPr>
          <w:p w:rsidR="0029405C" w:rsidRPr="00F40C0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0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9405C" w:rsidRPr="00F40C06" w:rsidRDefault="00F40C06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0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29405C" w:rsidRPr="00F40C06" w:rsidRDefault="00F40C06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0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09" w:type="dxa"/>
            <w:shd w:val="clear" w:color="auto" w:fill="auto"/>
          </w:tcPr>
          <w:p w:rsidR="0029405C" w:rsidRPr="00F40C06" w:rsidRDefault="0029405C" w:rsidP="00F40C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0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F40C06" w:rsidRPr="00F40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9405C" w:rsidRPr="006A021F" w:rsidTr="00FF1547">
        <w:trPr>
          <w:trHeight w:val="654"/>
        </w:trPr>
        <w:tc>
          <w:tcPr>
            <w:tcW w:w="543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68" w:type="dxa"/>
            <w:shd w:val="clear" w:color="auto" w:fill="auto"/>
          </w:tcPr>
          <w:p w:rsidR="0029405C" w:rsidRPr="006C7899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899">
              <w:rPr>
                <w:rFonts w:ascii="Times New Roman" w:hAnsi="Times New Roman"/>
                <w:sz w:val="28"/>
                <w:szCs w:val="28"/>
              </w:rPr>
              <w:t>МБОУ «Каменская СОШ» +филиал</w:t>
            </w:r>
          </w:p>
        </w:tc>
        <w:tc>
          <w:tcPr>
            <w:tcW w:w="1422" w:type="dxa"/>
            <w:shd w:val="clear" w:color="auto" w:fill="auto"/>
          </w:tcPr>
          <w:p w:rsidR="0029405C" w:rsidRPr="006C7899" w:rsidRDefault="0029405C" w:rsidP="006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899">
              <w:rPr>
                <w:rFonts w:ascii="Times New Roman" w:hAnsi="Times New Roman"/>
                <w:sz w:val="28"/>
                <w:szCs w:val="28"/>
              </w:rPr>
              <w:t>1</w:t>
            </w:r>
            <w:r w:rsidR="006C7899" w:rsidRPr="006C7899">
              <w:rPr>
                <w:rFonts w:ascii="Times New Roman" w:hAnsi="Times New Roman"/>
                <w:sz w:val="28"/>
                <w:szCs w:val="28"/>
              </w:rPr>
              <w:t>7</w:t>
            </w:r>
            <w:r w:rsidRPr="006C7899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1171" w:type="dxa"/>
            <w:shd w:val="clear" w:color="auto" w:fill="auto"/>
          </w:tcPr>
          <w:p w:rsidR="0029405C" w:rsidRPr="006C7899" w:rsidRDefault="006C7899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899">
              <w:rPr>
                <w:rFonts w:ascii="Times New Roman" w:hAnsi="Times New Roman"/>
                <w:sz w:val="28"/>
                <w:szCs w:val="28"/>
              </w:rPr>
              <w:t>6</w:t>
            </w:r>
            <w:r w:rsidR="0029405C" w:rsidRPr="006C7899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1009" w:type="dxa"/>
            <w:shd w:val="clear" w:color="auto" w:fill="auto"/>
          </w:tcPr>
          <w:p w:rsidR="0029405C" w:rsidRPr="006C7899" w:rsidRDefault="006C7899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899">
              <w:rPr>
                <w:rFonts w:ascii="Times New Roman" w:hAnsi="Times New Roman"/>
                <w:sz w:val="28"/>
                <w:szCs w:val="28"/>
              </w:rPr>
              <w:t>1</w:t>
            </w:r>
            <w:r w:rsidR="0029405C" w:rsidRPr="006C7899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1008" w:type="dxa"/>
            <w:shd w:val="clear" w:color="auto" w:fill="auto"/>
          </w:tcPr>
          <w:p w:rsidR="0029405C" w:rsidRPr="006C7899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899">
              <w:rPr>
                <w:rFonts w:ascii="Times New Roman" w:hAnsi="Times New Roman"/>
                <w:sz w:val="28"/>
                <w:szCs w:val="28"/>
              </w:rPr>
              <w:t>1+0</w:t>
            </w:r>
          </w:p>
        </w:tc>
        <w:tc>
          <w:tcPr>
            <w:tcW w:w="1009" w:type="dxa"/>
            <w:shd w:val="clear" w:color="auto" w:fill="auto"/>
          </w:tcPr>
          <w:p w:rsidR="0029405C" w:rsidRPr="006C7899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899">
              <w:rPr>
                <w:rFonts w:ascii="Times New Roman" w:hAnsi="Times New Roman"/>
                <w:sz w:val="28"/>
                <w:szCs w:val="28"/>
              </w:rPr>
              <w:t>9+1</w:t>
            </w:r>
          </w:p>
        </w:tc>
      </w:tr>
      <w:tr w:rsidR="0029405C" w:rsidRPr="006A021F" w:rsidTr="00FF1547">
        <w:trPr>
          <w:trHeight w:val="335"/>
        </w:trPr>
        <w:tc>
          <w:tcPr>
            <w:tcW w:w="543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68" w:type="dxa"/>
            <w:shd w:val="clear" w:color="auto" w:fill="auto"/>
          </w:tcPr>
          <w:p w:rsidR="0029405C" w:rsidRPr="00B66418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41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66418">
              <w:rPr>
                <w:rFonts w:ascii="Times New Roman" w:hAnsi="Times New Roman"/>
                <w:sz w:val="28"/>
                <w:szCs w:val="28"/>
              </w:rPr>
              <w:t>Рыжковская</w:t>
            </w:r>
            <w:proofErr w:type="spellEnd"/>
            <w:r w:rsidRPr="00B66418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422" w:type="dxa"/>
            <w:shd w:val="clear" w:color="auto" w:fill="auto"/>
          </w:tcPr>
          <w:p w:rsidR="0029405C" w:rsidRPr="00B66418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1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71" w:type="dxa"/>
            <w:shd w:val="clear" w:color="auto" w:fill="auto"/>
          </w:tcPr>
          <w:p w:rsidR="0029405C" w:rsidRPr="00B66418" w:rsidRDefault="00B6641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9405C" w:rsidRPr="00B66418" w:rsidRDefault="00B6641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29405C" w:rsidRPr="00B66418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9405C" w:rsidRPr="00B66418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9405C" w:rsidRPr="006A021F" w:rsidTr="00FF1547">
        <w:trPr>
          <w:trHeight w:val="335"/>
        </w:trPr>
        <w:tc>
          <w:tcPr>
            <w:tcW w:w="543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shd w:val="clear" w:color="auto" w:fill="auto"/>
          </w:tcPr>
          <w:p w:rsidR="0029405C" w:rsidRPr="0044129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29F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44129F">
              <w:rPr>
                <w:rFonts w:ascii="Times New Roman" w:hAnsi="Times New Roman"/>
                <w:sz w:val="28"/>
                <w:szCs w:val="28"/>
              </w:rPr>
              <w:t>Тирянская</w:t>
            </w:r>
            <w:proofErr w:type="spellEnd"/>
            <w:r w:rsidRPr="0044129F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422" w:type="dxa"/>
            <w:shd w:val="clear" w:color="auto" w:fill="auto"/>
          </w:tcPr>
          <w:p w:rsidR="0029405C" w:rsidRPr="0044129F" w:rsidRDefault="0029405C" w:rsidP="00441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29F">
              <w:rPr>
                <w:rFonts w:ascii="Times New Roman" w:hAnsi="Times New Roman"/>
                <w:sz w:val="28"/>
                <w:szCs w:val="28"/>
              </w:rPr>
              <w:t>1</w:t>
            </w:r>
            <w:r w:rsidR="0044129F" w:rsidRPr="004412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1" w:type="dxa"/>
            <w:shd w:val="clear" w:color="auto" w:fill="auto"/>
          </w:tcPr>
          <w:p w:rsidR="0029405C" w:rsidRPr="0044129F" w:rsidRDefault="0044129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2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9405C" w:rsidRPr="0044129F" w:rsidRDefault="0044129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2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29405C" w:rsidRPr="0044129F" w:rsidRDefault="0044129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2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9405C" w:rsidRPr="0044129F" w:rsidRDefault="0044129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2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9405C" w:rsidRPr="006A021F" w:rsidTr="00FF1547">
        <w:trPr>
          <w:trHeight w:val="335"/>
        </w:trPr>
        <w:tc>
          <w:tcPr>
            <w:tcW w:w="543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68" w:type="dxa"/>
            <w:shd w:val="clear" w:color="auto" w:fill="auto"/>
          </w:tcPr>
          <w:p w:rsidR="0029405C" w:rsidRPr="00BC5C8C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Тюшинская</w:t>
            </w:r>
            <w:proofErr w:type="spellEnd"/>
            <w:r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  <w:tc>
          <w:tcPr>
            <w:tcW w:w="1422" w:type="dxa"/>
            <w:shd w:val="clear" w:color="auto" w:fill="auto"/>
          </w:tcPr>
          <w:p w:rsidR="0029405C" w:rsidRPr="00BC5C8C" w:rsidRDefault="0029405C" w:rsidP="00BC5C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BC5C8C"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71" w:type="dxa"/>
            <w:shd w:val="clear" w:color="auto" w:fill="auto"/>
          </w:tcPr>
          <w:p w:rsidR="0029405C" w:rsidRPr="00BC5C8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29405C" w:rsidRPr="00BC5C8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29405C" w:rsidRPr="00BC5C8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09" w:type="dxa"/>
            <w:shd w:val="clear" w:color="auto" w:fill="auto"/>
          </w:tcPr>
          <w:p w:rsidR="0029405C" w:rsidRPr="00BC5C8C" w:rsidRDefault="00BC5C8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29405C" w:rsidRPr="006A021F" w:rsidTr="00FF1547">
        <w:trPr>
          <w:trHeight w:val="335"/>
        </w:trPr>
        <w:tc>
          <w:tcPr>
            <w:tcW w:w="543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68" w:type="dxa"/>
            <w:shd w:val="clear" w:color="auto" w:fill="auto"/>
          </w:tcPr>
          <w:p w:rsidR="0029405C" w:rsidRPr="00D0241B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Шокинская</w:t>
            </w:r>
            <w:proofErr w:type="spellEnd"/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  <w:tc>
          <w:tcPr>
            <w:tcW w:w="1422" w:type="dxa"/>
            <w:shd w:val="clear" w:color="auto" w:fill="auto"/>
          </w:tcPr>
          <w:p w:rsidR="0029405C" w:rsidRPr="00D0241B" w:rsidRDefault="0029405C" w:rsidP="00D024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D0241B"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71" w:type="dxa"/>
            <w:shd w:val="clear" w:color="auto" w:fill="auto"/>
          </w:tcPr>
          <w:p w:rsidR="0029405C" w:rsidRPr="00D0241B" w:rsidRDefault="00D0241B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29405C" w:rsidRPr="00D0241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29405C" w:rsidRPr="00D0241B" w:rsidRDefault="00D0241B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29405C" w:rsidRPr="00D0241B" w:rsidRDefault="00D0241B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29405C" w:rsidRPr="006A021F" w:rsidTr="00FF1547">
        <w:trPr>
          <w:trHeight w:val="335"/>
        </w:trPr>
        <w:tc>
          <w:tcPr>
            <w:tcW w:w="543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68" w:type="dxa"/>
            <w:shd w:val="clear" w:color="auto" w:fill="auto"/>
          </w:tcPr>
          <w:p w:rsidR="0029405C" w:rsidRPr="00D0241B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Мольковская</w:t>
            </w:r>
            <w:proofErr w:type="spellEnd"/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НОШ»</w:t>
            </w:r>
          </w:p>
        </w:tc>
        <w:tc>
          <w:tcPr>
            <w:tcW w:w="1422" w:type="dxa"/>
            <w:shd w:val="clear" w:color="auto" w:fill="auto"/>
          </w:tcPr>
          <w:p w:rsidR="0029405C" w:rsidRPr="00D0241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71" w:type="dxa"/>
            <w:shd w:val="clear" w:color="auto" w:fill="auto"/>
          </w:tcPr>
          <w:p w:rsidR="0029405C" w:rsidRPr="00CC7FB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29405C" w:rsidRPr="00CC7FB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29405C" w:rsidRPr="00CC7FB4" w:rsidRDefault="00CC7FB4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29405C" w:rsidRPr="00CC7FB4" w:rsidRDefault="00CC7FB4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9405C" w:rsidRPr="006A021F" w:rsidTr="00FF1547">
        <w:trPr>
          <w:trHeight w:val="654"/>
        </w:trPr>
        <w:tc>
          <w:tcPr>
            <w:tcW w:w="543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68" w:type="dxa"/>
            <w:shd w:val="clear" w:color="auto" w:fill="auto"/>
          </w:tcPr>
          <w:p w:rsidR="0029405C" w:rsidRPr="005D3360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360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5D3360">
              <w:rPr>
                <w:rFonts w:ascii="Times New Roman" w:hAnsi="Times New Roman"/>
                <w:sz w:val="28"/>
                <w:szCs w:val="28"/>
              </w:rPr>
              <w:t>Соловьевская</w:t>
            </w:r>
            <w:proofErr w:type="spellEnd"/>
            <w:r w:rsidRPr="005D3360">
              <w:rPr>
                <w:rFonts w:ascii="Times New Roman" w:hAnsi="Times New Roman"/>
                <w:sz w:val="28"/>
                <w:szCs w:val="28"/>
              </w:rPr>
              <w:t xml:space="preserve"> ООШ» +филиал</w:t>
            </w:r>
          </w:p>
        </w:tc>
        <w:tc>
          <w:tcPr>
            <w:tcW w:w="1422" w:type="dxa"/>
            <w:shd w:val="clear" w:color="auto" w:fill="auto"/>
          </w:tcPr>
          <w:p w:rsidR="0029405C" w:rsidRPr="00F11973" w:rsidRDefault="0029405C" w:rsidP="00F11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73">
              <w:rPr>
                <w:rFonts w:ascii="Times New Roman" w:hAnsi="Times New Roman"/>
                <w:sz w:val="28"/>
                <w:szCs w:val="28"/>
              </w:rPr>
              <w:t>1</w:t>
            </w:r>
            <w:r w:rsidR="005D3360" w:rsidRPr="00F11973">
              <w:rPr>
                <w:rFonts w:ascii="Times New Roman" w:hAnsi="Times New Roman"/>
                <w:sz w:val="28"/>
                <w:szCs w:val="28"/>
              </w:rPr>
              <w:t>2</w:t>
            </w:r>
            <w:r w:rsidRPr="00F11973">
              <w:rPr>
                <w:rFonts w:ascii="Times New Roman" w:hAnsi="Times New Roman"/>
                <w:sz w:val="28"/>
                <w:szCs w:val="28"/>
              </w:rPr>
              <w:t>+1</w:t>
            </w:r>
            <w:r w:rsidR="00F11973" w:rsidRPr="00F119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1" w:type="dxa"/>
            <w:shd w:val="clear" w:color="auto" w:fill="auto"/>
          </w:tcPr>
          <w:p w:rsidR="0029405C" w:rsidRPr="00F11973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73">
              <w:rPr>
                <w:rFonts w:ascii="Times New Roman" w:hAnsi="Times New Roman"/>
                <w:sz w:val="28"/>
                <w:szCs w:val="28"/>
              </w:rPr>
              <w:t>1+1</w:t>
            </w:r>
          </w:p>
        </w:tc>
        <w:tc>
          <w:tcPr>
            <w:tcW w:w="1009" w:type="dxa"/>
            <w:shd w:val="clear" w:color="auto" w:fill="auto"/>
          </w:tcPr>
          <w:p w:rsidR="0029405C" w:rsidRPr="00F11973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73">
              <w:rPr>
                <w:rFonts w:ascii="Times New Roman" w:hAnsi="Times New Roman"/>
                <w:sz w:val="28"/>
                <w:szCs w:val="28"/>
              </w:rPr>
              <w:t>1</w:t>
            </w:r>
            <w:r w:rsidR="00F11973" w:rsidRPr="00F11973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1008" w:type="dxa"/>
            <w:shd w:val="clear" w:color="auto" w:fill="auto"/>
          </w:tcPr>
          <w:p w:rsidR="0029405C" w:rsidRPr="00F11973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73">
              <w:rPr>
                <w:rFonts w:ascii="Times New Roman" w:hAnsi="Times New Roman"/>
                <w:sz w:val="28"/>
                <w:szCs w:val="28"/>
              </w:rPr>
              <w:t>4</w:t>
            </w:r>
            <w:r w:rsidR="00F11973" w:rsidRPr="00F11973">
              <w:rPr>
                <w:rFonts w:ascii="Times New Roman" w:hAnsi="Times New Roman"/>
                <w:sz w:val="28"/>
                <w:szCs w:val="28"/>
              </w:rPr>
              <w:t>+5</w:t>
            </w:r>
          </w:p>
        </w:tc>
        <w:tc>
          <w:tcPr>
            <w:tcW w:w="1009" w:type="dxa"/>
            <w:shd w:val="clear" w:color="auto" w:fill="auto"/>
          </w:tcPr>
          <w:p w:rsidR="0029405C" w:rsidRPr="00F11973" w:rsidRDefault="005D336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73">
              <w:rPr>
                <w:rFonts w:ascii="Times New Roman" w:hAnsi="Times New Roman"/>
                <w:sz w:val="28"/>
                <w:szCs w:val="28"/>
              </w:rPr>
              <w:t>6</w:t>
            </w:r>
            <w:r w:rsidR="00F11973" w:rsidRPr="00F11973">
              <w:rPr>
                <w:rFonts w:ascii="Times New Roman" w:hAnsi="Times New Roman"/>
                <w:sz w:val="28"/>
                <w:szCs w:val="28"/>
              </w:rPr>
              <w:t>+6</w:t>
            </w:r>
          </w:p>
        </w:tc>
      </w:tr>
      <w:tr w:rsidR="0029405C" w:rsidRPr="006A021F" w:rsidTr="00FF1547">
        <w:trPr>
          <w:trHeight w:val="320"/>
        </w:trPr>
        <w:tc>
          <w:tcPr>
            <w:tcW w:w="4610" w:type="dxa"/>
            <w:gridSpan w:val="2"/>
            <w:shd w:val="clear" w:color="auto" w:fill="auto"/>
          </w:tcPr>
          <w:p w:rsidR="0029405C" w:rsidRPr="00B61D3E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1D3E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shd w:val="clear" w:color="auto" w:fill="auto"/>
          </w:tcPr>
          <w:p w:rsidR="0029405C" w:rsidRPr="006C7899" w:rsidRDefault="0029405C" w:rsidP="006C7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899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6C7899" w:rsidRPr="006C789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71" w:type="dxa"/>
            <w:shd w:val="clear" w:color="auto" w:fill="auto"/>
          </w:tcPr>
          <w:p w:rsidR="0029405C" w:rsidRPr="006C7899" w:rsidRDefault="0029405C" w:rsidP="006C7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89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C7899" w:rsidRPr="006C789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09" w:type="dxa"/>
            <w:shd w:val="clear" w:color="auto" w:fill="auto"/>
          </w:tcPr>
          <w:p w:rsidR="0029405C" w:rsidRPr="006C7899" w:rsidRDefault="0029405C" w:rsidP="006C7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89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C7899" w:rsidRPr="006C789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29405C" w:rsidRPr="006C7899" w:rsidRDefault="0029405C" w:rsidP="006C7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789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7899" w:rsidRPr="006C789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09" w:type="dxa"/>
            <w:shd w:val="clear" w:color="auto" w:fill="auto"/>
          </w:tcPr>
          <w:p w:rsidR="0029405C" w:rsidRPr="00B61D3E" w:rsidRDefault="00B61D3E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D3E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  <w:tr w:rsidR="0029405C" w:rsidRPr="0044129F" w:rsidTr="00FF1547">
        <w:trPr>
          <w:trHeight w:val="320"/>
        </w:trPr>
        <w:tc>
          <w:tcPr>
            <w:tcW w:w="543" w:type="dxa"/>
            <w:shd w:val="clear" w:color="auto" w:fill="auto"/>
          </w:tcPr>
          <w:p w:rsidR="0029405C" w:rsidRPr="005B21EE" w:rsidRDefault="005B21EE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068" w:type="dxa"/>
            <w:shd w:val="clear" w:color="auto" w:fill="auto"/>
          </w:tcPr>
          <w:p w:rsidR="0029405C" w:rsidRPr="005B21EE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/сад «Солнышко»</w:t>
            </w:r>
          </w:p>
        </w:tc>
        <w:tc>
          <w:tcPr>
            <w:tcW w:w="1422" w:type="dxa"/>
            <w:shd w:val="clear" w:color="auto" w:fill="auto"/>
          </w:tcPr>
          <w:p w:rsidR="0029405C" w:rsidRPr="005B21E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71" w:type="dxa"/>
            <w:shd w:val="clear" w:color="auto" w:fill="auto"/>
          </w:tcPr>
          <w:p w:rsidR="0029405C" w:rsidRPr="005B21EE" w:rsidRDefault="0000429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9405C" w:rsidRPr="005B21EE" w:rsidRDefault="005B21EE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29405C" w:rsidRPr="005B21EE" w:rsidRDefault="0000429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:rsidR="0029405C" w:rsidRPr="005B21E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29405C" w:rsidRPr="0044129F" w:rsidTr="00FF1547">
        <w:trPr>
          <w:trHeight w:val="320"/>
        </w:trPr>
        <w:tc>
          <w:tcPr>
            <w:tcW w:w="543" w:type="dxa"/>
            <w:shd w:val="clear" w:color="auto" w:fill="auto"/>
          </w:tcPr>
          <w:p w:rsidR="0029405C" w:rsidRPr="005B21EE" w:rsidRDefault="0029405C" w:rsidP="005B21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B21EE"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068" w:type="dxa"/>
            <w:shd w:val="clear" w:color="auto" w:fill="auto"/>
          </w:tcPr>
          <w:p w:rsidR="0029405C" w:rsidRPr="005B21EE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Каменский </w:t>
            </w:r>
            <w:proofErr w:type="spellStart"/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/сад</w:t>
            </w:r>
          </w:p>
        </w:tc>
        <w:tc>
          <w:tcPr>
            <w:tcW w:w="1422" w:type="dxa"/>
            <w:shd w:val="clear" w:color="auto" w:fill="auto"/>
          </w:tcPr>
          <w:p w:rsidR="0029405C" w:rsidRPr="005B21E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29405C" w:rsidRPr="005B21E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29405C" w:rsidRPr="005B21E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29405C" w:rsidRPr="005B21E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29405C" w:rsidRPr="005B21E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9405C" w:rsidRPr="005B21EE" w:rsidTr="00FF1547">
        <w:trPr>
          <w:trHeight w:val="335"/>
        </w:trPr>
        <w:tc>
          <w:tcPr>
            <w:tcW w:w="543" w:type="dxa"/>
            <w:shd w:val="clear" w:color="auto" w:fill="auto"/>
          </w:tcPr>
          <w:p w:rsidR="0029405C" w:rsidRPr="005B21EE" w:rsidRDefault="0029405C" w:rsidP="005B21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B21EE"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68" w:type="dxa"/>
            <w:shd w:val="clear" w:color="auto" w:fill="auto"/>
          </w:tcPr>
          <w:p w:rsidR="0029405C" w:rsidRPr="006B0360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0360">
              <w:rPr>
                <w:rFonts w:ascii="Times New Roman" w:hAnsi="Times New Roman"/>
                <w:sz w:val="28"/>
                <w:szCs w:val="28"/>
              </w:rPr>
              <w:t>Вачковский</w:t>
            </w:r>
            <w:proofErr w:type="spellEnd"/>
            <w:r w:rsidRPr="006B03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036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6B0360">
              <w:rPr>
                <w:rFonts w:ascii="Times New Roman" w:hAnsi="Times New Roman"/>
                <w:sz w:val="28"/>
                <w:szCs w:val="28"/>
              </w:rPr>
              <w:t>/сад</w:t>
            </w:r>
          </w:p>
        </w:tc>
        <w:tc>
          <w:tcPr>
            <w:tcW w:w="1422" w:type="dxa"/>
            <w:shd w:val="clear" w:color="auto" w:fill="auto"/>
          </w:tcPr>
          <w:p w:rsidR="0029405C" w:rsidRPr="005B21E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29405C" w:rsidRPr="005B21E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29405C" w:rsidRPr="005B21E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29405C" w:rsidRPr="005B21E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29405C" w:rsidRPr="005B21E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9405C" w:rsidRPr="007E231E" w:rsidTr="00FF1547">
        <w:trPr>
          <w:trHeight w:val="335"/>
        </w:trPr>
        <w:tc>
          <w:tcPr>
            <w:tcW w:w="543" w:type="dxa"/>
            <w:shd w:val="clear" w:color="auto" w:fill="auto"/>
          </w:tcPr>
          <w:p w:rsidR="0029405C" w:rsidRPr="005B21EE" w:rsidRDefault="0029405C" w:rsidP="005B21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8" w:type="dxa"/>
            <w:shd w:val="clear" w:color="auto" w:fill="auto"/>
          </w:tcPr>
          <w:p w:rsidR="0029405C" w:rsidRPr="007E231E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231E">
              <w:rPr>
                <w:rFonts w:ascii="Times New Roman" w:hAnsi="Times New Roman"/>
                <w:sz w:val="28"/>
                <w:szCs w:val="28"/>
              </w:rPr>
              <w:t>Шокинский</w:t>
            </w:r>
            <w:proofErr w:type="spellEnd"/>
            <w:r w:rsidRPr="007E23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231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E231E">
              <w:rPr>
                <w:rFonts w:ascii="Times New Roman" w:hAnsi="Times New Roman"/>
                <w:sz w:val="28"/>
                <w:szCs w:val="28"/>
              </w:rPr>
              <w:t>/сад</w:t>
            </w:r>
          </w:p>
        </w:tc>
        <w:tc>
          <w:tcPr>
            <w:tcW w:w="1422" w:type="dxa"/>
            <w:shd w:val="clear" w:color="auto" w:fill="auto"/>
          </w:tcPr>
          <w:p w:rsidR="0029405C" w:rsidRPr="007E231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29405C" w:rsidRPr="007E231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29405C" w:rsidRPr="007E231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29405C" w:rsidRPr="007E231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29405C" w:rsidRPr="007E231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05C" w:rsidRPr="0000429C" w:rsidTr="00FF1547">
        <w:trPr>
          <w:trHeight w:val="335"/>
        </w:trPr>
        <w:tc>
          <w:tcPr>
            <w:tcW w:w="4610" w:type="dxa"/>
            <w:gridSpan w:val="2"/>
            <w:shd w:val="clear" w:color="auto" w:fill="auto"/>
          </w:tcPr>
          <w:p w:rsidR="0029405C" w:rsidRPr="0000429C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00429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shd w:val="clear" w:color="auto" w:fill="auto"/>
          </w:tcPr>
          <w:p w:rsidR="0029405C" w:rsidRPr="0000429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429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71" w:type="dxa"/>
            <w:shd w:val="clear" w:color="auto" w:fill="auto"/>
          </w:tcPr>
          <w:p w:rsidR="0029405C" w:rsidRPr="0000429C" w:rsidRDefault="0000429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429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9405C" w:rsidRPr="0000429C" w:rsidRDefault="0000429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429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29405C" w:rsidRPr="0000429C" w:rsidRDefault="0000429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429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:rsidR="0029405C" w:rsidRPr="0000429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429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</w:tr>
      <w:tr w:rsidR="0029405C" w:rsidRPr="00A32723" w:rsidTr="00FF1547">
        <w:trPr>
          <w:trHeight w:val="335"/>
        </w:trPr>
        <w:tc>
          <w:tcPr>
            <w:tcW w:w="543" w:type="dxa"/>
            <w:shd w:val="clear" w:color="auto" w:fill="auto"/>
          </w:tcPr>
          <w:p w:rsidR="0029405C" w:rsidRPr="00A32723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23">
              <w:rPr>
                <w:rFonts w:ascii="Times New Roman" w:hAnsi="Times New Roman"/>
                <w:sz w:val="28"/>
                <w:szCs w:val="28"/>
              </w:rPr>
              <w:t>1</w:t>
            </w:r>
            <w:r w:rsidR="005B21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68" w:type="dxa"/>
            <w:shd w:val="clear" w:color="auto" w:fill="auto"/>
          </w:tcPr>
          <w:p w:rsidR="0029405C" w:rsidRPr="00A32723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23">
              <w:rPr>
                <w:rFonts w:ascii="Times New Roman" w:hAnsi="Times New Roman"/>
                <w:sz w:val="28"/>
                <w:szCs w:val="28"/>
              </w:rPr>
              <w:t>Центр детского творчества</w:t>
            </w:r>
          </w:p>
        </w:tc>
        <w:tc>
          <w:tcPr>
            <w:tcW w:w="1422" w:type="dxa"/>
            <w:shd w:val="clear" w:color="auto" w:fill="auto"/>
          </w:tcPr>
          <w:p w:rsidR="0029405C" w:rsidRPr="00A32723" w:rsidRDefault="00A32723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1" w:type="dxa"/>
            <w:shd w:val="clear" w:color="auto" w:fill="auto"/>
          </w:tcPr>
          <w:p w:rsidR="0029405C" w:rsidRPr="00A32723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29405C" w:rsidRPr="00A32723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29405C" w:rsidRPr="00A32723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29405C" w:rsidRPr="00A32723" w:rsidRDefault="00A32723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9405C" w:rsidRPr="0044129F" w:rsidTr="00FF1547">
        <w:trPr>
          <w:trHeight w:val="335"/>
        </w:trPr>
        <w:tc>
          <w:tcPr>
            <w:tcW w:w="543" w:type="dxa"/>
            <w:shd w:val="clear" w:color="auto" w:fill="auto"/>
          </w:tcPr>
          <w:p w:rsidR="0029405C" w:rsidRPr="00FF1547" w:rsidRDefault="0029405C" w:rsidP="005B2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547">
              <w:rPr>
                <w:rFonts w:ascii="Times New Roman" w:hAnsi="Times New Roman"/>
                <w:sz w:val="28"/>
                <w:szCs w:val="28"/>
              </w:rPr>
              <w:t>1</w:t>
            </w:r>
            <w:r w:rsidR="005B21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shd w:val="clear" w:color="auto" w:fill="auto"/>
          </w:tcPr>
          <w:p w:rsidR="0029405C" w:rsidRPr="00FF1547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547">
              <w:rPr>
                <w:rFonts w:ascii="Times New Roman" w:hAnsi="Times New Roman"/>
                <w:sz w:val="28"/>
                <w:szCs w:val="28"/>
              </w:rPr>
              <w:t>Детская спортивная школа</w:t>
            </w:r>
          </w:p>
        </w:tc>
        <w:tc>
          <w:tcPr>
            <w:tcW w:w="1422" w:type="dxa"/>
            <w:shd w:val="clear" w:color="auto" w:fill="auto"/>
          </w:tcPr>
          <w:p w:rsidR="0029405C" w:rsidRPr="00FF1547" w:rsidRDefault="00FF154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1" w:type="dxa"/>
            <w:shd w:val="clear" w:color="auto" w:fill="auto"/>
          </w:tcPr>
          <w:p w:rsidR="0029405C" w:rsidRPr="00FF154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5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29405C" w:rsidRPr="00FF1547" w:rsidRDefault="00FF154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5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shd w:val="clear" w:color="auto" w:fill="auto"/>
          </w:tcPr>
          <w:p w:rsidR="0029405C" w:rsidRPr="00FF1547" w:rsidRDefault="00FF154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9" w:type="dxa"/>
            <w:shd w:val="clear" w:color="auto" w:fill="auto"/>
          </w:tcPr>
          <w:p w:rsidR="0029405C" w:rsidRPr="00FF154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5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00429C" w:rsidTr="00FF1547">
        <w:trPr>
          <w:trHeight w:val="335"/>
        </w:trPr>
        <w:tc>
          <w:tcPr>
            <w:tcW w:w="4610" w:type="dxa"/>
            <w:gridSpan w:val="2"/>
            <w:shd w:val="clear" w:color="auto" w:fill="auto"/>
          </w:tcPr>
          <w:p w:rsidR="0029405C" w:rsidRPr="0000429C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00429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shd w:val="clear" w:color="auto" w:fill="auto"/>
          </w:tcPr>
          <w:p w:rsidR="0029405C" w:rsidRPr="0000429C" w:rsidRDefault="0029405C" w:rsidP="000042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429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  <w:r w:rsidR="0000429C" w:rsidRPr="0000429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71" w:type="dxa"/>
            <w:shd w:val="clear" w:color="auto" w:fill="auto"/>
          </w:tcPr>
          <w:p w:rsidR="0029405C" w:rsidRPr="0000429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429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29405C" w:rsidRPr="0000429C" w:rsidRDefault="0000429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429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08" w:type="dxa"/>
            <w:shd w:val="clear" w:color="auto" w:fill="auto"/>
          </w:tcPr>
          <w:p w:rsidR="0029405C" w:rsidRPr="0000429C" w:rsidRDefault="0000429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429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:rsidR="0029405C" w:rsidRPr="0000429C" w:rsidRDefault="0000429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0429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29405C" w:rsidRPr="0044129F" w:rsidTr="00FF1547">
        <w:trPr>
          <w:trHeight w:val="380"/>
        </w:trPr>
        <w:tc>
          <w:tcPr>
            <w:tcW w:w="4610" w:type="dxa"/>
            <w:gridSpan w:val="2"/>
            <w:shd w:val="clear" w:color="auto" w:fill="auto"/>
          </w:tcPr>
          <w:p w:rsidR="0029405C" w:rsidRPr="00B23F18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B23F18">
              <w:rPr>
                <w:rFonts w:ascii="Times New Roman" w:hAnsi="Times New Roman"/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1422" w:type="dxa"/>
            <w:shd w:val="clear" w:color="auto" w:fill="auto"/>
          </w:tcPr>
          <w:p w:rsidR="0029405C" w:rsidRPr="006C7899" w:rsidRDefault="0029405C" w:rsidP="006C7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7899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6C7899" w:rsidRPr="006C7899">
              <w:rPr>
                <w:rFonts w:ascii="Times New Roman" w:hAnsi="Times New Roman"/>
                <w:b/>
                <w:sz w:val="32"/>
                <w:szCs w:val="32"/>
              </w:rPr>
              <w:t>91</w:t>
            </w:r>
          </w:p>
        </w:tc>
        <w:tc>
          <w:tcPr>
            <w:tcW w:w="1171" w:type="dxa"/>
            <w:shd w:val="clear" w:color="auto" w:fill="auto"/>
          </w:tcPr>
          <w:p w:rsidR="0029405C" w:rsidRPr="00B23F18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23F18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1009" w:type="dxa"/>
            <w:shd w:val="clear" w:color="auto" w:fill="auto"/>
          </w:tcPr>
          <w:p w:rsidR="0029405C" w:rsidRPr="00B23F18" w:rsidRDefault="0029405C" w:rsidP="00B23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23F18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B23F18" w:rsidRPr="00B23F18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1008" w:type="dxa"/>
            <w:shd w:val="clear" w:color="auto" w:fill="auto"/>
          </w:tcPr>
          <w:p w:rsidR="0029405C" w:rsidRPr="00B23F18" w:rsidRDefault="0029405C" w:rsidP="00B23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23F18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B23F18" w:rsidRPr="00B23F18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:rsidR="0029405C" w:rsidRPr="00B23F18" w:rsidRDefault="0029405C" w:rsidP="00B23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23F18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B23F18" w:rsidRPr="00B23F18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B23F18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</w:tr>
    </w:tbl>
    <w:p w:rsidR="0029405C" w:rsidRPr="0044129F" w:rsidRDefault="0029405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9405C" w:rsidRPr="00141577" w:rsidRDefault="0029405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1577">
        <w:rPr>
          <w:rFonts w:ascii="Times New Roman" w:hAnsi="Times New Roman"/>
          <w:b/>
          <w:sz w:val="28"/>
          <w:szCs w:val="28"/>
        </w:rPr>
        <w:t xml:space="preserve">Список педагогов, имеющих звания или награды </w:t>
      </w:r>
    </w:p>
    <w:p w:rsidR="0029405C" w:rsidRPr="00141577" w:rsidRDefault="0029405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348" w:type="dxa"/>
        <w:tblInd w:w="55" w:type="dxa"/>
        <w:shd w:val="clear" w:color="auto" w:fill="FFFFFF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1702"/>
        <w:gridCol w:w="3685"/>
        <w:gridCol w:w="4536"/>
      </w:tblGrid>
      <w:tr w:rsidR="0029405C" w:rsidRPr="00141577" w:rsidTr="00491840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141577" w:rsidRDefault="0029405C" w:rsidP="00491840">
            <w:pPr>
              <w:pStyle w:val="TableContents"/>
              <w:rPr>
                <w:rFonts w:ascii="Times New Roman" w:hAnsi="Times New Roman" w:cs="Times New Roman"/>
              </w:rPr>
            </w:pPr>
            <w:r w:rsidRPr="001415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4157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41577">
              <w:rPr>
                <w:rFonts w:ascii="Times New Roman" w:hAnsi="Times New Roman" w:cs="Times New Roman"/>
              </w:rPr>
              <w:t>/</w:t>
            </w:r>
            <w:proofErr w:type="spellStart"/>
            <w:r w:rsidRPr="0014157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9405C" w:rsidRPr="00141577" w:rsidRDefault="0029405C" w:rsidP="0049184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41577">
              <w:rPr>
                <w:rFonts w:ascii="Times New Roman" w:hAnsi="Times New Roman" w:cs="Times New Roman"/>
                <w:sz w:val="22"/>
                <w:szCs w:val="22"/>
              </w:rPr>
              <w:t>Наименование образовательного учреждени</w:t>
            </w:r>
            <w:r w:rsidRPr="00141577">
              <w:rPr>
                <w:rFonts w:ascii="Times New Roman" w:hAnsi="Times New Roman" w:cs="Times New Roman"/>
              </w:rPr>
              <w:t xml:space="preserve">я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141577" w:rsidRDefault="0029405C" w:rsidP="0049184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41577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141577" w:rsidRDefault="0029405C" w:rsidP="0049184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41577">
              <w:rPr>
                <w:rFonts w:ascii="Times New Roman" w:hAnsi="Times New Roman" w:cs="Times New Roman"/>
              </w:rPr>
              <w:t>Звания, награды</w:t>
            </w:r>
          </w:p>
        </w:tc>
      </w:tr>
      <w:tr w:rsidR="00CF0A5E" w:rsidRPr="0044129F" w:rsidTr="00EE1B2B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CF0A5E" w:rsidRDefault="00CF0A5E" w:rsidP="00491840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A5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F0A5E" w:rsidRPr="0044129F" w:rsidRDefault="00CF0A5E" w:rsidP="00491840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0A5E" w:rsidRPr="0044129F" w:rsidRDefault="00CF0A5E" w:rsidP="00491840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F0A5E" w:rsidRPr="00CF0A5E" w:rsidRDefault="00CF0A5E" w:rsidP="00491840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CF0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Кардымовская</w:t>
            </w:r>
            <w:proofErr w:type="spellEnd"/>
            <w:r w:rsidRPr="00CF0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F40C06" w:rsidRDefault="00CF0A5E" w:rsidP="00491840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Пономарёва Ольга Ивановна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F40C06" w:rsidRDefault="00CF0A5E" w:rsidP="00F40C06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Почётный работник общего образования РФ - 2010</w:t>
            </w:r>
          </w:p>
        </w:tc>
      </w:tr>
      <w:tr w:rsidR="00CF0A5E" w:rsidRPr="0044129F" w:rsidTr="00EE1B2B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CF0A5E" w:rsidRDefault="00CF0A5E" w:rsidP="00491840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A5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F0A5E" w:rsidRPr="0044129F" w:rsidRDefault="00CF0A5E" w:rsidP="00491840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F40C06" w:rsidRDefault="00CF0A5E" w:rsidP="00491840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Старшинова Любовь Петровна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F40C06" w:rsidRDefault="00CF0A5E" w:rsidP="00491840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Отличник народного просвещения - 1988</w:t>
            </w:r>
          </w:p>
        </w:tc>
      </w:tr>
      <w:tr w:rsidR="00CF0A5E" w:rsidRPr="0044129F" w:rsidTr="00EE1B2B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CF0A5E" w:rsidRDefault="00CF0A5E" w:rsidP="00491840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A5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F0A5E" w:rsidRPr="0044129F" w:rsidRDefault="00CF0A5E" w:rsidP="00491840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F40C06" w:rsidRDefault="00CF0A5E" w:rsidP="00491840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Качур Наталья Александровна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F40C06" w:rsidRDefault="00CF0A5E" w:rsidP="00491840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Почётный работник общего образования РФ - 2001</w:t>
            </w:r>
          </w:p>
        </w:tc>
      </w:tr>
      <w:tr w:rsidR="00CF0A5E" w:rsidRPr="0044129F" w:rsidTr="00EE1B2B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CF0A5E" w:rsidRDefault="00CF0A5E" w:rsidP="00491840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A5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F0A5E" w:rsidRPr="0044129F" w:rsidRDefault="00CF0A5E" w:rsidP="00491840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F40C06" w:rsidRDefault="00CF0A5E" w:rsidP="00491840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Ефимова Людмила Васильевна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F40C06" w:rsidRDefault="00CF0A5E" w:rsidP="00491840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Почётный работник общего образования РФ - 2001</w:t>
            </w:r>
          </w:p>
        </w:tc>
      </w:tr>
      <w:tr w:rsidR="00CF0A5E" w:rsidRPr="0044129F" w:rsidTr="00EE1B2B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CF0A5E" w:rsidRDefault="00CF0A5E" w:rsidP="00491840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A5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F0A5E" w:rsidRPr="0044129F" w:rsidRDefault="00CF0A5E" w:rsidP="00491840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F40C06" w:rsidRDefault="00CF0A5E" w:rsidP="00491840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40C06">
              <w:rPr>
                <w:rFonts w:ascii="Times New Roman" w:hAnsi="Times New Roman" w:cs="Times New Roman"/>
                <w:color w:val="000000" w:themeColor="text1"/>
              </w:rPr>
              <w:t>Нилкина</w:t>
            </w:r>
            <w:proofErr w:type="spellEnd"/>
            <w:r w:rsidRPr="00F40C06">
              <w:rPr>
                <w:rFonts w:ascii="Times New Roman" w:hAnsi="Times New Roman" w:cs="Times New Roman"/>
                <w:color w:val="000000" w:themeColor="text1"/>
              </w:rPr>
              <w:t xml:space="preserve"> Галина Алексеевна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F40C06" w:rsidRDefault="00CF0A5E" w:rsidP="00491840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Почётный работник общего образования РФ - 2000</w:t>
            </w:r>
          </w:p>
        </w:tc>
      </w:tr>
      <w:tr w:rsidR="00CF0A5E" w:rsidRPr="00F40C06" w:rsidTr="00EE1B2B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CF0A5E" w:rsidRDefault="00CF0A5E" w:rsidP="00491840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A5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F0A5E" w:rsidRPr="0044129F" w:rsidRDefault="00CF0A5E" w:rsidP="00491840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F40C06" w:rsidRDefault="00CF0A5E" w:rsidP="00491840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Нестерова Екатерина Федоровна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F40C06" w:rsidRDefault="00CF0A5E" w:rsidP="00491840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Почётная грамота МО РФ - 2009</w:t>
            </w:r>
          </w:p>
        </w:tc>
      </w:tr>
      <w:tr w:rsidR="00CF0A5E" w:rsidRPr="0044129F" w:rsidTr="00EE1B2B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CF0A5E" w:rsidRDefault="00CF0A5E" w:rsidP="00491840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A5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F0A5E" w:rsidRPr="0044129F" w:rsidRDefault="00CF0A5E" w:rsidP="00491840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F40C06" w:rsidRDefault="00CF0A5E" w:rsidP="00491840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40C06">
              <w:rPr>
                <w:rFonts w:ascii="Times New Roman" w:hAnsi="Times New Roman" w:cs="Times New Roman"/>
                <w:color w:val="000000" w:themeColor="text1"/>
              </w:rPr>
              <w:t>Амирбаева</w:t>
            </w:r>
            <w:proofErr w:type="spellEnd"/>
            <w:r w:rsidRPr="00F40C06">
              <w:rPr>
                <w:rFonts w:ascii="Times New Roman" w:hAnsi="Times New Roman" w:cs="Times New Roman"/>
                <w:color w:val="000000" w:themeColor="text1"/>
              </w:rPr>
              <w:t xml:space="preserve"> Ольга Михайловна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F40C06" w:rsidRDefault="00CF0A5E" w:rsidP="00491840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Почётная грамота МО РФ - 2011</w:t>
            </w:r>
          </w:p>
        </w:tc>
      </w:tr>
      <w:tr w:rsidR="00CF0A5E" w:rsidRPr="0044129F" w:rsidTr="00EE1B2B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CF0A5E" w:rsidRDefault="00CF0A5E" w:rsidP="00491840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A5E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F0A5E" w:rsidRPr="0044129F" w:rsidRDefault="00CF0A5E" w:rsidP="00491840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F40C06" w:rsidRDefault="00CF0A5E" w:rsidP="00491840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Фирсова Валентина Николаевна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F40C06" w:rsidRDefault="00CF0A5E" w:rsidP="00491840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Почётная грамота МО РФ - 2009</w:t>
            </w:r>
          </w:p>
        </w:tc>
      </w:tr>
      <w:tr w:rsidR="00CF0A5E" w:rsidRPr="0044129F" w:rsidTr="00EE1B2B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CF0A5E" w:rsidRDefault="00CF0A5E" w:rsidP="00491840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A5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F0A5E" w:rsidRPr="0044129F" w:rsidRDefault="00CF0A5E" w:rsidP="00491840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F40C06" w:rsidRDefault="00CF0A5E" w:rsidP="00491840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Баранова Елена Владимировна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F40C06" w:rsidRDefault="00CF0A5E" w:rsidP="00491840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Почётная грамота МО РФ - 2010</w:t>
            </w:r>
          </w:p>
        </w:tc>
      </w:tr>
      <w:tr w:rsidR="00CF0A5E" w:rsidRPr="0044129F" w:rsidTr="00CF0A5E">
        <w:trPr>
          <w:trHeight w:val="569"/>
        </w:trPr>
        <w:tc>
          <w:tcPr>
            <w:tcW w:w="42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CF0A5E" w:rsidRDefault="00CF0A5E" w:rsidP="00491840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A5E">
              <w:rPr>
                <w:rFonts w:ascii="Times New Roman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F0A5E" w:rsidRPr="0044129F" w:rsidRDefault="00CF0A5E" w:rsidP="00491840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F40C06" w:rsidRDefault="00CF0A5E" w:rsidP="00491840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Блинкова Светлана Александровн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F40C06" w:rsidRDefault="00CF0A5E" w:rsidP="00491840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/>
                <w:color w:val="000000" w:themeColor="text1"/>
              </w:rPr>
              <w:t xml:space="preserve">Почетная грамота </w:t>
            </w:r>
            <w:r w:rsidRPr="00F40C06">
              <w:rPr>
                <w:rFonts w:ascii="Times New Roman" w:hAnsi="Times New Roman" w:cs="Times New Roman"/>
                <w:color w:val="000000" w:themeColor="text1"/>
              </w:rPr>
              <w:t>МО РФ - 2013</w:t>
            </w:r>
          </w:p>
          <w:p w:rsidR="00CF0A5E" w:rsidRPr="00F40C06" w:rsidRDefault="00CF0A5E" w:rsidP="00491840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0A5E" w:rsidRPr="0044129F" w:rsidTr="00CF0A5E">
        <w:trPr>
          <w:trHeight w:val="120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44129F" w:rsidRDefault="00CF0A5E" w:rsidP="00491840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33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F0A5E" w:rsidRPr="0044129F" w:rsidRDefault="00CF0A5E" w:rsidP="00491840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F40C06" w:rsidRDefault="00CF0A5E" w:rsidP="00491840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Карнюшин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Владимир Анатольевич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F40C06" w:rsidRDefault="00CF0A5E" w:rsidP="00491840">
            <w:pPr>
              <w:pStyle w:val="TableContents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Почётный работник общего образования РФ</w:t>
            </w:r>
          </w:p>
        </w:tc>
      </w:tr>
      <w:tr w:rsidR="005D3360" w:rsidRPr="0044129F" w:rsidTr="00C574AF">
        <w:tc>
          <w:tcPr>
            <w:tcW w:w="425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360" w:rsidRPr="005D3360" w:rsidRDefault="00CF0A5E" w:rsidP="0049184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F0A5E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  <w:p w:rsidR="005D3360" w:rsidRPr="005D3360" w:rsidRDefault="005D3360" w:rsidP="00CF0A5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D3360" w:rsidRPr="005D3360" w:rsidRDefault="005D3360" w:rsidP="0049184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5D33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3360" w:rsidRPr="005D3360" w:rsidRDefault="005D3360" w:rsidP="00491840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A5E">
              <w:rPr>
                <w:rFonts w:ascii="Times New Roman" w:hAnsi="Times New Roman" w:cs="Times New Roman"/>
                <w:b/>
              </w:rPr>
              <w:t>МБОУ «</w:t>
            </w:r>
            <w:proofErr w:type="spellStart"/>
            <w:r w:rsidRPr="00CF0A5E">
              <w:rPr>
                <w:rFonts w:ascii="Times New Roman" w:hAnsi="Times New Roman" w:cs="Times New Roman"/>
                <w:b/>
              </w:rPr>
              <w:t>Соловьевская</w:t>
            </w:r>
            <w:proofErr w:type="spellEnd"/>
            <w:r w:rsidRPr="00CF0A5E">
              <w:rPr>
                <w:rFonts w:ascii="Times New Roman" w:hAnsi="Times New Roman" w:cs="Times New Roman"/>
                <w:b/>
              </w:rPr>
              <w:t xml:space="preserve"> ООШ</w:t>
            </w:r>
            <w:r w:rsidRPr="00CF0A5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360" w:rsidRPr="005D3360" w:rsidRDefault="005D3360" w:rsidP="00491840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5D3360" w:rsidRPr="0044129F" w:rsidTr="00C574AF">
        <w:tc>
          <w:tcPr>
            <w:tcW w:w="42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360" w:rsidRPr="005D3360" w:rsidRDefault="005D3360" w:rsidP="0049184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extDirection w:val="btLr"/>
          </w:tcPr>
          <w:p w:rsidR="005D3360" w:rsidRPr="005D3360" w:rsidRDefault="005D3360" w:rsidP="0049184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360" w:rsidRPr="005D3360" w:rsidRDefault="005D3360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D3360">
              <w:rPr>
                <w:rFonts w:ascii="Times New Roman" w:hAnsi="Times New Roman"/>
                <w:sz w:val="24"/>
                <w:szCs w:val="28"/>
              </w:rPr>
              <w:t>Хруленко</w:t>
            </w:r>
            <w:proofErr w:type="spellEnd"/>
            <w:r w:rsidRPr="005D3360">
              <w:rPr>
                <w:rFonts w:ascii="Times New Roman" w:hAnsi="Times New Roman"/>
                <w:sz w:val="24"/>
                <w:szCs w:val="28"/>
              </w:rPr>
              <w:t xml:space="preserve"> Тамара Алексеевна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360" w:rsidRPr="005D3360" w:rsidRDefault="005D3360" w:rsidP="005D3360">
            <w:pPr>
              <w:pStyle w:val="TableContents"/>
              <w:rPr>
                <w:rFonts w:ascii="Times New Roman" w:hAnsi="Times New Roman" w:cs="Times New Roman"/>
              </w:rPr>
            </w:pPr>
            <w:r w:rsidRPr="005D3360">
              <w:rPr>
                <w:rFonts w:ascii="Times New Roman" w:hAnsi="Times New Roman"/>
              </w:rPr>
              <w:t>«Ветеран труда»</w:t>
            </w:r>
          </w:p>
        </w:tc>
      </w:tr>
      <w:tr w:rsidR="005D3360" w:rsidRPr="0044129F" w:rsidTr="00C574AF">
        <w:tc>
          <w:tcPr>
            <w:tcW w:w="42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360" w:rsidRPr="005D3360" w:rsidRDefault="005D3360" w:rsidP="0049184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extDirection w:val="btLr"/>
          </w:tcPr>
          <w:p w:rsidR="005D3360" w:rsidRPr="005D3360" w:rsidRDefault="005D3360" w:rsidP="0049184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360" w:rsidRPr="005D3360" w:rsidRDefault="005D3360" w:rsidP="00491840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C5C8C" w:rsidRPr="0044129F" w:rsidTr="00B23F18">
        <w:trPr>
          <w:cantSplit/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CF0A5E" w:rsidRDefault="00CF0A5E" w:rsidP="00CF0A5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A5E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  <w:p w:rsidR="00BC5C8C" w:rsidRPr="00CF0A5E" w:rsidRDefault="00BC5C8C" w:rsidP="00CF0A5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C5C8C" w:rsidRPr="00CF0A5E" w:rsidRDefault="00BC5C8C" w:rsidP="0049184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F0A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CF0A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Тюшинская</w:t>
            </w:r>
            <w:proofErr w:type="spellEnd"/>
            <w:r w:rsidRPr="00CF0A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C8C" w:rsidRPr="00BC5C8C" w:rsidRDefault="00BC5C8C" w:rsidP="00BC5C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5C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Кривенкова</w:t>
            </w:r>
            <w:proofErr w:type="spellEnd"/>
            <w:r w:rsidRPr="00BC5C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C8C" w:rsidRPr="00BC5C8C" w:rsidRDefault="00BC5C8C" w:rsidP="00BC5C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5C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Отличник народного просвещения - 1987</w:t>
            </w:r>
          </w:p>
        </w:tc>
      </w:tr>
      <w:tr w:rsidR="00BC5C8C" w:rsidRPr="0044129F" w:rsidTr="00B23F18">
        <w:trPr>
          <w:cantSplit/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C8C" w:rsidRPr="0044129F" w:rsidRDefault="00B23F18" w:rsidP="00491840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0A5E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C5C8C" w:rsidRPr="00CF0A5E" w:rsidRDefault="00BC5C8C" w:rsidP="0049184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C8C" w:rsidRPr="00BC5C8C" w:rsidRDefault="00BC5C8C" w:rsidP="00BC5C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5C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Новикова Светлана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C8C" w:rsidRPr="00BC5C8C" w:rsidRDefault="00BC5C8C" w:rsidP="00BC5C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5C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Почетная грамота Министерства образования</w:t>
            </w:r>
          </w:p>
        </w:tc>
      </w:tr>
      <w:tr w:rsidR="00CF0A5E" w:rsidRPr="0044129F" w:rsidTr="00EE1B2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CF0A5E" w:rsidRDefault="00B23F18" w:rsidP="00CF0A5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F0A5E" w:rsidRPr="00CF0A5E" w:rsidRDefault="00CF0A5E" w:rsidP="00F119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A5E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CF0A5E">
              <w:rPr>
                <w:rFonts w:ascii="Times New Roman" w:hAnsi="Times New Roman"/>
                <w:b/>
                <w:sz w:val="24"/>
                <w:szCs w:val="24"/>
              </w:rPr>
              <w:t>Шестаковская</w:t>
            </w:r>
            <w:proofErr w:type="spellEnd"/>
            <w:r w:rsidRPr="00CF0A5E">
              <w:rPr>
                <w:rFonts w:ascii="Times New Roman" w:hAnsi="Times New Roman"/>
                <w:b/>
                <w:sz w:val="24"/>
                <w:szCs w:val="24"/>
              </w:rPr>
              <w:t xml:space="preserve"> ООШ»»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B60B33" w:rsidRDefault="00CF0A5E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33">
              <w:rPr>
                <w:rFonts w:ascii="Times New Roman" w:hAnsi="Times New Roman"/>
                <w:sz w:val="24"/>
                <w:szCs w:val="24"/>
              </w:rPr>
              <w:t>Гущин Лев Николаевич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B60B33" w:rsidRDefault="00CF0A5E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33">
              <w:rPr>
                <w:rFonts w:ascii="Times New Roman" w:hAnsi="Times New Roman"/>
                <w:sz w:val="24"/>
                <w:szCs w:val="24"/>
              </w:rPr>
              <w:t>Кандидат  математических наук</w:t>
            </w:r>
          </w:p>
        </w:tc>
      </w:tr>
      <w:tr w:rsidR="00CF0A5E" w:rsidRPr="0044129F" w:rsidTr="00EE1B2B">
        <w:tc>
          <w:tcPr>
            <w:tcW w:w="42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44129F" w:rsidRDefault="00CF0A5E" w:rsidP="00491840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extDirection w:val="btLr"/>
          </w:tcPr>
          <w:p w:rsidR="00CF0A5E" w:rsidRPr="00B60B33" w:rsidRDefault="00CF0A5E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5E" w:rsidRPr="00B60B33" w:rsidRDefault="00CF0A5E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05C" w:rsidRPr="00CF0A5E" w:rsidTr="00CF0A5E"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CF0A5E" w:rsidRDefault="00CF0A5E" w:rsidP="00B23F1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A5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23F1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405C" w:rsidRPr="00CF0A5E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9405C" w:rsidRPr="00CF0A5E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0A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МБОУ</w:t>
            </w:r>
            <w:r w:rsidRPr="00CF0A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F0A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F0A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Шокинская</w:t>
            </w:r>
            <w:proofErr w:type="spellEnd"/>
            <w:r w:rsidRPr="00CF0A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CF0A5E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F0A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Батюк</w:t>
            </w:r>
            <w:proofErr w:type="spellEnd"/>
            <w:r w:rsidRPr="00CF0A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Нина Петровна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CF0A5E" w:rsidRDefault="0029405C" w:rsidP="00CF0A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0A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Заслуженный учитель РФ – 1981</w:t>
            </w:r>
          </w:p>
        </w:tc>
      </w:tr>
      <w:tr w:rsidR="0029405C" w:rsidRPr="00CF0A5E" w:rsidTr="00491840">
        <w:trPr>
          <w:trHeight w:val="379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CF0A5E" w:rsidRDefault="00CF0A5E" w:rsidP="00B23F1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A5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23F1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405C" w:rsidRPr="00CF0A5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CF0A5E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F0A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Глахова</w:t>
            </w:r>
            <w:proofErr w:type="spellEnd"/>
            <w:r w:rsidRPr="00CF0A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CF0A5E" w:rsidRDefault="0029405C" w:rsidP="00491840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CF0A5E">
              <w:rPr>
                <w:rFonts w:ascii="Times New Roman" w:hAnsi="Times New Roman"/>
                <w:color w:val="000000" w:themeColor="text1"/>
              </w:rPr>
              <w:t xml:space="preserve">Почетная грамота </w:t>
            </w:r>
            <w:r w:rsidRPr="00CF0A5E">
              <w:rPr>
                <w:rFonts w:ascii="Times New Roman" w:hAnsi="Times New Roman" w:cs="Times New Roman"/>
                <w:color w:val="000000" w:themeColor="text1"/>
              </w:rPr>
              <w:t>МО РФ - 2011</w:t>
            </w:r>
          </w:p>
        </w:tc>
      </w:tr>
      <w:tr w:rsidR="0029405C" w:rsidRPr="0044129F" w:rsidTr="00491840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D0241B" w:rsidRDefault="00D0241B" w:rsidP="00B23F1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241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23F1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405C" w:rsidRPr="00B66418" w:rsidRDefault="0029405C" w:rsidP="00B664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418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B66418" w:rsidRPr="00B6641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66418">
              <w:rPr>
                <w:rFonts w:ascii="Times New Roman" w:hAnsi="Times New Roman"/>
                <w:sz w:val="28"/>
                <w:szCs w:val="28"/>
              </w:rPr>
              <w:t>Рыжковская</w:t>
            </w:r>
            <w:proofErr w:type="spellEnd"/>
            <w:r w:rsidRPr="00B66418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66418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418">
              <w:rPr>
                <w:rFonts w:ascii="Times New Roman" w:hAnsi="Times New Roman"/>
                <w:sz w:val="24"/>
                <w:szCs w:val="24"/>
              </w:rPr>
              <w:t>Баймуратов</w:t>
            </w:r>
            <w:proofErr w:type="spellEnd"/>
            <w:r w:rsidRPr="00B66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418">
              <w:rPr>
                <w:rFonts w:ascii="Times New Roman" w:hAnsi="Times New Roman"/>
                <w:sz w:val="24"/>
                <w:szCs w:val="24"/>
              </w:rPr>
              <w:t>Шадманкул</w:t>
            </w:r>
            <w:proofErr w:type="spellEnd"/>
            <w:r w:rsidRPr="00B66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418">
              <w:rPr>
                <w:rFonts w:ascii="Times New Roman" w:hAnsi="Times New Roman"/>
                <w:sz w:val="24"/>
                <w:szCs w:val="24"/>
              </w:rPr>
              <w:t>Баймуратович</w:t>
            </w:r>
            <w:proofErr w:type="spellEnd"/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66418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418">
              <w:rPr>
                <w:rFonts w:ascii="Times New Roman" w:hAnsi="Times New Roman"/>
                <w:sz w:val="24"/>
                <w:szCs w:val="24"/>
              </w:rPr>
              <w:t>Отличник просвещения РФ СССР, Грамота министерства образования  -</w:t>
            </w:r>
            <w:r w:rsidR="00B66418" w:rsidRPr="00B66418">
              <w:rPr>
                <w:rFonts w:ascii="Times New Roman" w:hAnsi="Times New Roman"/>
                <w:sz w:val="24"/>
                <w:szCs w:val="24"/>
              </w:rPr>
              <w:t xml:space="preserve"> 1983</w:t>
            </w:r>
          </w:p>
        </w:tc>
      </w:tr>
      <w:tr w:rsidR="0029405C" w:rsidRPr="0044129F" w:rsidTr="00491840">
        <w:trPr>
          <w:trHeight w:val="542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D0241B" w:rsidRDefault="00D0241B" w:rsidP="00B23F1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241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23F1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405C" w:rsidRPr="00B66418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66418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418">
              <w:rPr>
                <w:rFonts w:ascii="Times New Roman" w:hAnsi="Times New Roman"/>
                <w:sz w:val="24"/>
                <w:szCs w:val="24"/>
              </w:rPr>
              <w:t>Куколева Надежда Михайловна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66418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418">
              <w:rPr>
                <w:rFonts w:ascii="Times New Roman" w:hAnsi="Times New Roman"/>
                <w:sz w:val="24"/>
                <w:szCs w:val="24"/>
              </w:rPr>
              <w:t>Грамота министерства образования РФ - 2008</w:t>
            </w:r>
          </w:p>
        </w:tc>
      </w:tr>
      <w:tr w:rsidR="0029405C" w:rsidRPr="0044129F" w:rsidTr="00491840">
        <w:trPr>
          <w:trHeight w:val="571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D0241B" w:rsidRDefault="00B23F18" w:rsidP="00B23F1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405C" w:rsidRPr="00B66418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66418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418">
              <w:rPr>
                <w:rFonts w:ascii="Times New Roman" w:hAnsi="Times New Roman"/>
                <w:sz w:val="24"/>
                <w:szCs w:val="24"/>
              </w:rPr>
              <w:t>Семёнова Наталья Александровна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66418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418">
              <w:rPr>
                <w:rFonts w:ascii="Times New Roman" w:hAnsi="Times New Roman"/>
                <w:sz w:val="24"/>
                <w:szCs w:val="24"/>
              </w:rPr>
              <w:t>Грамота министерства образования и науки РФ - 2010</w:t>
            </w:r>
          </w:p>
        </w:tc>
      </w:tr>
      <w:tr w:rsidR="0029405C" w:rsidRPr="0044129F" w:rsidTr="00491840">
        <w:trPr>
          <w:trHeight w:val="335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23F18" w:rsidRDefault="0029405C" w:rsidP="00B23F1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23F18">
              <w:rPr>
                <w:rFonts w:ascii="Times New Roman" w:hAnsi="Times New Roman" w:cs="Times New Roman"/>
              </w:rPr>
              <w:t>2</w:t>
            </w:r>
            <w:r w:rsidR="00B23F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405C" w:rsidRPr="00B23F18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23F18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F18">
              <w:rPr>
                <w:rFonts w:ascii="Times New Roman" w:hAnsi="Times New Roman"/>
                <w:sz w:val="24"/>
                <w:szCs w:val="24"/>
              </w:rPr>
              <w:t>Петрова Елена Ивановна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23F18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F18">
              <w:rPr>
                <w:rFonts w:ascii="Times New Roman" w:hAnsi="Times New Roman"/>
                <w:sz w:val="24"/>
                <w:szCs w:val="24"/>
              </w:rPr>
              <w:t>Грамота министерства образования - 2011</w:t>
            </w:r>
          </w:p>
        </w:tc>
      </w:tr>
      <w:tr w:rsidR="0029405C" w:rsidRPr="0044129F" w:rsidTr="00491840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23F18" w:rsidRDefault="0029405C" w:rsidP="00B23F1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23F18">
              <w:rPr>
                <w:rFonts w:ascii="Times New Roman" w:hAnsi="Times New Roman" w:cs="Times New Roman"/>
              </w:rPr>
              <w:t>2</w:t>
            </w:r>
            <w:r w:rsidR="00B23F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405C" w:rsidRPr="00B23F18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F18">
              <w:rPr>
                <w:rFonts w:ascii="Times New Roman" w:hAnsi="Times New Roman"/>
                <w:sz w:val="28"/>
                <w:szCs w:val="28"/>
              </w:rPr>
              <w:t>МБОУ «Каменская СОШ»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23F18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F18">
              <w:rPr>
                <w:rFonts w:ascii="Times New Roman" w:hAnsi="Times New Roman"/>
                <w:sz w:val="24"/>
                <w:szCs w:val="24"/>
              </w:rPr>
              <w:t>Игнатова Валентина Викторовна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23F18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F18">
              <w:rPr>
                <w:rFonts w:ascii="Times New Roman" w:hAnsi="Times New Roman"/>
                <w:sz w:val="24"/>
                <w:szCs w:val="24"/>
              </w:rPr>
              <w:t xml:space="preserve">Значок «Отличник народного просвещения» </w:t>
            </w:r>
          </w:p>
        </w:tc>
      </w:tr>
      <w:tr w:rsidR="0029405C" w:rsidRPr="0044129F" w:rsidTr="00491840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23F18" w:rsidRDefault="0029405C" w:rsidP="00B23F1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23F18">
              <w:rPr>
                <w:rFonts w:ascii="Times New Roman" w:hAnsi="Times New Roman" w:cs="Times New Roman"/>
              </w:rPr>
              <w:t>2</w:t>
            </w:r>
            <w:r w:rsidR="00B23F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405C" w:rsidRPr="00B23F18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23F18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F18">
              <w:rPr>
                <w:rFonts w:ascii="Times New Roman" w:hAnsi="Times New Roman"/>
                <w:sz w:val="24"/>
                <w:szCs w:val="24"/>
              </w:rPr>
              <w:t>Крутикова Надежда Алексеевна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23F18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F18">
              <w:rPr>
                <w:rFonts w:ascii="Times New Roman" w:hAnsi="Times New Roman"/>
                <w:sz w:val="24"/>
                <w:szCs w:val="24"/>
              </w:rPr>
              <w:t>Грамота Министерства просвещения и науки - 2005</w:t>
            </w:r>
          </w:p>
        </w:tc>
      </w:tr>
      <w:tr w:rsidR="0029405C" w:rsidRPr="0044129F" w:rsidTr="00491840">
        <w:trPr>
          <w:trHeight w:val="558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23F18" w:rsidRDefault="0029405C" w:rsidP="00B23F1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23F18">
              <w:rPr>
                <w:rFonts w:ascii="Times New Roman" w:hAnsi="Times New Roman" w:cs="Times New Roman"/>
              </w:rPr>
              <w:t>2</w:t>
            </w:r>
            <w:r w:rsidR="00B23F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405C" w:rsidRPr="00B23F18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23F18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F18">
              <w:rPr>
                <w:rFonts w:ascii="Times New Roman" w:hAnsi="Times New Roman"/>
                <w:sz w:val="24"/>
                <w:szCs w:val="24"/>
              </w:rPr>
              <w:t>Смирнова Надежда Дмитриевна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23F18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F18">
              <w:rPr>
                <w:rFonts w:ascii="Times New Roman" w:hAnsi="Times New Roman"/>
                <w:sz w:val="24"/>
                <w:szCs w:val="24"/>
              </w:rPr>
              <w:t xml:space="preserve">Значок «Отличник народного просвещения» </w:t>
            </w:r>
          </w:p>
        </w:tc>
      </w:tr>
      <w:tr w:rsidR="0029405C" w:rsidRPr="0044129F" w:rsidTr="00491840">
        <w:tc>
          <w:tcPr>
            <w:tcW w:w="42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23F18" w:rsidRDefault="00B23F18" w:rsidP="0049184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405C" w:rsidRPr="001B39BD" w:rsidRDefault="0029405C" w:rsidP="001B39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9BD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1B39BD">
              <w:rPr>
                <w:rFonts w:ascii="Times New Roman" w:hAnsi="Times New Roman"/>
                <w:sz w:val="28"/>
                <w:szCs w:val="28"/>
              </w:rPr>
              <w:t>Тир</w:t>
            </w:r>
            <w:r w:rsidR="001B39BD" w:rsidRPr="001B39BD">
              <w:rPr>
                <w:rFonts w:ascii="Times New Roman" w:hAnsi="Times New Roman"/>
                <w:sz w:val="28"/>
                <w:szCs w:val="28"/>
              </w:rPr>
              <w:t>я</w:t>
            </w:r>
            <w:r w:rsidRPr="001B39BD">
              <w:rPr>
                <w:rFonts w:ascii="Times New Roman" w:hAnsi="Times New Roman"/>
                <w:sz w:val="28"/>
                <w:szCs w:val="28"/>
              </w:rPr>
              <w:t>нская</w:t>
            </w:r>
            <w:proofErr w:type="spellEnd"/>
            <w:r w:rsidRPr="001B39BD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1B39BD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BD">
              <w:rPr>
                <w:rFonts w:ascii="Times New Roman" w:hAnsi="Times New Roman"/>
                <w:sz w:val="24"/>
                <w:szCs w:val="24"/>
              </w:rPr>
              <w:t>Полуэктова Татьяна Михайловна</w:t>
            </w:r>
          </w:p>
          <w:p w:rsidR="001B39BD" w:rsidRPr="001B39BD" w:rsidRDefault="001B39BD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9BD" w:rsidRPr="001B39BD" w:rsidRDefault="001B39BD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1B39BD" w:rsidRDefault="0029405C" w:rsidP="00050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BD">
              <w:rPr>
                <w:rFonts w:ascii="Times New Roman" w:hAnsi="Times New Roman"/>
                <w:sz w:val="24"/>
                <w:szCs w:val="24"/>
              </w:rPr>
              <w:t xml:space="preserve">Значок «Отличник  народного </w:t>
            </w:r>
            <w:r w:rsidR="00050FEF">
              <w:rPr>
                <w:rFonts w:ascii="Times New Roman" w:hAnsi="Times New Roman"/>
                <w:sz w:val="24"/>
                <w:szCs w:val="24"/>
              </w:rPr>
              <w:t>просвещения</w:t>
            </w:r>
            <w:r w:rsidRPr="001B39BD">
              <w:rPr>
                <w:rFonts w:ascii="Times New Roman" w:hAnsi="Times New Roman"/>
                <w:sz w:val="24"/>
                <w:szCs w:val="24"/>
              </w:rPr>
              <w:t>» - 1982</w:t>
            </w:r>
          </w:p>
        </w:tc>
      </w:tr>
      <w:tr w:rsidR="0029405C" w:rsidRPr="0044129F" w:rsidTr="00491840">
        <w:trPr>
          <w:trHeight w:val="5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23F18" w:rsidRDefault="00B23F18" w:rsidP="001B39B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405C" w:rsidRPr="001B39BD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1B39BD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9BD">
              <w:rPr>
                <w:rFonts w:ascii="Times New Roman" w:hAnsi="Times New Roman"/>
                <w:sz w:val="24"/>
                <w:szCs w:val="24"/>
              </w:rPr>
              <w:t>Горяйнова</w:t>
            </w:r>
            <w:proofErr w:type="spellEnd"/>
            <w:r w:rsidRPr="001B39BD">
              <w:rPr>
                <w:rFonts w:ascii="Times New Roman" w:hAnsi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1B39BD" w:rsidRDefault="0029405C" w:rsidP="00050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BD">
              <w:rPr>
                <w:rFonts w:ascii="Times New Roman" w:hAnsi="Times New Roman"/>
                <w:sz w:val="24"/>
                <w:szCs w:val="24"/>
              </w:rPr>
              <w:t xml:space="preserve">Значок «Отличник  народного </w:t>
            </w:r>
            <w:r w:rsidR="00050FEF">
              <w:rPr>
                <w:rFonts w:ascii="Times New Roman" w:hAnsi="Times New Roman"/>
                <w:sz w:val="24"/>
                <w:szCs w:val="24"/>
              </w:rPr>
              <w:t>просвеще</w:t>
            </w:r>
            <w:r w:rsidRPr="001B39BD">
              <w:rPr>
                <w:rFonts w:ascii="Times New Roman" w:hAnsi="Times New Roman"/>
                <w:sz w:val="24"/>
                <w:szCs w:val="24"/>
              </w:rPr>
              <w:t>ния» - 1987</w:t>
            </w:r>
          </w:p>
        </w:tc>
      </w:tr>
      <w:tr w:rsidR="0029405C" w:rsidRPr="0044129F" w:rsidTr="00491840">
        <w:trPr>
          <w:trHeight w:val="1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23F18" w:rsidRDefault="00B23F18" w:rsidP="0049184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405C" w:rsidRPr="0044129F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4482">
              <w:rPr>
                <w:rFonts w:ascii="Times New Roman" w:hAnsi="Times New Roman"/>
                <w:sz w:val="28"/>
                <w:szCs w:val="28"/>
              </w:rPr>
              <w:t>МБОУ ДОД «Центр детского творчества»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C54482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482">
              <w:rPr>
                <w:rFonts w:ascii="Times New Roman" w:hAnsi="Times New Roman"/>
                <w:sz w:val="24"/>
                <w:szCs w:val="24"/>
              </w:rPr>
              <w:t xml:space="preserve">Петросян Изабелла Семеновна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C54482" w:rsidRDefault="0029405C" w:rsidP="00491840">
            <w:pPr>
              <w:pStyle w:val="TableContents"/>
              <w:rPr>
                <w:rFonts w:ascii="Times New Roman" w:hAnsi="Times New Roman"/>
              </w:rPr>
            </w:pPr>
            <w:r w:rsidRPr="00C54482">
              <w:rPr>
                <w:rFonts w:ascii="Times New Roman" w:hAnsi="Times New Roman"/>
              </w:rPr>
              <w:t xml:space="preserve">Почетная грамота </w:t>
            </w:r>
            <w:r w:rsidRPr="00C54482">
              <w:rPr>
                <w:rFonts w:ascii="Times New Roman" w:hAnsi="Times New Roman" w:cs="Times New Roman"/>
              </w:rPr>
              <w:t>МО РФ - 2007</w:t>
            </w:r>
          </w:p>
        </w:tc>
      </w:tr>
      <w:tr w:rsidR="0029405C" w:rsidRPr="0044129F" w:rsidTr="00491840">
        <w:trPr>
          <w:trHeight w:val="3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23F18" w:rsidRDefault="00B23F18" w:rsidP="0049184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405C" w:rsidRPr="0044129F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C54482" w:rsidRDefault="0029405C" w:rsidP="00C54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482">
              <w:rPr>
                <w:rFonts w:ascii="Times New Roman" w:hAnsi="Times New Roman"/>
                <w:sz w:val="24"/>
                <w:szCs w:val="24"/>
              </w:rPr>
              <w:t>Давыдова Елена П</w:t>
            </w:r>
            <w:r w:rsidR="00C54482">
              <w:rPr>
                <w:rFonts w:ascii="Times New Roman" w:hAnsi="Times New Roman"/>
                <w:sz w:val="24"/>
                <w:szCs w:val="24"/>
              </w:rPr>
              <w:t>е</w:t>
            </w:r>
            <w:r w:rsidRPr="00C54482">
              <w:rPr>
                <w:rFonts w:ascii="Times New Roman" w:hAnsi="Times New Roman"/>
                <w:sz w:val="24"/>
                <w:szCs w:val="24"/>
              </w:rPr>
              <w:t>тровна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C54482" w:rsidRDefault="0029405C" w:rsidP="00491840">
            <w:pPr>
              <w:pStyle w:val="TableContents"/>
              <w:rPr>
                <w:rFonts w:ascii="Times New Roman" w:hAnsi="Times New Roman" w:cs="Times New Roman"/>
              </w:rPr>
            </w:pPr>
            <w:r w:rsidRPr="00C54482">
              <w:rPr>
                <w:rFonts w:ascii="Times New Roman" w:hAnsi="Times New Roman"/>
              </w:rPr>
              <w:t xml:space="preserve">Почетная грамота </w:t>
            </w:r>
            <w:r w:rsidRPr="00C54482">
              <w:rPr>
                <w:rFonts w:ascii="Times New Roman" w:hAnsi="Times New Roman" w:cs="Times New Roman"/>
              </w:rPr>
              <w:t>МО РФ - 2012</w:t>
            </w:r>
          </w:p>
        </w:tc>
      </w:tr>
      <w:tr w:rsidR="0029405C" w:rsidRPr="0044129F" w:rsidTr="00491840">
        <w:trPr>
          <w:cantSplit/>
          <w:trHeight w:val="3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23F18" w:rsidRDefault="00B23F18" w:rsidP="0049184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405C" w:rsidRPr="0044129F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C54482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482">
              <w:rPr>
                <w:rFonts w:ascii="Times New Roman" w:hAnsi="Times New Roman"/>
              </w:rPr>
              <w:t>Малиновская Наталья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C54482" w:rsidRDefault="0029405C" w:rsidP="00491840">
            <w:pPr>
              <w:pStyle w:val="TableContents"/>
              <w:rPr>
                <w:rFonts w:ascii="Times New Roman" w:hAnsi="Times New Roman" w:cs="Times New Roman"/>
              </w:rPr>
            </w:pPr>
            <w:r w:rsidRPr="00C54482">
              <w:rPr>
                <w:rFonts w:ascii="Times New Roman" w:hAnsi="Times New Roman"/>
              </w:rPr>
              <w:t xml:space="preserve">Почетная грамота </w:t>
            </w:r>
            <w:r w:rsidRPr="00C54482">
              <w:rPr>
                <w:rFonts w:ascii="Times New Roman" w:hAnsi="Times New Roman" w:cs="Times New Roman"/>
              </w:rPr>
              <w:t>МО РФ - 2008</w:t>
            </w:r>
          </w:p>
        </w:tc>
      </w:tr>
      <w:tr w:rsidR="0029405C" w:rsidRPr="0044129F" w:rsidTr="00491840">
        <w:trPr>
          <w:cantSplit/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B23F18" w:rsidRDefault="0029405C" w:rsidP="00B23F1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23F18">
              <w:rPr>
                <w:rFonts w:ascii="Times New Roman" w:hAnsi="Times New Roman" w:cs="Times New Roman"/>
              </w:rPr>
              <w:t>3</w:t>
            </w:r>
            <w:r w:rsidR="00B23F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405C" w:rsidRPr="0044129F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C54482" w:rsidRDefault="0029405C" w:rsidP="00C544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54482">
              <w:rPr>
                <w:rFonts w:ascii="Times New Roman" w:hAnsi="Times New Roman"/>
              </w:rPr>
              <w:t>Боровцова</w:t>
            </w:r>
            <w:proofErr w:type="spellEnd"/>
            <w:r w:rsidRPr="00C54482">
              <w:rPr>
                <w:rFonts w:ascii="Times New Roman" w:hAnsi="Times New Roman"/>
              </w:rPr>
              <w:t xml:space="preserve"> Людмила Пет</w:t>
            </w:r>
            <w:r w:rsidR="00C54482">
              <w:rPr>
                <w:rFonts w:ascii="Times New Roman" w:hAnsi="Times New Roman"/>
              </w:rPr>
              <w:t>р</w:t>
            </w:r>
            <w:r w:rsidRPr="00C54482">
              <w:rPr>
                <w:rFonts w:ascii="Times New Roman" w:hAnsi="Times New Roman"/>
              </w:rPr>
              <w:t>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05C" w:rsidRPr="00C54482" w:rsidRDefault="0029405C" w:rsidP="00491840">
            <w:pPr>
              <w:pStyle w:val="TableContents"/>
              <w:rPr>
                <w:rFonts w:ascii="Times New Roman" w:hAnsi="Times New Roman" w:cs="Times New Roman"/>
              </w:rPr>
            </w:pPr>
            <w:r w:rsidRPr="00C54482">
              <w:rPr>
                <w:rFonts w:ascii="Times New Roman" w:hAnsi="Times New Roman"/>
              </w:rPr>
              <w:t xml:space="preserve">Почетная грамота </w:t>
            </w:r>
            <w:r w:rsidRPr="00C54482">
              <w:rPr>
                <w:rFonts w:ascii="Times New Roman" w:hAnsi="Times New Roman" w:cs="Times New Roman"/>
              </w:rPr>
              <w:t>МО РФ - 2013</w:t>
            </w:r>
          </w:p>
        </w:tc>
      </w:tr>
    </w:tbl>
    <w:p w:rsidR="0029405C" w:rsidRPr="0044129F" w:rsidRDefault="0029405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D102CC" w:rsidRDefault="00D102C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02CC" w:rsidRDefault="00D102C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9405C" w:rsidRPr="004A70A5" w:rsidRDefault="0029405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70A5">
        <w:rPr>
          <w:rFonts w:ascii="Times New Roman" w:hAnsi="Times New Roman"/>
          <w:b/>
          <w:sz w:val="28"/>
          <w:szCs w:val="28"/>
        </w:rPr>
        <w:lastRenderedPageBreak/>
        <w:t>Аттестация педагогических работников в 201</w:t>
      </w:r>
      <w:r w:rsidR="0044129F">
        <w:rPr>
          <w:rFonts w:ascii="Times New Roman" w:hAnsi="Times New Roman"/>
          <w:b/>
          <w:sz w:val="28"/>
          <w:szCs w:val="28"/>
        </w:rPr>
        <w:t>4</w:t>
      </w:r>
      <w:r w:rsidRPr="004A70A5">
        <w:rPr>
          <w:rFonts w:ascii="Times New Roman" w:hAnsi="Times New Roman"/>
          <w:b/>
          <w:sz w:val="28"/>
          <w:szCs w:val="28"/>
        </w:rPr>
        <w:t>-201</w:t>
      </w:r>
      <w:r w:rsidR="0044129F">
        <w:rPr>
          <w:rFonts w:ascii="Times New Roman" w:hAnsi="Times New Roman"/>
          <w:b/>
          <w:sz w:val="28"/>
          <w:szCs w:val="28"/>
        </w:rPr>
        <w:t>5 учебном году</w:t>
      </w:r>
    </w:p>
    <w:tbl>
      <w:tblPr>
        <w:tblW w:w="10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36"/>
        <w:gridCol w:w="1134"/>
        <w:gridCol w:w="1134"/>
        <w:gridCol w:w="1134"/>
        <w:gridCol w:w="1153"/>
      </w:tblGrid>
      <w:tr w:rsidR="0029405C" w:rsidRPr="00C54482" w:rsidTr="00491840">
        <w:trPr>
          <w:trHeight w:val="322"/>
        </w:trPr>
        <w:tc>
          <w:tcPr>
            <w:tcW w:w="534" w:type="dxa"/>
            <w:vMerge w:val="restart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36" w:type="dxa"/>
            <w:vMerge w:val="restart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 xml:space="preserve">Наименование образовательного учреждения </w:t>
            </w:r>
          </w:p>
        </w:tc>
        <w:tc>
          <w:tcPr>
            <w:tcW w:w="2268" w:type="dxa"/>
            <w:gridSpan w:val="2"/>
          </w:tcPr>
          <w:p w:rsidR="0029405C" w:rsidRPr="006A021F" w:rsidRDefault="0029405C" w:rsidP="00491840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Повышение</w:t>
            </w:r>
          </w:p>
        </w:tc>
        <w:tc>
          <w:tcPr>
            <w:tcW w:w="2287" w:type="dxa"/>
            <w:gridSpan w:val="2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Подтверждение</w:t>
            </w:r>
          </w:p>
        </w:tc>
      </w:tr>
      <w:tr w:rsidR="0029405C" w:rsidRPr="00C54482" w:rsidTr="00491840">
        <w:trPr>
          <w:trHeight w:val="322"/>
        </w:trPr>
        <w:tc>
          <w:tcPr>
            <w:tcW w:w="534" w:type="dxa"/>
            <w:vMerge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  <w:vMerge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021F">
              <w:rPr>
                <w:rFonts w:ascii="Times New Roman" w:hAnsi="Times New Roman"/>
                <w:sz w:val="26"/>
                <w:szCs w:val="26"/>
              </w:rPr>
              <w:t xml:space="preserve">Первая </w:t>
            </w:r>
          </w:p>
        </w:tc>
        <w:tc>
          <w:tcPr>
            <w:tcW w:w="1134" w:type="dxa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021F">
              <w:rPr>
                <w:rFonts w:ascii="Times New Roman" w:hAnsi="Times New Roman"/>
                <w:sz w:val="26"/>
                <w:szCs w:val="26"/>
              </w:rPr>
              <w:t xml:space="preserve">Высшая </w:t>
            </w:r>
          </w:p>
        </w:tc>
        <w:tc>
          <w:tcPr>
            <w:tcW w:w="1134" w:type="dxa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021F">
              <w:rPr>
                <w:rFonts w:ascii="Times New Roman" w:hAnsi="Times New Roman"/>
                <w:sz w:val="26"/>
                <w:szCs w:val="26"/>
              </w:rPr>
              <w:t xml:space="preserve">Первая </w:t>
            </w:r>
          </w:p>
        </w:tc>
        <w:tc>
          <w:tcPr>
            <w:tcW w:w="1153" w:type="dxa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021F">
              <w:rPr>
                <w:rFonts w:ascii="Times New Roman" w:hAnsi="Times New Roman"/>
                <w:sz w:val="26"/>
                <w:szCs w:val="26"/>
              </w:rPr>
              <w:t xml:space="preserve">Высшая </w:t>
            </w:r>
          </w:p>
        </w:tc>
      </w:tr>
      <w:tr w:rsidR="0029405C" w:rsidRPr="00C54482" w:rsidTr="00491840">
        <w:tc>
          <w:tcPr>
            <w:tcW w:w="534" w:type="dxa"/>
            <w:shd w:val="clear" w:color="auto" w:fill="auto"/>
          </w:tcPr>
          <w:p w:rsidR="0029405C" w:rsidRPr="00D0241B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36" w:type="dxa"/>
            <w:shd w:val="clear" w:color="auto" w:fill="auto"/>
          </w:tcPr>
          <w:p w:rsidR="0029405C" w:rsidRPr="00D0241B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Кардымовская</w:t>
            </w:r>
            <w:proofErr w:type="spellEnd"/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  <w:tc>
          <w:tcPr>
            <w:tcW w:w="1134" w:type="dxa"/>
          </w:tcPr>
          <w:p w:rsidR="0029405C" w:rsidRPr="00D0241B" w:rsidRDefault="00D0241B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D0241B" w:rsidRDefault="00D0241B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D0241B" w:rsidRDefault="00D0241B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53" w:type="dxa"/>
          </w:tcPr>
          <w:p w:rsidR="0029405C" w:rsidRPr="00D0241B" w:rsidRDefault="00D0241B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9405C" w:rsidRPr="0015508D" w:rsidTr="00491840">
        <w:tc>
          <w:tcPr>
            <w:tcW w:w="534" w:type="dxa"/>
            <w:shd w:val="clear" w:color="auto" w:fill="auto"/>
          </w:tcPr>
          <w:p w:rsidR="0029405C" w:rsidRPr="0015508D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6" w:type="dxa"/>
            <w:shd w:val="clear" w:color="auto" w:fill="auto"/>
          </w:tcPr>
          <w:p w:rsidR="0029405C" w:rsidRPr="0015508D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МБОУ «Каменская СОШ»</w:t>
            </w:r>
          </w:p>
        </w:tc>
        <w:tc>
          <w:tcPr>
            <w:tcW w:w="1134" w:type="dxa"/>
          </w:tcPr>
          <w:p w:rsidR="0029405C" w:rsidRPr="0015508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15508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15508D" w:rsidRDefault="0015508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3" w:type="dxa"/>
          </w:tcPr>
          <w:p w:rsidR="0029405C" w:rsidRPr="0015508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C54482" w:rsidTr="00491840">
        <w:tc>
          <w:tcPr>
            <w:tcW w:w="534" w:type="dxa"/>
            <w:shd w:val="clear" w:color="auto" w:fill="auto"/>
          </w:tcPr>
          <w:p w:rsidR="0029405C" w:rsidRPr="00B66418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4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6" w:type="dxa"/>
            <w:shd w:val="clear" w:color="auto" w:fill="auto"/>
          </w:tcPr>
          <w:p w:rsidR="0029405C" w:rsidRPr="00B66418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41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66418">
              <w:rPr>
                <w:rFonts w:ascii="Times New Roman" w:hAnsi="Times New Roman"/>
                <w:sz w:val="28"/>
                <w:szCs w:val="28"/>
              </w:rPr>
              <w:t>Рыжковская</w:t>
            </w:r>
            <w:proofErr w:type="spellEnd"/>
            <w:r w:rsidRPr="00B66418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134" w:type="dxa"/>
          </w:tcPr>
          <w:p w:rsidR="0029405C" w:rsidRPr="00B66418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B66418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B66418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</w:tcPr>
          <w:p w:rsidR="0029405C" w:rsidRPr="00B66418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C54482" w:rsidTr="00491840">
        <w:tc>
          <w:tcPr>
            <w:tcW w:w="534" w:type="dxa"/>
            <w:shd w:val="clear" w:color="auto" w:fill="auto"/>
          </w:tcPr>
          <w:p w:rsidR="0029405C" w:rsidRPr="0027544B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4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6" w:type="dxa"/>
            <w:shd w:val="clear" w:color="auto" w:fill="auto"/>
          </w:tcPr>
          <w:p w:rsidR="0029405C" w:rsidRPr="0027544B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44B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27544B">
              <w:rPr>
                <w:rFonts w:ascii="Times New Roman" w:hAnsi="Times New Roman"/>
                <w:sz w:val="28"/>
                <w:szCs w:val="28"/>
              </w:rPr>
              <w:t>Тирянская</w:t>
            </w:r>
            <w:proofErr w:type="spellEnd"/>
            <w:r w:rsidRPr="0027544B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134" w:type="dxa"/>
          </w:tcPr>
          <w:p w:rsidR="0029405C" w:rsidRPr="0027544B" w:rsidRDefault="0027544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405C" w:rsidRPr="0027544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4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27544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4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</w:tcPr>
          <w:p w:rsidR="0029405C" w:rsidRPr="0027544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4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C54482" w:rsidTr="00491840">
        <w:tc>
          <w:tcPr>
            <w:tcW w:w="534" w:type="dxa"/>
            <w:shd w:val="clear" w:color="auto" w:fill="auto"/>
          </w:tcPr>
          <w:p w:rsidR="0029405C" w:rsidRPr="00BC5C8C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36" w:type="dxa"/>
            <w:shd w:val="clear" w:color="auto" w:fill="auto"/>
          </w:tcPr>
          <w:p w:rsidR="0029405C" w:rsidRPr="00BC5C8C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Тюшинская</w:t>
            </w:r>
            <w:proofErr w:type="spellEnd"/>
            <w:r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  <w:tc>
          <w:tcPr>
            <w:tcW w:w="1134" w:type="dxa"/>
          </w:tcPr>
          <w:p w:rsidR="0029405C" w:rsidRPr="00BC5C8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BC5C8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BC5C8C" w:rsidRDefault="00BC5C8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53" w:type="dxa"/>
          </w:tcPr>
          <w:p w:rsidR="0029405C" w:rsidRPr="00BC5C8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9405C" w:rsidRPr="00C54482" w:rsidTr="00491840">
        <w:tc>
          <w:tcPr>
            <w:tcW w:w="534" w:type="dxa"/>
            <w:shd w:val="clear" w:color="auto" w:fill="auto"/>
          </w:tcPr>
          <w:p w:rsidR="0029405C" w:rsidRPr="00CC7FB4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36" w:type="dxa"/>
            <w:shd w:val="clear" w:color="auto" w:fill="auto"/>
          </w:tcPr>
          <w:p w:rsidR="0029405C" w:rsidRPr="00CC7FB4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Шокинская</w:t>
            </w:r>
            <w:proofErr w:type="spellEnd"/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  <w:tc>
          <w:tcPr>
            <w:tcW w:w="1134" w:type="dxa"/>
          </w:tcPr>
          <w:p w:rsidR="0029405C" w:rsidRPr="00CC7FB4" w:rsidRDefault="00CC7FB4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CC7FB4" w:rsidRDefault="00CC7FB4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CC7FB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53" w:type="dxa"/>
          </w:tcPr>
          <w:p w:rsidR="0029405C" w:rsidRPr="00CC7FB4" w:rsidRDefault="00CC7FB4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9405C" w:rsidRPr="00C54482" w:rsidTr="00491840">
        <w:tc>
          <w:tcPr>
            <w:tcW w:w="534" w:type="dxa"/>
            <w:shd w:val="clear" w:color="auto" w:fill="auto"/>
          </w:tcPr>
          <w:p w:rsidR="0029405C" w:rsidRPr="00CC7FB4" w:rsidRDefault="00CC7FB4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136" w:type="dxa"/>
            <w:shd w:val="clear" w:color="auto" w:fill="auto"/>
          </w:tcPr>
          <w:p w:rsidR="0029405C" w:rsidRPr="00CC7FB4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Мольковская</w:t>
            </w:r>
            <w:proofErr w:type="spellEnd"/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НОШ»</w:t>
            </w:r>
          </w:p>
        </w:tc>
        <w:tc>
          <w:tcPr>
            <w:tcW w:w="1134" w:type="dxa"/>
          </w:tcPr>
          <w:p w:rsidR="0029405C" w:rsidRPr="00CC7FB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CC7FB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CC7FB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53" w:type="dxa"/>
          </w:tcPr>
          <w:p w:rsidR="0029405C" w:rsidRPr="00CC7FB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9405C" w:rsidRPr="00C54482" w:rsidTr="00491840">
        <w:tc>
          <w:tcPr>
            <w:tcW w:w="534" w:type="dxa"/>
            <w:shd w:val="clear" w:color="auto" w:fill="auto"/>
          </w:tcPr>
          <w:p w:rsidR="0029405C" w:rsidRPr="00CC7FB4" w:rsidRDefault="00CC7FB4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36" w:type="dxa"/>
            <w:shd w:val="clear" w:color="auto" w:fill="auto"/>
          </w:tcPr>
          <w:p w:rsidR="0029405C" w:rsidRPr="005D3360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360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5D3360">
              <w:rPr>
                <w:rFonts w:ascii="Times New Roman" w:hAnsi="Times New Roman"/>
                <w:sz w:val="28"/>
                <w:szCs w:val="28"/>
              </w:rPr>
              <w:t>Соловьевская</w:t>
            </w:r>
            <w:proofErr w:type="spellEnd"/>
            <w:r w:rsidRPr="005D3360">
              <w:rPr>
                <w:rFonts w:ascii="Times New Roman" w:hAnsi="Times New Roman"/>
                <w:sz w:val="28"/>
                <w:szCs w:val="28"/>
              </w:rPr>
              <w:t xml:space="preserve"> ООШ» +филиал</w:t>
            </w:r>
          </w:p>
        </w:tc>
        <w:tc>
          <w:tcPr>
            <w:tcW w:w="1134" w:type="dxa"/>
          </w:tcPr>
          <w:p w:rsidR="0029405C" w:rsidRPr="00B60B33" w:rsidRDefault="005D336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B33">
              <w:rPr>
                <w:rFonts w:ascii="Times New Roman" w:hAnsi="Times New Roman"/>
                <w:sz w:val="28"/>
                <w:szCs w:val="28"/>
              </w:rPr>
              <w:t>0</w:t>
            </w:r>
            <w:r w:rsidR="0029405C" w:rsidRPr="00B60B33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1134" w:type="dxa"/>
          </w:tcPr>
          <w:p w:rsidR="0029405C" w:rsidRPr="00B60B33" w:rsidRDefault="005D336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B33">
              <w:rPr>
                <w:rFonts w:ascii="Times New Roman" w:hAnsi="Times New Roman"/>
                <w:sz w:val="28"/>
                <w:szCs w:val="28"/>
              </w:rPr>
              <w:t>0</w:t>
            </w:r>
            <w:r w:rsidR="0029405C" w:rsidRPr="00B60B33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1134" w:type="dxa"/>
          </w:tcPr>
          <w:p w:rsidR="0029405C" w:rsidRPr="00B60B33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B33">
              <w:rPr>
                <w:rFonts w:ascii="Times New Roman" w:hAnsi="Times New Roman"/>
                <w:sz w:val="28"/>
                <w:szCs w:val="28"/>
              </w:rPr>
              <w:t>0+0</w:t>
            </w:r>
          </w:p>
        </w:tc>
        <w:tc>
          <w:tcPr>
            <w:tcW w:w="1153" w:type="dxa"/>
          </w:tcPr>
          <w:p w:rsidR="0029405C" w:rsidRPr="00B60B33" w:rsidRDefault="005D336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B33">
              <w:rPr>
                <w:rFonts w:ascii="Times New Roman" w:hAnsi="Times New Roman"/>
                <w:sz w:val="28"/>
                <w:szCs w:val="28"/>
              </w:rPr>
              <w:t>1</w:t>
            </w:r>
            <w:r w:rsidR="0029405C" w:rsidRPr="00B60B33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</w:tr>
      <w:tr w:rsidR="0029405C" w:rsidRPr="00C54482" w:rsidTr="00491840">
        <w:tc>
          <w:tcPr>
            <w:tcW w:w="5670" w:type="dxa"/>
            <w:gridSpan w:val="2"/>
            <w:shd w:val="clear" w:color="auto" w:fill="auto"/>
          </w:tcPr>
          <w:p w:rsidR="0029405C" w:rsidRPr="0015508D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5508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29405C" w:rsidRPr="0015508D" w:rsidRDefault="0015508D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08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405C" w:rsidRPr="0015508D" w:rsidRDefault="0015508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15508D" w:rsidRDefault="0015508D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08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53" w:type="dxa"/>
          </w:tcPr>
          <w:p w:rsidR="0029405C" w:rsidRPr="0015508D" w:rsidRDefault="0015508D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08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9405C" w:rsidRPr="00C54482" w:rsidTr="00491840">
        <w:tc>
          <w:tcPr>
            <w:tcW w:w="534" w:type="dxa"/>
            <w:shd w:val="clear" w:color="auto" w:fill="auto"/>
          </w:tcPr>
          <w:p w:rsidR="0029405C" w:rsidRPr="00BF4673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6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36" w:type="dxa"/>
            <w:shd w:val="clear" w:color="auto" w:fill="auto"/>
          </w:tcPr>
          <w:p w:rsidR="0029405C" w:rsidRPr="00BF4673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467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BF4673">
              <w:rPr>
                <w:rFonts w:ascii="Times New Roman" w:hAnsi="Times New Roman"/>
                <w:sz w:val="28"/>
                <w:szCs w:val="28"/>
              </w:rPr>
              <w:t>/сад «Солнышко»</w:t>
            </w:r>
          </w:p>
        </w:tc>
        <w:tc>
          <w:tcPr>
            <w:tcW w:w="1134" w:type="dxa"/>
          </w:tcPr>
          <w:p w:rsidR="0029405C" w:rsidRPr="00BF4673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6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BF4673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6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BF4673" w:rsidRDefault="006521D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6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</w:tcPr>
          <w:p w:rsidR="0029405C" w:rsidRPr="00BF4673" w:rsidRDefault="006521D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6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C54482" w:rsidTr="00491840">
        <w:tc>
          <w:tcPr>
            <w:tcW w:w="534" w:type="dxa"/>
            <w:shd w:val="clear" w:color="auto" w:fill="auto"/>
          </w:tcPr>
          <w:p w:rsidR="0029405C" w:rsidRPr="007E231E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36" w:type="dxa"/>
            <w:shd w:val="clear" w:color="auto" w:fill="auto"/>
          </w:tcPr>
          <w:p w:rsidR="0029405C" w:rsidRPr="007E231E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 xml:space="preserve">Каменский </w:t>
            </w:r>
            <w:proofErr w:type="spellStart"/>
            <w:r w:rsidRPr="007E231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E231E">
              <w:rPr>
                <w:rFonts w:ascii="Times New Roman" w:hAnsi="Times New Roman"/>
                <w:sz w:val="28"/>
                <w:szCs w:val="28"/>
              </w:rPr>
              <w:t>/сад</w:t>
            </w:r>
          </w:p>
        </w:tc>
        <w:tc>
          <w:tcPr>
            <w:tcW w:w="1134" w:type="dxa"/>
          </w:tcPr>
          <w:p w:rsidR="0029405C" w:rsidRPr="007E231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7E231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7E231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</w:tcPr>
          <w:p w:rsidR="0029405C" w:rsidRPr="007E231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C54482" w:rsidTr="00491840">
        <w:tc>
          <w:tcPr>
            <w:tcW w:w="534" w:type="dxa"/>
            <w:shd w:val="clear" w:color="auto" w:fill="auto"/>
          </w:tcPr>
          <w:p w:rsidR="0029405C" w:rsidRPr="006B0360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3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36" w:type="dxa"/>
            <w:shd w:val="clear" w:color="auto" w:fill="auto"/>
          </w:tcPr>
          <w:p w:rsidR="0029405C" w:rsidRPr="006B0360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0360">
              <w:rPr>
                <w:rFonts w:ascii="Times New Roman" w:hAnsi="Times New Roman"/>
                <w:sz w:val="28"/>
                <w:szCs w:val="28"/>
              </w:rPr>
              <w:t>Вачковский</w:t>
            </w:r>
            <w:proofErr w:type="spellEnd"/>
            <w:r w:rsidRPr="006B03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036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6B0360">
              <w:rPr>
                <w:rFonts w:ascii="Times New Roman" w:hAnsi="Times New Roman"/>
                <w:sz w:val="28"/>
                <w:szCs w:val="28"/>
              </w:rPr>
              <w:t>/сад</w:t>
            </w:r>
          </w:p>
        </w:tc>
        <w:tc>
          <w:tcPr>
            <w:tcW w:w="1134" w:type="dxa"/>
          </w:tcPr>
          <w:p w:rsidR="0029405C" w:rsidRPr="006B036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3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6B036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3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6B036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3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</w:tcPr>
          <w:p w:rsidR="0029405C" w:rsidRPr="006B036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3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C54482" w:rsidTr="00491840">
        <w:tc>
          <w:tcPr>
            <w:tcW w:w="534" w:type="dxa"/>
            <w:shd w:val="clear" w:color="auto" w:fill="auto"/>
          </w:tcPr>
          <w:p w:rsidR="0029405C" w:rsidRPr="006B0360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36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36" w:type="dxa"/>
            <w:shd w:val="clear" w:color="auto" w:fill="auto"/>
          </w:tcPr>
          <w:p w:rsidR="0029405C" w:rsidRPr="006B0360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0360">
              <w:rPr>
                <w:rFonts w:ascii="Times New Roman" w:hAnsi="Times New Roman"/>
                <w:sz w:val="28"/>
                <w:szCs w:val="28"/>
              </w:rPr>
              <w:t>Шокинский</w:t>
            </w:r>
            <w:proofErr w:type="spellEnd"/>
            <w:r w:rsidRPr="006B03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036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6B0360">
              <w:rPr>
                <w:rFonts w:ascii="Times New Roman" w:hAnsi="Times New Roman"/>
                <w:sz w:val="28"/>
                <w:szCs w:val="28"/>
              </w:rPr>
              <w:t>/сад</w:t>
            </w:r>
          </w:p>
        </w:tc>
        <w:tc>
          <w:tcPr>
            <w:tcW w:w="1134" w:type="dxa"/>
          </w:tcPr>
          <w:p w:rsidR="0029405C" w:rsidRPr="006B036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3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6B036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3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6B036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3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</w:tcPr>
          <w:p w:rsidR="0029405C" w:rsidRPr="006B036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3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BF4673" w:rsidTr="00491840">
        <w:tc>
          <w:tcPr>
            <w:tcW w:w="5670" w:type="dxa"/>
            <w:gridSpan w:val="2"/>
            <w:shd w:val="clear" w:color="auto" w:fill="auto"/>
          </w:tcPr>
          <w:p w:rsidR="0029405C" w:rsidRPr="00BF4673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F467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29405C" w:rsidRPr="00BF4673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6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BF4673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6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BF4673" w:rsidRDefault="006521D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6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</w:tcPr>
          <w:p w:rsidR="0029405C" w:rsidRPr="00BF4673" w:rsidRDefault="006521D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6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15508D" w:rsidTr="00491840">
        <w:tc>
          <w:tcPr>
            <w:tcW w:w="534" w:type="dxa"/>
            <w:shd w:val="clear" w:color="auto" w:fill="auto"/>
          </w:tcPr>
          <w:p w:rsidR="0029405C" w:rsidRPr="0015508D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36" w:type="dxa"/>
            <w:shd w:val="clear" w:color="auto" w:fill="auto"/>
          </w:tcPr>
          <w:p w:rsidR="0029405C" w:rsidRPr="0015508D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Центр детского творчества</w:t>
            </w:r>
          </w:p>
        </w:tc>
        <w:tc>
          <w:tcPr>
            <w:tcW w:w="1134" w:type="dxa"/>
          </w:tcPr>
          <w:p w:rsidR="0029405C" w:rsidRPr="0015508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15508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15508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</w:tcPr>
          <w:p w:rsidR="0029405C" w:rsidRPr="0015508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405C" w:rsidRPr="0015508D" w:rsidTr="00491840">
        <w:tc>
          <w:tcPr>
            <w:tcW w:w="534" w:type="dxa"/>
            <w:shd w:val="clear" w:color="auto" w:fill="auto"/>
          </w:tcPr>
          <w:p w:rsidR="0029405C" w:rsidRPr="0015508D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36" w:type="dxa"/>
            <w:shd w:val="clear" w:color="auto" w:fill="auto"/>
          </w:tcPr>
          <w:p w:rsidR="0029405C" w:rsidRPr="0015508D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Детская спортивная школа</w:t>
            </w:r>
          </w:p>
        </w:tc>
        <w:tc>
          <w:tcPr>
            <w:tcW w:w="1134" w:type="dxa"/>
          </w:tcPr>
          <w:p w:rsidR="0029405C" w:rsidRPr="0015508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15508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15508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</w:tcPr>
          <w:p w:rsidR="0029405C" w:rsidRPr="0015508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15508D" w:rsidTr="00491840">
        <w:tc>
          <w:tcPr>
            <w:tcW w:w="5670" w:type="dxa"/>
            <w:gridSpan w:val="2"/>
            <w:shd w:val="clear" w:color="auto" w:fill="auto"/>
          </w:tcPr>
          <w:p w:rsidR="0029405C" w:rsidRPr="0015508D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5508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29405C" w:rsidRPr="0015508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15508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15508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</w:tcPr>
          <w:p w:rsidR="0029405C" w:rsidRPr="006521D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1D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9405C" w:rsidRPr="00C54482" w:rsidTr="00491840">
        <w:tc>
          <w:tcPr>
            <w:tcW w:w="5670" w:type="dxa"/>
            <w:gridSpan w:val="2"/>
            <w:shd w:val="clear" w:color="auto" w:fill="auto"/>
          </w:tcPr>
          <w:p w:rsidR="0029405C" w:rsidRPr="00BF4673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BF4673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134" w:type="dxa"/>
          </w:tcPr>
          <w:p w:rsidR="0029405C" w:rsidRPr="00BF4673" w:rsidRDefault="00D61A9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F467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9405C" w:rsidRPr="00BF4673" w:rsidRDefault="00D61A9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F4673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9405C" w:rsidRPr="00BF4673" w:rsidRDefault="006521D7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F4673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1153" w:type="dxa"/>
          </w:tcPr>
          <w:p w:rsidR="0029405C" w:rsidRPr="00BF4673" w:rsidRDefault="00BF4673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F4673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</w:tr>
    </w:tbl>
    <w:p w:rsidR="0029405C" w:rsidRPr="00860C0D" w:rsidRDefault="0029405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0C0D">
        <w:rPr>
          <w:rFonts w:ascii="Times New Roman" w:hAnsi="Times New Roman"/>
          <w:b/>
          <w:sz w:val="28"/>
          <w:szCs w:val="28"/>
        </w:rPr>
        <w:t>Сравнительная таблица</w:t>
      </w:r>
    </w:p>
    <w:tbl>
      <w:tblPr>
        <w:tblW w:w="10210" w:type="dxa"/>
        <w:tblInd w:w="108" w:type="dxa"/>
        <w:tblLayout w:type="fixed"/>
        <w:tblLook w:val="0000"/>
      </w:tblPr>
      <w:tblGrid>
        <w:gridCol w:w="2127"/>
        <w:gridCol w:w="1417"/>
        <w:gridCol w:w="1418"/>
        <w:gridCol w:w="1418"/>
        <w:gridCol w:w="1276"/>
        <w:gridCol w:w="1276"/>
        <w:gridCol w:w="1278"/>
      </w:tblGrid>
      <w:tr w:rsidR="0029405C" w:rsidRPr="00860C0D" w:rsidTr="0049184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29405C" w:rsidP="004918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C0D">
              <w:rPr>
                <w:rFonts w:ascii="Times New Roman" w:hAnsi="Times New Roman"/>
                <w:sz w:val="24"/>
                <w:szCs w:val="24"/>
              </w:rPr>
              <w:t>Присвоена 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05C" w:rsidRPr="00860C0D" w:rsidRDefault="0027544B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C0D">
              <w:rPr>
                <w:rFonts w:ascii="Times New Roman" w:hAnsi="Times New Roman"/>
                <w:sz w:val="24"/>
                <w:szCs w:val="24"/>
              </w:rPr>
              <w:t>2010 год</w:t>
            </w:r>
          </w:p>
          <w:p w:rsidR="0027544B" w:rsidRPr="00860C0D" w:rsidRDefault="0027544B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27544B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C0D"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27544B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C0D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27544B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C0D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05C" w:rsidRPr="00860C0D" w:rsidRDefault="0027544B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C0D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C" w:rsidRPr="00BF4673" w:rsidRDefault="0027544B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67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29405C" w:rsidRPr="00860C0D" w:rsidTr="0049184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29405C" w:rsidP="0049184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C0D">
              <w:rPr>
                <w:rFonts w:ascii="Times New Roman" w:hAnsi="Times New Roman"/>
                <w:sz w:val="28"/>
                <w:szCs w:val="28"/>
              </w:rPr>
              <w:t xml:space="preserve">Высшая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05C" w:rsidRPr="00860C0D" w:rsidRDefault="0027544B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C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27544B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C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27544B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C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27544B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C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05C" w:rsidRPr="00860C0D" w:rsidRDefault="0027544B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C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C" w:rsidRPr="00860C0D" w:rsidRDefault="00BF4673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405C" w:rsidRPr="00860C0D" w:rsidTr="0049184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29405C" w:rsidP="0049184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C0D"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05C" w:rsidRPr="00860C0D" w:rsidRDefault="0027544B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C0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27544B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C0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27544B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C0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27544B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C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05C" w:rsidRPr="00860C0D" w:rsidRDefault="0027544B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C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C" w:rsidRPr="00860C0D" w:rsidRDefault="00BF4673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05C" w:rsidRPr="00860C0D" w:rsidTr="0049184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29405C" w:rsidP="0049184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60C0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05C" w:rsidRPr="00860C0D" w:rsidRDefault="0027544B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C0D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27544B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C0D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27544B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C0D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27544B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C0D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05C" w:rsidRPr="00860C0D" w:rsidRDefault="0027544B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C0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C" w:rsidRPr="00860C0D" w:rsidRDefault="00BF4673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29405C" w:rsidRPr="001B39BD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  <w:highlight w:val="yellow"/>
        </w:rPr>
      </w:pPr>
    </w:p>
    <w:p w:rsidR="0029405C" w:rsidRPr="009A3D38" w:rsidRDefault="0029405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3D38">
        <w:rPr>
          <w:rFonts w:ascii="Times New Roman" w:hAnsi="Times New Roman"/>
          <w:b/>
          <w:sz w:val="28"/>
          <w:szCs w:val="28"/>
        </w:rPr>
        <w:t>Организационно-методическая деятельность</w:t>
      </w:r>
    </w:p>
    <w:p w:rsidR="0029405C" w:rsidRPr="009A3D38" w:rsidRDefault="0029405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29405C" w:rsidRPr="009A3D38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D38">
        <w:rPr>
          <w:rFonts w:ascii="Times New Roman" w:hAnsi="Times New Roman"/>
          <w:sz w:val="28"/>
          <w:szCs w:val="28"/>
        </w:rPr>
        <w:t>Данное направление работы ММС достаточно многогранно и наиболее насыщено содержанием и формами работы. Традиционно методическая служба занимается:</w:t>
      </w:r>
    </w:p>
    <w:p w:rsidR="0029405C" w:rsidRPr="009A3D38" w:rsidRDefault="0029405C" w:rsidP="0029405C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D38">
        <w:rPr>
          <w:rFonts w:ascii="Times New Roman" w:hAnsi="Times New Roman"/>
          <w:sz w:val="28"/>
          <w:szCs w:val="28"/>
        </w:rPr>
        <w:t>организацией повышения квалификации и переподготовки кадров, объединений педагогов;</w:t>
      </w:r>
    </w:p>
    <w:p w:rsidR="0029405C" w:rsidRPr="009A3D38" w:rsidRDefault="0029405C" w:rsidP="0029405C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D38">
        <w:rPr>
          <w:rFonts w:ascii="Times New Roman" w:hAnsi="Times New Roman"/>
          <w:sz w:val="28"/>
          <w:szCs w:val="28"/>
        </w:rPr>
        <w:t>организацией и проведением конференций, педагогических чтений, конкурсов профессионального мастерства, фестивалей, конкурсов, предметных олимпиад, конференций обучающихся;</w:t>
      </w:r>
    </w:p>
    <w:p w:rsidR="0029405C" w:rsidRPr="009A3D38" w:rsidRDefault="0029405C" w:rsidP="0029405C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D38">
        <w:rPr>
          <w:rFonts w:ascii="Times New Roman" w:hAnsi="Times New Roman"/>
          <w:sz w:val="28"/>
          <w:szCs w:val="28"/>
        </w:rPr>
        <w:t>обеспечением комплекто</w:t>
      </w:r>
      <w:r w:rsidR="00FF4B36">
        <w:rPr>
          <w:rFonts w:ascii="Times New Roman" w:hAnsi="Times New Roman"/>
          <w:sz w:val="28"/>
          <w:szCs w:val="28"/>
        </w:rPr>
        <w:t>вания фондов школьных библиотек.</w:t>
      </w:r>
    </w:p>
    <w:p w:rsidR="0029405C" w:rsidRPr="009A3D38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D38">
        <w:rPr>
          <w:rFonts w:ascii="Times New Roman" w:hAnsi="Times New Roman"/>
          <w:sz w:val="28"/>
          <w:szCs w:val="28"/>
        </w:rPr>
        <w:t>В этих направлениях деятельности можно отметить следующие положительные моменты.</w:t>
      </w:r>
    </w:p>
    <w:p w:rsidR="0029405C" w:rsidRPr="009A3D38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D38">
        <w:rPr>
          <w:rFonts w:ascii="Times New Roman" w:hAnsi="Times New Roman"/>
          <w:sz w:val="28"/>
          <w:szCs w:val="28"/>
        </w:rPr>
        <w:t xml:space="preserve">В настоящее время организация ПК строится на основе формирования муниципального заказа на повышение квалификации в учреждениях дополнительного профессионального образования, а именно при ГАУ ДПОС «Смоленский областной институт развития образования». Ежегодно повышают </w:t>
      </w:r>
      <w:r w:rsidRPr="009A3D38">
        <w:rPr>
          <w:rFonts w:ascii="Times New Roman" w:hAnsi="Times New Roman"/>
          <w:sz w:val="28"/>
          <w:szCs w:val="28"/>
        </w:rPr>
        <w:lastRenderedPageBreak/>
        <w:t>свою квалификацию 1/3 педагогических и руководящих работников муниципальных образовательных учреждений, что говорит о том, что ММС создает условия для реализации права на повышение квалификации, причем больше, чем 1 раз в 5 лет. Повышение квалификации в ОУ и в муниципальной системе образования носит планомерный, целенаправленный характер. Но еще остается распространенной ситуация, когда педагоги и руководители выходят на аттестацию, не повышая свою квалификацию в течение последних 5 лет. Значит, стоит управленческая задача — регулирование заказа на повышение квалификации.</w:t>
      </w:r>
    </w:p>
    <w:p w:rsidR="0029405C" w:rsidRPr="009A3D38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D38">
        <w:rPr>
          <w:rFonts w:ascii="Times New Roman" w:hAnsi="Times New Roman"/>
          <w:sz w:val="28"/>
          <w:szCs w:val="28"/>
        </w:rPr>
        <w:t xml:space="preserve">При формировании муниципального заказа учитываются актуальные проблемы, стоящие перед системой образования. Например, увеличился заказ на повышение квалификации учителей начальных классов в связи с переходом на новые образовательные стандарты; по проблемам организации, содержания </w:t>
      </w:r>
      <w:proofErr w:type="spellStart"/>
      <w:r w:rsidRPr="009A3D38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9A3D38">
        <w:rPr>
          <w:rFonts w:ascii="Times New Roman" w:hAnsi="Times New Roman"/>
          <w:sz w:val="28"/>
          <w:szCs w:val="28"/>
        </w:rPr>
        <w:t xml:space="preserve"> и профильного обучения; в области ИКТ.</w:t>
      </w:r>
    </w:p>
    <w:p w:rsidR="0029405C" w:rsidRPr="00141577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16"/>
          <w:szCs w:val="16"/>
          <w:highlight w:val="yellow"/>
        </w:rPr>
      </w:pPr>
    </w:p>
    <w:p w:rsidR="0029405C" w:rsidRPr="006B6515" w:rsidRDefault="00D3663E" w:rsidP="002940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         </w:t>
      </w:r>
      <w:r w:rsidR="0029405C" w:rsidRPr="006B6515">
        <w:rPr>
          <w:rFonts w:ascii="Times New Roman" w:hAnsi="Times New Roman"/>
          <w:b/>
          <w:color w:val="000000"/>
          <w:sz w:val="32"/>
          <w:szCs w:val="32"/>
        </w:rPr>
        <w:t>Прошли курсовую подготовку в 201</w:t>
      </w:r>
      <w:r w:rsidR="003623A6">
        <w:rPr>
          <w:rFonts w:ascii="Times New Roman" w:hAnsi="Times New Roman"/>
          <w:b/>
          <w:color w:val="000000"/>
          <w:sz w:val="32"/>
          <w:szCs w:val="32"/>
        </w:rPr>
        <w:t>4</w:t>
      </w:r>
      <w:r w:rsidR="0029405C" w:rsidRPr="006B6515">
        <w:rPr>
          <w:rFonts w:ascii="Times New Roman" w:hAnsi="Times New Roman"/>
          <w:b/>
          <w:color w:val="000000"/>
          <w:sz w:val="32"/>
          <w:szCs w:val="32"/>
        </w:rPr>
        <w:t>-201</w:t>
      </w:r>
      <w:r w:rsidR="003623A6">
        <w:rPr>
          <w:rFonts w:ascii="Times New Roman" w:hAnsi="Times New Roman"/>
          <w:b/>
          <w:color w:val="000000"/>
          <w:sz w:val="32"/>
          <w:szCs w:val="32"/>
        </w:rPr>
        <w:t>5</w:t>
      </w:r>
      <w:r w:rsidR="0029405C" w:rsidRPr="006B6515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proofErr w:type="spellStart"/>
      <w:r w:rsidR="0029405C" w:rsidRPr="006B6515">
        <w:rPr>
          <w:rFonts w:ascii="Times New Roman" w:hAnsi="Times New Roman"/>
          <w:b/>
          <w:color w:val="000000"/>
          <w:sz w:val="32"/>
          <w:szCs w:val="32"/>
        </w:rPr>
        <w:t>уч</w:t>
      </w:r>
      <w:proofErr w:type="spellEnd"/>
      <w:r w:rsidR="0029405C" w:rsidRPr="006B6515">
        <w:rPr>
          <w:rFonts w:ascii="Times New Roman" w:hAnsi="Times New Roman"/>
          <w:b/>
          <w:color w:val="000000"/>
          <w:sz w:val="32"/>
          <w:szCs w:val="32"/>
        </w:rPr>
        <w:t>. году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5"/>
        <w:gridCol w:w="987"/>
        <w:gridCol w:w="4257"/>
        <w:gridCol w:w="2155"/>
      </w:tblGrid>
      <w:tr w:rsidR="0029405C" w:rsidRPr="006B6515" w:rsidTr="00D3663E">
        <w:tc>
          <w:tcPr>
            <w:tcW w:w="1815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</w:t>
            </w:r>
          </w:p>
          <w:p w:rsidR="0029405C" w:rsidRPr="006B651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515">
              <w:rPr>
                <w:rFonts w:ascii="Times New Roman" w:hAnsi="Times New Roman"/>
                <w:color w:val="000000"/>
                <w:sz w:val="28"/>
                <w:szCs w:val="28"/>
              </w:rPr>
              <w:t>прохождения</w:t>
            </w:r>
          </w:p>
        </w:tc>
        <w:tc>
          <w:tcPr>
            <w:tcW w:w="987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515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257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51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ОУ</w:t>
            </w:r>
          </w:p>
        </w:tc>
        <w:tc>
          <w:tcPr>
            <w:tcW w:w="2155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ind w:firstLine="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515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</w:tr>
      <w:tr w:rsidR="0029405C" w:rsidRPr="003623A6" w:rsidTr="00D3663E">
        <w:tc>
          <w:tcPr>
            <w:tcW w:w="1815" w:type="dxa"/>
            <w:vMerge w:val="restart"/>
            <w:shd w:val="clear" w:color="auto" w:fill="auto"/>
          </w:tcPr>
          <w:p w:rsidR="0029405C" w:rsidRPr="00F40C06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0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ГАУ ДПОС</w:t>
            </w:r>
          </w:p>
          <w:p w:rsidR="0029405C" w:rsidRPr="003623A6" w:rsidRDefault="0029405C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40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«СОИРО»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29405C" w:rsidRPr="00D3663E" w:rsidRDefault="0029405C" w:rsidP="00D36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63E">
              <w:rPr>
                <w:rFonts w:ascii="Times New Roman" w:hAnsi="Times New Roman"/>
                <w:sz w:val="28"/>
                <w:szCs w:val="28"/>
              </w:rPr>
              <w:t>4</w:t>
            </w:r>
            <w:r w:rsidR="00D3663E" w:rsidRPr="00D366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7" w:type="dxa"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63E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D3663E"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 w:rsidRPr="00D3663E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55" w:type="dxa"/>
            <w:shd w:val="clear" w:color="auto" w:fill="auto"/>
          </w:tcPr>
          <w:p w:rsidR="0029405C" w:rsidRPr="00D3663E" w:rsidRDefault="005E432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63E">
              <w:rPr>
                <w:rFonts w:ascii="Times New Roman" w:hAnsi="Times New Roman"/>
                <w:sz w:val="28"/>
                <w:szCs w:val="28"/>
              </w:rPr>
              <w:t>9</w:t>
            </w:r>
            <w:r w:rsidR="00FF4B36" w:rsidRPr="00D36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9405C" w:rsidRPr="003623A6" w:rsidTr="00D3663E">
        <w:tc>
          <w:tcPr>
            <w:tcW w:w="1815" w:type="dxa"/>
            <w:vMerge/>
            <w:shd w:val="clear" w:color="auto" w:fill="auto"/>
          </w:tcPr>
          <w:p w:rsidR="0029405C" w:rsidRPr="003623A6" w:rsidRDefault="0029405C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63E">
              <w:rPr>
                <w:rFonts w:ascii="Times New Roman" w:hAnsi="Times New Roman"/>
                <w:sz w:val="28"/>
                <w:szCs w:val="28"/>
              </w:rPr>
              <w:t>МБОУ «Каменская СОШ»</w:t>
            </w:r>
          </w:p>
        </w:tc>
        <w:tc>
          <w:tcPr>
            <w:tcW w:w="2155" w:type="dxa"/>
            <w:shd w:val="clear" w:color="auto" w:fill="auto"/>
          </w:tcPr>
          <w:p w:rsidR="0029405C" w:rsidRPr="00D3663E" w:rsidRDefault="0015508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6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9405C" w:rsidRPr="003623A6" w:rsidTr="00D3663E">
        <w:tc>
          <w:tcPr>
            <w:tcW w:w="1815" w:type="dxa"/>
            <w:vMerge/>
            <w:shd w:val="clear" w:color="auto" w:fill="auto"/>
          </w:tcPr>
          <w:p w:rsidR="0029405C" w:rsidRPr="003623A6" w:rsidRDefault="0029405C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63E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D3663E">
              <w:rPr>
                <w:rFonts w:ascii="Times New Roman" w:hAnsi="Times New Roman"/>
                <w:sz w:val="28"/>
                <w:szCs w:val="28"/>
              </w:rPr>
              <w:t>Тюшинская</w:t>
            </w:r>
            <w:proofErr w:type="spellEnd"/>
            <w:r w:rsidRPr="00D3663E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55" w:type="dxa"/>
            <w:shd w:val="clear" w:color="auto" w:fill="auto"/>
          </w:tcPr>
          <w:p w:rsidR="0029405C" w:rsidRPr="00D3663E" w:rsidRDefault="00F40C0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6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9405C" w:rsidRPr="003623A6" w:rsidTr="00D3663E">
        <w:tc>
          <w:tcPr>
            <w:tcW w:w="1815" w:type="dxa"/>
            <w:vMerge/>
            <w:shd w:val="clear" w:color="auto" w:fill="auto"/>
          </w:tcPr>
          <w:p w:rsidR="0029405C" w:rsidRPr="003623A6" w:rsidRDefault="0029405C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63E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D3663E">
              <w:rPr>
                <w:rFonts w:ascii="Times New Roman" w:hAnsi="Times New Roman"/>
                <w:sz w:val="28"/>
                <w:szCs w:val="28"/>
              </w:rPr>
              <w:t>Тирянская</w:t>
            </w:r>
            <w:proofErr w:type="spellEnd"/>
            <w:r w:rsidRPr="00D3663E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55" w:type="dxa"/>
            <w:shd w:val="clear" w:color="auto" w:fill="auto"/>
          </w:tcPr>
          <w:p w:rsidR="0029405C" w:rsidRPr="00D3663E" w:rsidRDefault="003623A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6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405C" w:rsidRPr="003623A6" w:rsidTr="00D3663E">
        <w:tc>
          <w:tcPr>
            <w:tcW w:w="1815" w:type="dxa"/>
            <w:vMerge/>
            <w:shd w:val="clear" w:color="auto" w:fill="auto"/>
          </w:tcPr>
          <w:p w:rsidR="0029405C" w:rsidRPr="003623A6" w:rsidRDefault="0029405C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63E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D3663E">
              <w:rPr>
                <w:rFonts w:ascii="Times New Roman" w:hAnsi="Times New Roman"/>
                <w:sz w:val="28"/>
                <w:szCs w:val="28"/>
              </w:rPr>
              <w:t>Рыжковская</w:t>
            </w:r>
            <w:proofErr w:type="spellEnd"/>
            <w:r w:rsidRPr="00D3663E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55" w:type="dxa"/>
            <w:shd w:val="clear" w:color="auto" w:fill="auto"/>
          </w:tcPr>
          <w:p w:rsidR="0029405C" w:rsidRPr="00D3663E" w:rsidRDefault="00B6641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6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05C" w:rsidRPr="003623A6" w:rsidTr="00D3663E">
        <w:tc>
          <w:tcPr>
            <w:tcW w:w="1815" w:type="dxa"/>
            <w:vMerge/>
            <w:shd w:val="clear" w:color="auto" w:fill="auto"/>
          </w:tcPr>
          <w:p w:rsidR="0029405C" w:rsidRPr="003623A6" w:rsidRDefault="0029405C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63E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D3663E">
              <w:rPr>
                <w:rFonts w:ascii="Times New Roman" w:hAnsi="Times New Roman"/>
                <w:sz w:val="28"/>
                <w:szCs w:val="28"/>
              </w:rPr>
              <w:t>Шокинская</w:t>
            </w:r>
            <w:proofErr w:type="spellEnd"/>
            <w:r w:rsidRPr="00D3663E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55" w:type="dxa"/>
            <w:shd w:val="clear" w:color="auto" w:fill="auto"/>
          </w:tcPr>
          <w:p w:rsidR="0029405C" w:rsidRPr="00D3663E" w:rsidRDefault="00893EF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6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9405C" w:rsidRPr="003623A6" w:rsidTr="00D3663E">
        <w:tc>
          <w:tcPr>
            <w:tcW w:w="1815" w:type="dxa"/>
            <w:vMerge/>
            <w:shd w:val="clear" w:color="auto" w:fill="auto"/>
          </w:tcPr>
          <w:p w:rsidR="0029405C" w:rsidRPr="003623A6" w:rsidRDefault="0029405C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63E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D3663E">
              <w:rPr>
                <w:rFonts w:ascii="Times New Roman" w:hAnsi="Times New Roman"/>
                <w:sz w:val="28"/>
                <w:szCs w:val="28"/>
              </w:rPr>
              <w:t>Соловьевская</w:t>
            </w:r>
            <w:proofErr w:type="spellEnd"/>
            <w:r w:rsidRPr="00D3663E">
              <w:rPr>
                <w:rFonts w:ascii="Times New Roman" w:hAnsi="Times New Roman"/>
                <w:sz w:val="28"/>
                <w:szCs w:val="28"/>
              </w:rPr>
              <w:t xml:space="preserve"> ОШ»</w:t>
            </w:r>
          </w:p>
        </w:tc>
        <w:tc>
          <w:tcPr>
            <w:tcW w:w="2155" w:type="dxa"/>
            <w:shd w:val="clear" w:color="auto" w:fill="auto"/>
          </w:tcPr>
          <w:p w:rsidR="0029405C" w:rsidRPr="00D3663E" w:rsidRDefault="00C118C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6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9405C" w:rsidRPr="003623A6" w:rsidTr="00D3663E">
        <w:tc>
          <w:tcPr>
            <w:tcW w:w="1815" w:type="dxa"/>
            <w:vMerge/>
            <w:shd w:val="clear" w:color="auto" w:fill="auto"/>
          </w:tcPr>
          <w:p w:rsidR="0029405C" w:rsidRPr="003623A6" w:rsidRDefault="0029405C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63E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D3663E">
              <w:rPr>
                <w:rFonts w:ascii="Times New Roman" w:hAnsi="Times New Roman"/>
                <w:sz w:val="28"/>
                <w:szCs w:val="28"/>
              </w:rPr>
              <w:t>Мольковская</w:t>
            </w:r>
            <w:proofErr w:type="spellEnd"/>
            <w:r w:rsidRPr="00D3663E">
              <w:rPr>
                <w:rFonts w:ascii="Times New Roman" w:hAnsi="Times New Roman"/>
                <w:sz w:val="28"/>
                <w:szCs w:val="28"/>
              </w:rPr>
              <w:t xml:space="preserve"> НОШ»</w:t>
            </w:r>
          </w:p>
        </w:tc>
        <w:tc>
          <w:tcPr>
            <w:tcW w:w="2155" w:type="dxa"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6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05C" w:rsidRPr="003623A6" w:rsidTr="00D3663E">
        <w:tc>
          <w:tcPr>
            <w:tcW w:w="1815" w:type="dxa"/>
            <w:vMerge/>
            <w:shd w:val="clear" w:color="auto" w:fill="auto"/>
          </w:tcPr>
          <w:p w:rsidR="0029405C" w:rsidRPr="003623A6" w:rsidRDefault="0029405C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63E">
              <w:rPr>
                <w:rFonts w:ascii="Times New Roman" w:hAnsi="Times New Roman"/>
                <w:sz w:val="28"/>
                <w:szCs w:val="28"/>
              </w:rPr>
              <w:t>Детский сад «Солнышко»</w:t>
            </w:r>
          </w:p>
        </w:tc>
        <w:tc>
          <w:tcPr>
            <w:tcW w:w="2155" w:type="dxa"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05C" w:rsidRPr="003623A6" w:rsidTr="00D3663E">
        <w:tc>
          <w:tcPr>
            <w:tcW w:w="1815" w:type="dxa"/>
            <w:vMerge/>
            <w:shd w:val="clear" w:color="auto" w:fill="auto"/>
          </w:tcPr>
          <w:p w:rsidR="0029405C" w:rsidRPr="003623A6" w:rsidRDefault="0029405C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63E">
              <w:rPr>
                <w:rFonts w:ascii="Times New Roman" w:hAnsi="Times New Roman"/>
                <w:sz w:val="28"/>
                <w:szCs w:val="28"/>
              </w:rPr>
              <w:t>Вачковский</w:t>
            </w:r>
            <w:proofErr w:type="spellEnd"/>
            <w:r w:rsidRPr="00D36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663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D3663E"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  <w:tc>
          <w:tcPr>
            <w:tcW w:w="2155" w:type="dxa"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6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05C" w:rsidRPr="003623A6" w:rsidTr="00D3663E">
        <w:tc>
          <w:tcPr>
            <w:tcW w:w="1815" w:type="dxa"/>
            <w:vMerge/>
            <w:shd w:val="clear" w:color="auto" w:fill="auto"/>
          </w:tcPr>
          <w:p w:rsidR="0029405C" w:rsidRPr="003623A6" w:rsidRDefault="0029405C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63E">
              <w:rPr>
                <w:rFonts w:ascii="Times New Roman" w:hAnsi="Times New Roman"/>
                <w:sz w:val="28"/>
                <w:szCs w:val="28"/>
              </w:rPr>
              <w:t xml:space="preserve">Каменский </w:t>
            </w:r>
            <w:proofErr w:type="spellStart"/>
            <w:r w:rsidRPr="00D3663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D3663E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D3663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55" w:type="dxa"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6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05C" w:rsidRPr="003623A6" w:rsidTr="00D3663E">
        <w:tc>
          <w:tcPr>
            <w:tcW w:w="1815" w:type="dxa"/>
            <w:vMerge/>
            <w:shd w:val="clear" w:color="auto" w:fill="auto"/>
          </w:tcPr>
          <w:p w:rsidR="0029405C" w:rsidRPr="003623A6" w:rsidRDefault="0029405C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63E">
              <w:rPr>
                <w:rFonts w:ascii="Times New Roman" w:hAnsi="Times New Roman"/>
                <w:sz w:val="28"/>
                <w:szCs w:val="28"/>
              </w:rPr>
              <w:t>Шокинский</w:t>
            </w:r>
            <w:proofErr w:type="spellEnd"/>
            <w:r w:rsidRPr="00D36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663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D3663E"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  <w:tc>
          <w:tcPr>
            <w:tcW w:w="2155" w:type="dxa"/>
            <w:shd w:val="clear" w:color="auto" w:fill="auto"/>
          </w:tcPr>
          <w:p w:rsidR="0029405C" w:rsidRPr="00D3663E" w:rsidRDefault="006B036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6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3623A6" w:rsidTr="00D3663E">
        <w:tc>
          <w:tcPr>
            <w:tcW w:w="7059" w:type="dxa"/>
            <w:gridSpan w:val="3"/>
            <w:shd w:val="clear" w:color="auto" w:fill="auto"/>
          </w:tcPr>
          <w:p w:rsidR="0029405C" w:rsidRPr="00D3663E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3663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55" w:type="dxa"/>
            <w:shd w:val="clear" w:color="auto" w:fill="auto"/>
          </w:tcPr>
          <w:p w:rsidR="0029405C" w:rsidRPr="00D3663E" w:rsidRDefault="0029405C" w:rsidP="00D36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63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D3663E" w:rsidRPr="00D3663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29405C" w:rsidRPr="00141577" w:rsidRDefault="0029405C" w:rsidP="0029405C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29405C" w:rsidRPr="00DF335E" w:rsidRDefault="0029405C" w:rsidP="0029405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F335E">
        <w:rPr>
          <w:rFonts w:ascii="Times New Roman" w:hAnsi="Times New Roman"/>
          <w:sz w:val="28"/>
          <w:szCs w:val="28"/>
        </w:rPr>
        <w:t>В рамках ФГОС учителя прошли следующие курсы повышения квалификации: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3152"/>
      </w:tblGrid>
      <w:tr w:rsidR="0029405C" w:rsidRPr="00DF335E" w:rsidTr="00D3663E">
        <w:tc>
          <w:tcPr>
            <w:tcW w:w="6062" w:type="dxa"/>
          </w:tcPr>
          <w:p w:rsidR="0029405C" w:rsidRPr="00DF335E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35E">
              <w:rPr>
                <w:rFonts w:ascii="Times New Roman" w:eastAsia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152" w:type="dxa"/>
          </w:tcPr>
          <w:p w:rsidR="0029405C" w:rsidRPr="00DF335E" w:rsidRDefault="0029405C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35E">
              <w:rPr>
                <w:rFonts w:ascii="Times New Roman" w:eastAsia="Times New Roman" w:hAnsi="Times New Roman"/>
                <w:sz w:val="28"/>
                <w:szCs w:val="28"/>
              </w:rPr>
              <w:t>Кол-во</w:t>
            </w:r>
          </w:p>
          <w:p w:rsidR="0029405C" w:rsidRPr="00DF335E" w:rsidRDefault="0029405C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35E">
              <w:rPr>
                <w:rFonts w:ascii="Times New Roman" w:eastAsia="Times New Roman" w:hAnsi="Times New Roman"/>
                <w:sz w:val="28"/>
                <w:szCs w:val="28"/>
              </w:rPr>
              <w:t>учителей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B66418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Начальная школа </w:t>
            </w:r>
          </w:p>
        </w:tc>
        <w:tc>
          <w:tcPr>
            <w:tcW w:w="3152" w:type="dxa"/>
          </w:tcPr>
          <w:p w:rsidR="0029405C" w:rsidRPr="00AA49F5" w:rsidRDefault="0015508D" w:rsidP="00AA4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B66418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152" w:type="dxa"/>
          </w:tcPr>
          <w:p w:rsidR="0029405C" w:rsidRPr="00AA49F5" w:rsidRDefault="0015508D" w:rsidP="00AA4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B66418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>Математика, физика и информатика</w:t>
            </w:r>
          </w:p>
        </w:tc>
        <w:tc>
          <w:tcPr>
            <w:tcW w:w="3152" w:type="dxa"/>
          </w:tcPr>
          <w:p w:rsidR="0029405C" w:rsidRPr="00AA49F5" w:rsidRDefault="00AA49F5" w:rsidP="00D3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A49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D366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893EFF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93E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Иностранный язык</w:t>
            </w:r>
          </w:p>
        </w:tc>
        <w:tc>
          <w:tcPr>
            <w:tcW w:w="3152" w:type="dxa"/>
          </w:tcPr>
          <w:p w:rsidR="0029405C" w:rsidRPr="00AA49F5" w:rsidRDefault="0029405C" w:rsidP="00AA4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A49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893EFF" w:rsidRPr="00AA49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893EFF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93E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История и обществознание</w:t>
            </w:r>
          </w:p>
        </w:tc>
        <w:tc>
          <w:tcPr>
            <w:tcW w:w="3152" w:type="dxa"/>
          </w:tcPr>
          <w:p w:rsidR="0029405C" w:rsidRPr="003623A6" w:rsidRDefault="00AA49F5" w:rsidP="00AA49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               </w:t>
            </w:r>
            <w:r w:rsidR="00D3663E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   </w:t>
            </w:r>
            <w:r w:rsidRPr="00AA49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B66418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>Биология, химия и география</w:t>
            </w:r>
          </w:p>
        </w:tc>
        <w:tc>
          <w:tcPr>
            <w:tcW w:w="3152" w:type="dxa"/>
          </w:tcPr>
          <w:p w:rsidR="0029405C" w:rsidRPr="00AA49F5" w:rsidRDefault="00AA49F5" w:rsidP="00AA4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A49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B66418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 xml:space="preserve">Технология, музыка, </w:t>
            </w:r>
            <w:proofErr w:type="gramStart"/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3152" w:type="dxa"/>
          </w:tcPr>
          <w:p w:rsidR="0029405C" w:rsidRPr="00AA49F5" w:rsidRDefault="00AA49F5" w:rsidP="00AA4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A49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AA49F5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A49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ОРКСЭ</w:t>
            </w:r>
          </w:p>
        </w:tc>
        <w:tc>
          <w:tcPr>
            <w:tcW w:w="3152" w:type="dxa"/>
          </w:tcPr>
          <w:p w:rsidR="0029405C" w:rsidRPr="003623A6" w:rsidRDefault="00BC5C8C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C5C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9405C" w:rsidRPr="003623A6" w:rsidTr="00D3663E">
        <w:trPr>
          <w:trHeight w:val="420"/>
        </w:trPr>
        <w:tc>
          <w:tcPr>
            <w:tcW w:w="6062" w:type="dxa"/>
          </w:tcPr>
          <w:p w:rsidR="000C6D2E" w:rsidRPr="00AA49F5" w:rsidRDefault="00AA49F5" w:rsidP="00AA4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A49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Логопеды, психолог</w:t>
            </w:r>
            <w:r w:rsidR="0029405C" w:rsidRPr="00AA49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3152" w:type="dxa"/>
          </w:tcPr>
          <w:p w:rsidR="0029405C" w:rsidRPr="00AA49F5" w:rsidRDefault="0029405C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A49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C6D2E" w:rsidRPr="003623A6" w:rsidTr="00D3663E">
        <w:trPr>
          <w:trHeight w:val="345"/>
        </w:trPr>
        <w:tc>
          <w:tcPr>
            <w:tcW w:w="6062" w:type="dxa"/>
          </w:tcPr>
          <w:p w:rsidR="00B66418" w:rsidRPr="00B66418" w:rsidRDefault="000C6D2E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Введение в должность</w:t>
            </w:r>
          </w:p>
        </w:tc>
        <w:tc>
          <w:tcPr>
            <w:tcW w:w="3152" w:type="dxa"/>
          </w:tcPr>
          <w:p w:rsidR="000C6D2E" w:rsidRPr="000C6D2E" w:rsidRDefault="00D3663E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B66418" w:rsidRPr="003623A6" w:rsidTr="00D3663E">
        <w:trPr>
          <w:trHeight w:val="345"/>
        </w:trPr>
        <w:tc>
          <w:tcPr>
            <w:tcW w:w="6062" w:type="dxa"/>
          </w:tcPr>
          <w:p w:rsidR="00BC5C8C" w:rsidRPr="00B66418" w:rsidRDefault="00B66418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52" w:type="dxa"/>
          </w:tcPr>
          <w:p w:rsidR="00B66418" w:rsidRPr="000C6D2E" w:rsidRDefault="00AA49F5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BC5C8C" w:rsidRPr="003623A6" w:rsidTr="00D3663E">
        <w:trPr>
          <w:trHeight w:val="314"/>
        </w:trPr>
        <w:tc>
          <w:tcPr>
            <w:tcW w:w="6062" w:type="dxa"/>
          </w:tcPr>
          <w:p w:rsidR="007E231E" w:rsidRPr="00B66418" w:rsidRDefault="00BC5C8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152" w:type="dxa"/>
          </w:tcPr>
          <w:p w:rsidR="00BC5C8C" w:rsidRDefault="0015508D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7E231E" w:rsidRPr="003623A6" w:rsidTr="00D3663E">
        <w:trPr>
          <w:trHeight w:val="405"/>
        </w:trPr>
        <w:tc>
          <w:tcPr>
            <w:tcW w:w="6062" w:type="dxa"/>
          </w:tcPr>
          <w:p w:rsidR="0015508D" w:rsidRDefault="007E231E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152" w:type="dxa"/>
          </w:tcPr>
          <w:p w:rsidR="007E231E" w:rsidRDefault="006B0360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15508D" w:rsidRPr="003623A6" w:rsidTr="00D3663E">
        <w:trPr>
          <w:trHeight w:val="224"/>
        </w:trPr>
        <w:tc>
          <w:tcPr>
            <w:tcW w:w="6062" w:type="dxa"/>
            <w:tcBorders>
              <w:bottom w:val="single" w:sz="4" w:space="0" w:color="auto"/>
            </w:tcBorders>
          </w:tcPr>
          <w:p w:rsidR="0015508D" w:rsidRDefault="0015508D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Руководящие кадры</w:t>
            </w:r>
          </w:p>
        </w:tc>
        <w:tc>
          <w:tcPr>
            <w:tcW w:w="3152" w:type="dxa"/>
          </w:tcPr>
          <w:p w:rsidR="0015508D" w:rsidRDefault="0015508D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D3663E" w:rsidRDefault="00D3663E" w:rsidP="002940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63E" w:rsidRDefault="00640698" w:rsidP="0029405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9405C" w:rsidRPr="00DF335E">
        <w:rPr>
          <w:rFonts w:ascii="Times New Roman" w:hAnsi="Times New Roman"/>
          <w:sz w:val="28"/>
          <w:szCs w:val="28"/>
        </w:rPr>
        <w:t xml:space="preserve">На базе ГАУ ДПОС «СОИРО» учителя и воспитатели </w:t>
      </w:r>
      <w:proofErr w:type="spellStart"/>
      <w:r w:rsidR="0029405C" w:rsidRPr="00DF335E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="0029405C" w:rsidRPr="00DF335E">
        <w:rPr>
          <w:rFonts w:ascii="Times New Roman" w:hAnsi="Times New Roman"/>
          <w:sz w:val="28"/>
          <w:szCs w:val="28"/>
        </w:rPr>
        <w:t xml:space="preserve"> района  приняли участие в обучающих семинарах, семинарах-практикумах, научно-практических конференциях. </w:t>
      </w:r>
      <w:r w:rsidR="001034F6">
        <w:rPr>
          <w:rFonts w:ascii="Times New Roman" w:hAnsi="Times New Roman"/>
          <w:sz w:val="28"/>
          <w:szCs w:val="28"/>
        </w:rPr>
        <w:t>Молодые педагоги образовательных учреждений приняли участие в форуме молодых учителей Смоленской области.</w:t>
      </w:r>
    </w:p>
    <w:p w:rsidR="0029405C" w:rsidRPr="003623A6" w:rsidRDefault="0029405C" w:rsidP="0029405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623A6">
        <w:rPr>
          <w:rFonts w:ascii="Times New Roman" w:hAnsi="Times New Roman"/>
          <w:color w:val="FF0000"/>
          <w:sz w:val="28"/>
          <w:szCs w:val="28"/>
        </w:rPr>
        <w:t xml:space="preserve">     </w:t>
      </w:r>
    </w:p>
    <w:p w:rsidR="0029405C" w:rsidRPr="00DF335E" w:rsidRDefault="0029405C" w:rsidP="0029405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335E">
        <w:rPr>
          <w:rFonts w:ascii="Times New Roman" w:hAnsi="Times New Roman"/>
          <w:i/>
          <w:sz w:val="28"/>
          <w:szCs w:val="28"/>
        </w:rPr>
        <w:t xml:space="preserve">Сравнительная таблица </w:t>
      </w:r>
      <w:proofErr w:type="gramStart"/>
      <w:r w:rsidRPr="00DF335E">
        <w:rPr>
          <w:rFonts w:ascii="Times New Roman" w:hAnsi="Times New Roman"/>
          <w:i/>
          <w:sz w:val="28"/>
          <w:szCs w:val="28"/>
        </w:rPr>
        <w:t>прохождения курсов повышения квалификации учителей</w:t>
      </w:r>
      <w:proofErr w:type="gramEnd"/>
      <w:r w:rsidRPr="00DF335E">
        <w:rPr>
          <w:rFonts w:ascii="Times New Roman" w:hAnsi="Times New Roman"/>
          <w:i/>
          <w:sz w:val="28"/>
          <w:szCs w:val="28"/>
        </w:rPr>
        <w:t xml:space="preserve"> ОУ МО «</w:t>
      </w:r>
      <w:proofErr w:type="spellStart"/>
      <w:r w:rsidRPr="00DF335E">
        <w:rPr>
          <w:rFonts w:ascii="Times New Roman" w:hAnsi="Times New Roman"/>
          <w:i/>
          <w:sz w:val="28"/>
          <w:szCs w:val="28"/>
        </w:rPr>
        <w:t>Кардымовский</w:t>
      </w:r>
      <w:proofErr w:type="spellEnd"/>
      <w:r w:rsidRPr="00DF335E">
        <w:rPr>
          <w:rFonts w:ascii="Times New Roman" w:hAnsi="Times New Roman"/>
          <w:i/>
          <w:sz w:val="28"/>
          <w:szCs w:val="28"/>
        </w:rPr>
        <w:t xml:space="preserve"> район» за последние годы: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6"/>
        <w:gridCol w:w="1903"/>
        <w:gridCol w:w="1903"/>
        <w:gridCol w:w="1903"/>
        <w:gridCol w:w="1469"/>
      </w:tblGrid>
      <w:tr w:rsidR="0029405C" w:rsidRPr="00DF335E" w:rsidTr="00DD30DE">
        <w:trPr>
          <w:trHeight w:val="308"/>
        </w:trPr>
        <w:tc>
          <w:tcPr>
            <w:tcW w:w="2036" w:type="dxa"/>
          </w:tcPr>
          <w:p w:rsidR="0029405C" w:rsidRPr="00DF335E" w:rsidRDefault="003623A6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35E">
              <w:rPr>
                <w:rFonts w:ascii="Times New Roman" w:eastAsia="Times New Roman" w:hAnsi="Times New Roman"/>
                <w:sz w:val="28"/>
                <w:szCs w:val="28"/>
              </w:rPr>
              <w:t>2010-2011</w:t>
            </w:r>
            <w:r w:rsidR="0029405C" w:rsidRPr="00DF335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903" w:type="dxa"/>
          </w:tcPr>
          <w:p w:rsidR="0029405C" w:rsidRPr="00DF335E" w:rsidRDefault="003623A6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35E">
              <w:rPr>
                <w:rFonts w:ascii="Times New Roman" w:eastAsia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903" w:type="dxa"/>
          </w:tcPr>
          <w:p w:rsidR="0029405C" w:rsidRPr="00DF335E" w:rsidRDefault="003623A6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35E">
              <w:rPr>
                <w:rFonts w:ascii="Times New Roman" w:eastAsia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1903" w:type="dxa"/>
          </w:tcPr>
          <w:p w:rsidR="0029405C" w:rsidRPr="00DF335E" w:rsidRDefault="003623A6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35E">
              <w:rPr>
                <w:rFonts w:ascii="Times New Roman" w:eastAsia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469" w:type="dxa"/>
          </w:tcPr>
          <w:p w:rsidR="0029405C" w:rsidRPr="00DF335E" w:rsidRDefault="003623A6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2014-2015</w:t>
            </w:r>
          </w:p>
        </w:tc>
      </w:tr>
      <w:tr w:rsidR="0029405C" w:rsidRPr="00DF335E" w:rsidTr="00DD30DE">
        <w:trPr>
          <w:trHeight w:val="323"/>
        </w:trPr>
        <w:tc>
          <w:tcPr>
            <w:tcW w:w="2036" w:type="dxa"/>
          </w:tcPr>
          <w:p w:rsidR="0029405C" w:rsidRPr="00DF335E" w:rsidRDefault="003623A6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35E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03" w:type="dxa"/>
          </w:tcPr>
          <w:p w:rsidR="0029405C" w:rsidRPr="00DF335E" w:rsidRDefault="003623A6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35E"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03" w:type="dxa"/>
          </w:tcPr>
          <w:p w:rsidR="0029405C" w:rsidRPr="00DF335E" w:rsidRDefault="003623A6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35E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03" w:type="dxa"/>
          </w:tcPr>
          <w:p w:rsidR="0029405C" w:rsidRPr="00DF335E" w:rsidRDefault="003623A6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35E"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469" w:type="dxa"/>
          </w:tcPr>
          <w:p w:rsidR="0029405C" w:rsidRPr="00DF335E" w:rsidRDefault="00AF036C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</w:tr>
    </w:tbl>
    <w:p w:rsidR="0029405C" w:rsidRDefault="003623A6" w:rsidP="00362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9405C" w:rsidRPr="00D513DA">
        <w:rPr>
          <w:rFonts w:ascii="Times New Roman" w:hAnsi="Times New Roman"/>
          <w:sz w:val="28"/>
          <w:szCs w:val="28"/>
        </w:rPr>
        <w:t xml:space="preserve">Для осуществления образовательного процесса в школах района используются 2 компьютерных класса. В школах имеются компьютеры класса </w:t>
      </w:r>
      <w:r w:rsidR="0029405C" w:rsidRPr="00D513DA">
        <w:rPr>
          <w:rFonts w:ascii="Times New Roman" w:hAnsi="Times New Roman"/>
          <w:sz w:val="28"/>
          <w:szCs w:val="28"/>
          <w:lang w:val="en-US"/>
        </w:rPr>
        <w:t>Pentium</w:t>
      </w:r>
      <w:r w:rsidR="0029405C" w:rsidRPr="00D513DA">
        <w:rPr>
          <w:rFonts w:ascii="Times New Roman" w:hAnsi="Times New Roman"/>
          <w:sz w:val="28"/>
          <w:szCs w:val="28"/>
        </w:rPr>
        <w:t xml:space="preserve"> 3, имеющие выход в интернет, копировально-множительная техника формата А-4.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Повышение качества и результативности педагогической работы с детьми напрямую зависит от того, насколько мобильно и грамотно сможет выстроить свою работу педагог  в соответствии с новыми требованиями, нацеленными на успешную социальную адаптацию </w:t>
      </w:r>
      <w:proofErr w:type="gramStart"/>
      <w:r w:rsidRPr="00D513D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513DA">
        <w:rPr>
          <w:rFonts w:ascii="Times New Roman" w:hAnsi="Times New Roman"/>
          <w:sz w:val="28"/>
          <w:szCs w:val="28"/>
        </w:rPr>
        <w:t>. Большая роль при этом возлагается на  такую составляющую педагогической деятельности, как методическая работа. Каждое образовательное учреждение выстраивает её в соответствии со спецификой учреждения и его кадровым потенциалом.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Современный учитель должен отличаться независимостью мышления, владеть навыками работы с персональным компьютером, уметь обрабатывать с его помощью информацию, полученную из разных источников, быть конкурентоспособным, мобильным, должен воспитывать выпускника, который бы обладал не только прочными знаниями, но и умел составить конкуренцию своим сверстникам</w:t>
      </w:r>
    </w:p>
    <w:p w:rsidR="0029405C" w:rsidRPr="00D513DA" w:rsidRDefault="0029405C" w:rsidP="0029405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D513D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513DA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Pr="00D513DA">
        <w:rPr>
          <w:rFonts w:ascii="Times New Roman" w:hAnsi="Times New Roman"/>
          <w:sz w:val="28"/>
          <w:szCs w:val="28"/>
        </w:rPr>
        <w:t xml:space="preserve"> район» действуют </w:t>
      </w:r>
      <w:r w:rsidR="00BA18CE">
        <w:rPr>
          <w:rFonts w:ascii="Times New Roman" w:hAnsi="Times New Roman"/>
          <w:sz w:val="28"/>
          <w:szCs w:val="28"/>
        </w:rPr>
        <w:t>8</w:t>
      </w:r>
      <w:r w:rsidRPr="00D513DA">
        <w:rPr>
          <w:rFonts w:ascii="Times New Roman" w:hAnsi="Times New Roman"/>
          <w:sz w:val="28"/>
          <w:szCs w:val="28"/>
        </w:rPr>
        <w:t xml:space="preserve"> районных методических объединений.  Методическая работа проводилась в соответствии с планом работы, утвержденным приказом Отдела образования Администрации МО «</w:t>
      </w:r>
      <w:proofErr w:type="spellStart"/>
      <w:r w:rsidRPr="00D513DA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Pr="00D513DA">
        <w:rPr>
          <w:rFonts w:ascii="Times New Roman" w:hAnsi="Times New Roman"/>
          <w:sz w:val="28"/>
          <w:szCs w:val="28"/>
        </w:rPr>
        <w:t xml:space="preserve"> район». Методическая сеть представлена следующим образом: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2683"/>
        <w:gridCol w:w="1980"/>
        <w:gridCol w:w="3454"/>
        <w:gridCol w:w="1276"/>
      </w:tblGrid>
      <w:tr w:rsidR="0029405C" w:rsidRPr="006B6515" w:rsidTr="00491840">
        <w:tc>
          <w:tcPr>
            <w:tcW w:w="672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B6515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6B65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83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>Наименование районного методического объединения</w:t>
            </w:r>
          </w:p>
        </w:tc>
        <w:tc>
          <w:tcPr>
            <w:tcW w:w="1980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454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276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29405C" w:rsidRPr="006B6515" w:rsidTr="00491840">
        <w:tc>
          <w:tcPr>
            <w:tcW w:w="672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3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0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454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 w:rsidRPr="006B65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6B6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405C" w:rsidRPr="006B6515" w:rsidTr="00491840">
        <w:tc>
          <w:tcPr>
            <w:tcW w:w="672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83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>Математика, информатика, физика</w:t>
            </w:r>
          </w:p>
        </w:tc>
        <w:tc>
          <w:tcPr>
            <w:tcW w:w="1980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>Качур Н.А.</w:t>
            </w:r>
          </w:p>
        </w:tc>
        <w:tc>
          <w:tcPr>
            <w:tcW w:w="3454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B6515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6B6515">
              <w:rPr>
                <w:rFonts w:ascii="Times New Roman" w:hAnsi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1276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</w:tr>
      <w:tr w:rsidR="0029405C" w:rsidRPr="006B6515" w:rsidTr="00491840">
        <w:tc>
          <w:tcPr>
            <w:tcW w:w="672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83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>Биология, химия, география</w:t>
            </w:r>
          </w:p>
        </w:tc>
        <w:tc>
          <w:tcPr>
            <w:tcW w:w="1980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Е.Н.</w:t>
            </w:r>
          </w:p>
        </w:tc>
        <w:tc>
          <w:tcPr>
            <w:tcW w:w="3454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51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6B6515" w:rsidRDefault="00BA18C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29405C" w:rsidRPr="006B6515" w:rsidTr="00491840">
        <w:tc>
          <w:tcPr>
            <w:tcW w:w="672" w:type="dxa"/>
            <w:shd w:val="clear" w:color="auto" w:fill="auto"/>
          </w:tcPr>
          <w:p w:rsidR="0029405C" w:rsidRPr="006B6515" w:rsidRDefault="00D837F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9405C" w:rsidRPr="006B65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3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0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>Петросян Т.В.</w:t>
            </w:r>
          </w:p>
        </w:tc>
        <w:tc>
          <w:tcPr>
            <w:tcW w:w="3454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B6515">
              <w:rPr>
                <w:rFonts w:ascii="Times New Roman" w:hAnsi="Times New Roman"/>
                <w:sz w:val="24"/>
                <w:szCs w:val="24"/>
              </w:rPr>
              <w:t>Шокинская</w:t>
            </w:r>
            <w:proofErr w:type="spellEnd"/>
            <w:r w:rsidRPr="006B651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</w:tr>
      <w:tr w:rsidR="0029405C" w:rsidRPr="006B6515" w:rsidTr="00491840">
        <w:tc>
          <w:tcPr>
            <w:tcW w:w="672" w:type="dxa"/>
            <w:shd w:val="clear" w:color="auto" w:fill="auto"/>
          </w:tcPr>
          <w:p w:rsidR="0029405C" w:rsidRPr="006B6515" w:rsidRDefault="00D837F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9405C" w:rsidRPr="006B65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3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 xml:space="preserve">Технология, </w:t>
            </w:r>
            <w:proofErr w:type="gramStart"/>
            <w:r w:rsidRPr="006B6515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6B6515">
              <w:rPr>
                <w:rFonts w:ascii="Times New Roman" w:hAnsi="Times New Roman"/>
                <w:sz w:val="24"/>
                <w:szCs w:val="24"/>
              </w:rPr>
              <w:t>, музыка</w:t>
            </w:r>
          </w:p>
        </w:tc>
        <w:tc>
          <w:tcPr>
            <w:tcW w:w="1980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515">
              <w:rPr>
                <w:rFonts w:ascii="Times New Roman" w:hAnsi="Times New Roman"/>
                <w:sz w:val="24"/>
                <w:szCs w:val="24"/>
              </w:rPr>
              <w:t>Николаенкова</w:t>
            </w:r>
            <w:proofErr w:type="spellEnd"/>
            <w:r w:rsidRPr="006B6515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3454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B6515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6B651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</w:tr>
      <w:tr w:rsidR="0029405C" w:rsidRPr="006B6515" w:rsidTr="00491840">
        <w:tc>
          <w:tcPr>
            <w:tcW w:w="672" w:type="dxa"/>
            <w:shd w:val="clear" w:color="auto" w:fill="auto"/>
          </w:tcPr>
          <w:p w:rsidR="0029405C" w:rsidRPr="006B6515" w:rsidRDefault="00D837F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9405C" w:rsidRPr="006B65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3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>Физкультура, ОБЖ</w:t>
            </w:r>
          </w:p>
        </w:tc>
        <w:tc>
          <w:tcPr>
            <w:tcW w:w="1980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515">
              <w:rPr>
                <w:rFonts w:ascii="Times New Roman" w:hAnsi="Times New Roman"/>
                <w:sz w:val="24"/>
                <w:szCs w:val="24"/>
              </w:rPr>
              <w:t>Чирикова</w:t>
            </w:r>
            <w:proofErr w:type="spellEnd"/>
            <w:r w:rsidRPr="006B651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454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B6515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 w:rsidRPr="006B6515">
              <w:rPr>
                <w:rFonts w:ascii="Times New Roman" w:hAnsi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1276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29405C" w:rsidRPr="006B6515" w:rsidTr="00491840">
        <w:tc>
          <w:tcPr>
            <w:tcW w:w="672" w:type="dxa"/>
            <w:shd w:val="clear" w:color="auto" w:fill="auto"/>
          </w:tcPr>
          <w:p w:rsidR="0029405C" w:rsidRPr="006B6515" w:rsidRDefault="00D837F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9405C" w:rsidRPr="006B65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3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6B6515">
              <w:rPr>
                <w:rFonts w:ascii="Times New Roman" w:hAnsi="Times New Roman"/>
                <w:sz w:val="24"/>
                <w:szCs w:val="24"/>
              </w:rPr>
              <w:t>д\садов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>Смирнова О.Н.</w:t>
            </w:r>
          </w:p>
        </w:tc>
        <w:tc>
          <w:tcPr>
            <w:tcW w:w="3454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B651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B6515">
              <w:rPr>
                <w:rFonts w:ascii="Times New Roman" w:hAnsi="Times New Roman"/>
                <w:sz w:val="24"/>
                <w:szCs w:val="24"/>
              </w:rPr>
              <w:t>/с «Солнышко»</w:t>
            </w:r>
          </w:p>
        </w:tc>
        <w:tc>
          <w:tcPr>
            <w:tcW w:w="1276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</w:tr>
      <w:tr w:rsidR="0029405C" w:rsidRPr="006B6515" w:rsidTr="00491840">
        <w:tc>
          <w:tcPr>
            <w:tcW w:w="672" w:type="dxa"/>
            <w:shd w:val="clear" w:color="auto" w:fill="auto"/>
          </w:tcPr>
          <w:p w:rsidR="0029405C" w:rsidRPr="006B6515" w:rsidRDefault="00D837FA" w:rsidP="00D8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9405C" w:rsidRPr="006B65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3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0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>Пономарева О.И.</w:t>
            </w:r>
          </w:p>
        </w:tc>
        <w:tc>
          <w:tcPr>
            <w:tcW w:w="3454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B6515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6B651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515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</w:tr>
    </w:tbl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Работа каждого  методического объединения проводится в соответствии с планом работы на год, с учётом анализа потребностей педагогов и направлений методической деятельности объединения</w:t>
      </w:r>
      <w:r>
        <w:rPr>
          <w:rFonts w:ascii="Times New Roman" w:hAnsi="Times New Roman"/>
          <w:sz w:val="28"/>
          <w:szCs w:val="28"/>
        </w:rPr>
        <w:t>.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Согласно планам заседания проводятся 4 раза в год: 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- 1-ое заседание - август (подведение итогов за прошедший учебный год и обсуждение плана заседаний </w:t>
      </w:r>
      <w:proofErr w:type="gramStart"/>
      <w:r w:rsidRPr="00D513DA">
        <w:rPr>
          <w:rFonts w:ascii="Times New Roman" w:hAnsi="Times New Roman"/>
          <w:sz w:val="28"/>
          <w:szCs w:val="28"/>
        </w:rPr>
        <w:t>на</w:t>
      </w:r>
      <w:proofErr w:type="gramEnd"/>
      <w:r w:rsidRPr="00D513DA">
        <w:rPr>
          <w:rFonts w:ascii="Times New Roman" w:hAnsi="Times New Roman"/>
          <w:sz w:val="28"/>
          <w:szCs w:val="28"/>
        </w:rPr>
        <w:t xml:space="preserve"> будущий);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- 2-ое – ноябрь;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- 3-е – январь;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- 4-е - март (вопросы согласно планам).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Планирование работы МО начинается  с анализа деятельности за истекший период. 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Анализ работы подразумевает изучение следующих вопросов: во-первых, диагностика уровня </w:t>
      </w:r>
      <w:proofErr w:type="spellStart"/>
      <w:r w:rsidRPr="00D513DA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513DA">
        <w:rPr>
          <w:rFonts w:ascii="Times New Roman" w:hAnsi="Times New Roman"/>
          <w:sz w:val="28"/>
          <w:szCs w:val="28"/>
        </w:rPr>
        <w:t xml:space="preserve"> и качества знаний по результатам ЕГЭ, </w:t>
      </w:r>
      <w:proofErr w:type="spellStart"/>
      <w:r w:rsidRPr="00D513DA">
        <w:rPr>
          <w:rFonts w:ascii="Times New Roman" w:hAnsi="Times New Roman"/>
          <w:sz w:val="28"/>
          <w:szCs w:val="28"/>
        </w:rPr>
        <w:t>срезовых</w:t>
      </w:r>
      <w:proofErr w:type="spellEnd"/>
      <w:r w:rsidRPr="00D513DA">
        <w:rPr>
          <w:rFonts w:ascii="Times New Roman" w:hAnsi="Times New Roman"/>
          <w:sz w:val="28"/>
          <w:szCs w:val="28"/>
        </w:rPr>
        <w:t xml:space="preserve"> работ, итогов полугодия и учебного года в сравнении с предыдущим периодом; во-вторых, деятельность учителей по совершенствованию профессионального мастерства — результативность профессиональной деятельности, результативность повышения квалификации и самообразования, участие в опытно-экспериментальной и научно-методической работе; в-третьих, обоснованность выбора того или иного варианта учебно-методического обеспечения преподавания предметов в основной и старшей школе; в-четвертых, состояние воспитательной работы в урочное и внеурочное время. 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Районное методическое объединение (РМО) осуществляет проведение учебно-воспитательной, методической и опытно-экспериментальной работы по одному или нескольким родственным учебным предметам или воспитательному направлению.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В ходе работы РМО учителей-предметников решаются следующие задачи: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изучение нормативной и методической документации по вопросам образования;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отбор содержания и составление учебных программ по предмету с учетом вариативности и </w:t>
      </w:r>
      <w:proofErr w:type="spellStart"/>
      <w:r w:rsidRPr="00D513DA">
        <w:rPr>
          <w:rFonts w:ascii="Times New Roman" w:hAnsi="Times New Roman"/>
          <w:sz w:val="28"/>
          <w:szCs w:val="28"/>
        </w:rPr>
        <w:t>разноуровневости</w:t>
      </w:r>
      <w:proofErr w:type="spellEnd"/>
      <w:r w:rsidRPr="00D513DA">
        <w:rPr>
          <w:rFonts w:ascii="Times New Roman" w:hAnsi="Times New Roman"/>
          <w:sz w:val="28"/>
          <w:szCs w:val="28"/>
        </w:rPr>
        <w:t xml:space="preserve"> преподавания;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обеспечение профессионального, культурного и творческого роста педагогов;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организация экспериментальной работы по предмету;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освоение нового содержания, технологий и методов педагогической деятельности по своему предмету, направлению работы;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изучение и анализ состояния преподавания по предметам своего профиля или воспитательного процесса;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lastRenderedPageBreak/>
        <w:t>- обобщение передового опыта учителей и внедрение его в практику работы;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проведение смотров кабинетов, конкурсов профессионального мастерства среди педагогов РМО; 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организация </w:t>
      </w:r>
      <w:proofErr w:type="spellStart"/>
      <w:r w:rsidRPr="00D513DA">
        <w:rPr>
          <w:rFonts w:ascii="Times New Roman" w:hAnsi="Times New Roman"/>
          <w:sz w:val="28"/>
          <w:szCs w:val="28"/>
        </w:rPr>
        <w:t>взаимопосещений</w:t>
      </w:r>
      <w:proofErr w:type="spellEnd"/>
      <w:r w:rsidRPr="00D513DA">
        <w:rPr>
          <w:rFonts w:ascii="Times New Roman" w:hAnsi="Times New Roman"/>
          <w:sz w:val="28"/>
          <w:szCs w:val="28"/>
        </w:rPr>
        <w:t xml:space="preserve"> уроков по определенной тематике с последующим их самоанализом и анализом;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организация открытых уроков по определенной теме с целью ознакомления с методическими разработками по предмету;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выработка единых требований к оценке результатов освоения программ по предмету; 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организация внешкольной работы с </w:t>
      </w:r>
      <w:proofErr w:type="gramStart"/>
      <w:r w:rsidRPr="00D513D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513DA">
        <w:rPr>
          <w:rFonts w:ascii="Times New Roman" w:hAnsi="Times New Roman"/>
          <w:sz w:val="28"/>
          <w:szCs w:val="28"/>
        </w:rPr>
        <w:t xml:space="preserve"> по предмету;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работа </w:t>
      </w:r>
      <w:proofErr w:type="gramStart"/>
      <w:r w:rsidRPr="00D513DA">
        <w:rPr>
          <w:rFonts w:ascii="Times New Roman" w:hAnsi="Times New Roman"/>
          <w:sz w:val="28"/>
          <w:szCs w:val="28"/>
        </w:rPr>
        <w:t>по приведению средств обучения по предмету в соответствие с современными требованиями к учебному кабинету</w:t>
      </w:r>
      <w:proofErr w:type="gramEnd"/>
      <w:r w:rsidRPr="00D513DA">
        <w:rPr>
          <w:rFonts w:ascii="Times New Roman" w:hAnsi="Times New Roman"/>
          <w:sz w:val="28"/>
          <w:szCs w:val="28"/>
        </w:rPr>
        <w:t>, к оснащению урока.</w:t>
      </w:r>
    </w:p>
    <w:p w:rsidR="0029405C" w:rsidRPr="00EF1AAE" w:rsidRDefault="0029405C" w:rsidP="002F2986">
      <w:pPr>
        <w:pStyle w:val="ac"/>
        <w:ind w:firstLine="851"/>
        <w:rPr>
          <w:sz w:val="28"/>
          <w:szCs w:val="28"/>
        </w:rPr>
      </w:pPr>
      <w:r w:rsidRPr="00EF1AAE">
        <w:rPr>
          <w:sz w:val="28"/>
          <w:szCs w:val="28"/>
        </w:rPr>
        <w:t xml:space="preserve">С 1 сентября 2013 года  во всех общеобразовательных учреждениях </w:t>
      </w:r>
      <w:proofErr w:type="spellStart"/>
      <w:r w:rsidRPr="00EF1AAE">
        <w:rPr>
          <w:sz w:val="28"/>
          <w:szCs w:val="28"/>
        </w:rPr>
        <w:t>Кардымовского</w:t>
      </w:r>
      <w:proofErr w:type="spellEnd"/>
      <w:r w:rsidRPr="00EF1AAE">
        <w:rPr>
          <w:sz w:val="28"/>
          <w:szCs w:val="28"/>
        </w:rPr>
        <w:t xml:space="preserve"> района, имеющих </w:t>
      </w:r>
      <w:proofErr w:type="gramStart"/>
      <w:r w:rsidRPr="00EF1AAE">
        <w:rPr>
          <w:sz w:val="28"/>
          <w:szCs w:val="28"/>
        </w:rPr>
        <w:t>начальную</w:t>
      </w:r>
      <w:proofErr w:type="gramEnd"/>
      <w:r w:rsidRPr="00EF1AAE">
        <w:rPr>
          <w:sz w:val="28"/>
          <w:szCs w:val="28"/>
        </w:rPr>
        <w:t xml:space="preserve"> и основную ступени общего образования, введен ФГОС начального образования: 42 класса, приступили к обучению 341 учащихся первых, вторых, третьих и пятых классов по новому стандарту.</w:t>
      </w:r>
      <w:r w:rsidR="002F2986" w:rsidRPr="00EF1AAE">
        <w:rPr>
          <w:sz w:val="28"/>
          <w:szCs w:val="28"/>
        </w:rPr>
        <w:t xml:space="preserve"> </w:t>
      </w:r>
      <w:r w:rsidRPr="00EF1AAE">
        <w:rPr>
          <w:sz w:val="28"/>
          <w:szCs w:val="28"/>
        </w:rPr>
        <w:t xml:space="preserve"> В </w:t>
      </w:r>
      <w:proofErr w:type="spellStart"/>
      <w:r w:rsidRPr="00EF1AAE">
        <w:rPr>
          <w:sz w:val="28"/>
          <w:szCs w:val="28"/>
        </w:rPr>
        <w:t>пилотном</w:t>
      </w:r>
      <w:proofErr w:type="spellEnd"/>
      <w:r w:rsidRPr="00EF1AAE">
        <w:rPr>
          <w:sz w:val="28"/>
          <w:szCs w:val="28"/>
        </w:rPr>
        <w:t xml:space="preserve"> режиме  в</w:t>
      </w:r>
      <w:r w:rsidR="002F2986" w:rsidRPr="00EF1AAE">
        <w:rPr>
          <w:sz w:val="28"/>
          <w:szCs w:val="28"/>
        </w:rPr>
        <w:t xml:space="preserve"> </w:t>
      </w:r>
      <w:r w:rsidRPr="00EF1AAE">
        <w:rPr>
          <w:sz w:val="28"/>
          <w:szCs w:val="28"/>
        </w:rPr>
        <w:t xml:space="preserve"> 201</w:t>
      </w:r>
      <w:r w:rsidR="002F2986" w:rsidRPr="00EF1AAE">
        <w:rPr>
          <w:sz w:val="28"/>
          <w:szCs w:val="28"/>
        </w:rPr>
        <w:t xml:space="preserve">4-2015 учебном году </w:t>
      </w:r>
      <w:r w:rsidRPr="00EF1AAE">
        <w:rPr>
          <w:sz w:val="28"/>
          <w:szCs w:val="28"/>
        </w:rPr>
        <w:t xml:space="preserve">продолжают обучение </w:t>
      </w:r>
      <w:r w:rsidR="00EF1AAE" w:rsidRPr="00EF1AAE">
        <w:rPr>
          <w:sz w:val="28"/>
          <w:szCs w:val="28"/>
        </w:rPr>
        <w:t>22</w:t>
      </w:r>
      <w:r w:rsidRPr="00EF1AAE">
        <w:rPr>
          <w:sz w:val="28"/>
          <w:szCs w:val="28"/>
        </w:rPr>
        <w:t xml:space="preserve"> </w:t>
      </w:r>
      <w:r w:rsidR="00AF56B5">
        <w:rPr>
          <w:sz w:val="28"/>
          <w:szCs w:val="28"/>
        </w:rPr>
        <w:t>ученика</w:t>
      </w:r>
      <w:r w:rsidRPr="00EF1AAE">
        <w:rPr>
          <w:sz w:val="28"/>
          <w:szCs w:val="28"/>
        </w:rPr>
        <w:t xml:space="preserve"> </w:t>
      </w:r>
      <w:r w:rsidR="002F2986" w:rsidRPr="00EF1AAE">
        <w:rPr>
          <w:sz w:val="28"/>
          <w:szCs w:val="28"/>
        </w:rPr>
        <w:t>5</w:t>
      </w:r>
      <w:proofErr w:type="gramStart"/>
      <w:r w:rsidRPr="00EF1AAE">
        <w:rPr>
          <w:sz w:val="28"/>
          <w:szCs w:val="28"/>
        </w:rPr>
        <w:t xml:space="preserve"> А</w:t>
      </w:r>
      <w:proofErr w:type="gramEnd"/>
      <w:r w:rsidRPr="00EF1AAE">
        <w:rPr>
          <w:sz w:val="28"/>
          <w:szCs w:val="28"/>
        </w:rPr>
        <w:t xml:space="preserve"> класса по УМК «Гармония» и 2</w:t>
      </w:r>
      <w:r w:rsidR="00EF1AAE" w:rsidRPr="00EF1AAE">
        <w:rPr>
          <w:sz w:val="28"/>
          <w:szCs w:val="28"/>
        </w:rPr>
        <w:t>2</w:t>
      </w:r>
      <w:r w:rsidRPr="00EF1AAE">
        <w:rPr>
          <w:sz w:val="28"/>
          <w:szCs w:val="28"/>
        </w:rPr>
        <w:t xml:space="preserve"> у</w:t>
      </w:r>
      <w:r w:rsidR="00AF56B5">
        <w:rPr>
          <w:sz w:val="28"/>
          <w:szCs w:val="28"/>
        </w:rPr>
        <w:t>ченика</w:t>
      </w:r>
      <w:r w:rsidRPr="00EF1AAE">
        <w:rPr>
          <w:sz w:val="28"/>
          <w:szCs w:val="28"/>
        </w:rPr>
        <w:t xml:space="preserve"> </w:t>
      </w:r>
      <w:r w:rsidR="00640698">
        <w:rPr>
          <w:sz w:val="28"/>
          <w:szCs w:val="28"/>
        </w:rPr>
        <w:t>6</w:t>
      </w:r>
      <w:r w:rsidRPr="00EF1AAE">
        <w:rPr>
          <w:sz w:val="28"/>
          <w:szCs w:val="28"/>
        </w:rPr>
        <w:t xml:space="preserve"> Б класса МБОУ «</w:t>
      </w:r>
      <w:proofErr w:type="spellStart"/>
      <w:r w:rsidRPr="00EF1AAE">
        <w:rPr>
          <w:sz w:val="28"/>
          <w:szCs w:val="28"/>
        </w:rPr>
        <w:t>Кардымовской</w:t>
      </w:r>
      <w:proofErr w:type="spellEnd"/>
      <w:r w:rsidRPr="00EF1AAE">
        <w:rPr>
          <w:sz w:val="28"/>
          <w:szCs w:val="28"/>
        </w:rPr>
        <w:t xml:space="preserve"> СОШ». Для выполнения  задач ФГОС начального общего образования подготовлен реестр из 6 программ и модулей дополнительного образования, которые реализуются в образовательном учреждении по выбору учащихся, родителей и педагогов.                      </w:t>
      </w:r>
    </w:p>
    <w:p w:rsidR="0029405C" w:rsidRPr="00AC205A" w:rsidRDefault="0029405C" w:rsidP="0029405C">
      <w:pPr>
        <w:pStyle w:val="ac"/>
        <w:ind w:firstLine="851"/>
        <w:rPr>
          <w:bCs/>
          <w:snapToGrid w:val="0"/>
          <w:sz w:val="28"/>
          <w:szCs w:val="28"/>
        </w:rPr>
      </w:pPr>
      <w:r w:rsidRPr="00AC205A">
        <w:rPr>
          <w:sz w:val="28"/>
          <w:szCs w:val="28"/>
        </w:rPr>
        <w:t xml:space="preserve">Методическое сопровождение внедрения  ФГОС </w:t>
      </w:r>
      <w:r w:rsidR="00AC205A" w:rsidRPr="00AC205A">
        <w:rPr>
          <w:sz w:val="28"/>
          <w:szCs w:val="28"/>
        </w:rPr>
        <w:t>О</w:t>
      </w:r>
      <w:r w:rsidRPr="00AC205A">
        <w:rPr>
          <w:sz w:val="28"/>
          <w:szCs w:val="28"/>
        </w:rPr>
        <w:t>ОО в районе осуществлялось  в рамках работы постоянно действующего семинара для заместителей директоров образовательных учреждений и творчески работающих педагогов по темам:</w:t>
      </w:r>
      <w:r w:rsidRPr="00AC205A">
        <w:rPr>
          <w:i/>
          <w:sz w:val="28"/>
          <w:szCs w:val="28"/>
        </w:rPr>
        <w:t xml:space="preserve"> </w:t>
      </w:r>
      <w:r w:rsidRPr="00AC205A">
        <w:rPr>
          <w:bCs/>
          <w:snapToGrid w:val="0"/>
          <w:sz w:val="28"/>
          <w:szCs w:val="28"/>
        </w:rPr>
        <w:t xml:space="preserve">  </w:t>
      </w:r>
    </w:p>
    <w:p w:rsidR="0029405C" w:rsidRPr="00AC205A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05C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05C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05C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05C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05C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05C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05C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05C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05C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05C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05C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05C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05C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9405C" w:rsidSect="00491840">
          <w:pgSz w:w="11906" w:h="16838"/>
          <w:pgMar w:top="992" w:right="709" w:bottom="851" w:left="1276" w:header="708" w:footer="708" w:gutter="0"/>
          <w:cols w:space="708"/>
          <w:docGrid w:linePitch="360"/>
        </w:sectPr>
      </w:pP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403"/>
        <w:gridCol w:w="2706"/>
        <w:gridCol w:w="3122"/>
        <w:gridCol w:w="1834"/>
        <w:gridCol w:w="5545"/>
      </w:tblGrid>
      <w:tr w:rsidR="0029405C" w:rsidRPr="00CE37B4" w:rsidTr="00AC205A">
        <w:trPr>
          <w:trHeight w:val="85"/>
        </w:trPr>
        <w:tc>
          <w:tcPr>
            <w:tcW w:w="540" w:type="dxa"/>
          </w:tcPr>
          <w:p w:rsidR="0029405C" w:rsidRPr="00CE37B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CE37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37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E37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3" w:type="dxa"/>
          </w:tcPr>
          <w:p w:rsidR="0029405C" w:rsidRPr="00CE37B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706" w:type="dxa"/>
          </w:tcPr>
          <w:p w:rsidR="0029405C" w:rsidRPr="00CE37B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 xml:space="preserve">Тема семинара-практикума </w:t>
            </w:r>
          </w:p>
        </w:tc>
        <w:tc>
          <w:tcPr>
            <w:tcW w:w="3122" w:type="dxa"/>
          </w:tcPr>
          <w:p w:rsidR="0029405C" w:rsidRPr="00CE37B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 xml:space="preserve">Цель проведения семинара-практикума </w:t>
            </w:r>
          </w:p>
        </w:tc>
        <w:tc>
          <w:tcPr>
            <w:tcW w:w="1834" w:type="dxa"/>
          </w:tcPr>
          <w:p w:rsidR="0029405C" w:rsidRPr="00CE37B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545" w:type="dxa"/>
          </w:tcPr>
          <w:p w:rsidR="0029405C" w:rsidRPr="00CE37B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 xml:space="preserve">Рассматриваемые вопросы </w:t>
            </w:r>
          </w:p>
        </w:tc>
      </w:tr>
      <w:tr w:rsidR="0029405C" w:rsidRPr="00CE37B4" w:rsidTr="00AC205A">
        <w:trPr>
          <w:trHeight w:val="85"/>
        </w:trPr>
        <w:tc>
          <w:tcPr>
            <w:tcW w:w="540" w:type="dxa"/>
          </w:tcPr>
          <w:p w:rsidR="0029405C" w:rsidRPr="00CE37B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03" w:type="dxa"/>
          </w:tcPr>
          <w:p w:rsidR="0029405C" w:rsidRPr="00CE37B4" w:rsidRDefault="0029405C" w:rsidP="00660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>2</w:t>
            </w:r>
            <w:r w:rsidR="0066050A">
              <w:rPr>
                <w:rFonts w:ascii="Times New Roman" w:hAnsi="Times New Roman"/>
                <w:sz w:val="24"/>
                <w:szCs w:val="24"/>
              </w:rPr>
              <w:t>2</w:t>
            </w:r>
            <w:r w:rsidRPr="00CE37B4">
              <w:rPr>
                <w:rFonts w:ascii="Times New Roman" w:hAnsi="Times New Roman"/>
                <w:sz w:val="24"/>
                <w:szCs w:val="24"/>
              </w:rPr>
              <w:t>.</w:t>
            </w:r>
            <w:r w:rsidR="0066050A">
              <w:rPr>
                <w:rFonts w:ascii="Times New Roman" w:hAnsi="Times New Roman"/>
                <w:sz w:val="24"/>
                <w:szCs w:val="24"/>
              </w:rPr>
              <w:t>10</w:t>
            </w:r>
            <w:r w:rsidRPr="00CE37B4">
              <w:rPr>
                <w:rFonts w:ascii="Times New Roman" w:hAnsi="Times New Roman"/>
                <w:sz w:val="24"/>
                <w:szCs w:val="24"/>
              </w:rPr>
              <w:t>.201</w:t>
            </w:r>
            <w:r w:rsidR="0066050A">
              <w:rPr>
                <w:rFonts w:ascii="Times New Roman" w:hAnsi="Times New Roman"/>
                <w:sz w:val="24"/>
                <w:szCs w:val="24"/>
              </w:rPr>
              <w:t>4</w:t>
            </w:r>
            <w:r w:rsidRPr="00CE3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</w:tcPr>
          <w:p w:rsidR="0066050A" w:rsidRDefault="0066050A" w:rsidP="0066050A">
            <w:pPr>
              <w:pStyle w:val="ac"/>
              <w:ind w:firstLine="0"/>
              <w:rPr>
                <w:b/>
              </w:rPr>
            </w:pPr>
            <w:r>
              <w:t xml:space="preserve">«Первый опыт введения ФГОС в основную школу» </w:t>
            </w:r>
          </w:p>
          <w:p w:rsidR="0066050A" w:rsidRPr="00CE37B4" w:rsidRDefault="0066050A" w:rsidP="0066050A">
            <w:pPr>
              <w:pStyle w:val="ac"/>
              <w:ind w:firstLine="0"/>
            </w:pPr>
          </w:p>
        </w:tc>
        <w:tc>
          <w:tcPr>
            <w:tcW w:w="3122" w:type="dxa"/>
          </w:tcPr>
          <w:p w:rsidR="0066050A" w:rsidRDefault="0066050A" w:rsidP="0066050A">
            <w:pPr>
              <w:pStyle w:val="ac"/>
              <w:ind w:firstLine="0"/>
            </w:pPr>
            <w:r>
              <w:t>Обсуждение опыта, проблем и выработки перспективных направлений в сфере основного общего образования  при введении и реализации ФГОС</w:t>
            </w:r>
          </w:p>
          <w:p w:rsidR="0029405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50A" w:rsidRPr="00CE37B4" w:rsidRDefault="0066050A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9405C" w:rsidRPr="00CE37B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CE37B4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CE37B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545" w:type="dxa"/>
          </w:tcPr>
          <w:p w:rsidR="0066050A" w:rsidRPr="0066050A" w:rsidRDefault="0066050A" w:rsidP="0066050A">
            <w:pPr>
              <w:pStyle w:val="ac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proofErr w:type="gramStart"/>
            <w:r>
              <w:rPr>
                <w:szCs w:val="28"/>
              </w:rPr>
              <w:t>Профессиональная компетентность педагога в условиях реализации требований ФГОС (</w:t>
            </w:r>
            <w:r>
              <w:t>Светлана Александровна Блинкова, педагог-психолог МБОУ</w:t>
            </w:r>
            <w:proofErr w:type="gramEnd"/>
          </w:p>
          <w:p w:rsidR="0066050A" w:rsidRDefault="0066050A" w:rsidP="0066050A">
            <w:pPr>
              <w:pStyle w:val="ac"/>
              <w:ind w:firstLine="0"/>
            </w:pPr>
            <w:proofErr w:type="gramStart"/>
            <w:r>
              <w:t>«</w:t>
            </w:r>
            <w:proofErr w:type="spellStart"/>
            <w:r>
              <w:t>Кардымовская</w:t>
            </w:r>
            <w:proofErr w:type="spellEnd"/>
            <w:r>
              <w:t xml:space="preserve"> СОШ»);</w:t>
            </w:r>
            <w:proofErr w:type="gramEnd"/>
          </w:p>
          <w:p w:rsidR="0066050A" w:rsidRDefault="0066050A" w:rsidP="0066050A">
            <w:pPr>
              <w:pStyle w:val="ac"/>
              <w:ind w:firstLine="0"/>
            </w:pPr>
            <w:r>
              <w:rPr>
                <w:szCs w:val="28"/>
              </w:rPr>
              <w:t>2.  Готовность учителей основной школы к введению ФГОС (</w:t>
            </w:r>
            <w:r>
              <w:t>Виталий Алексеевич Василенко, заместитель директора МБОУ «</w:t>
            </w:r>
            <w:proofErr w:type="spellStart"/>
            <w:r>
              <w:t>Соловьевская</w:t>
            </w:r>
            <w:proofErr w:type="spellEnd"/>
            <w:r>
              <w:t xml:space="preserve">    основная школа»);                                  </w:t>
            </w:r>
          </w:p>
          <w:p w:rsidR="0066050A" w:rsidRDefault="0066050A" w:rsidP="0066050A">
            <w:pPr>
              <w:pStyle w:val="ac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3.Проблемы преемственности при переходе из начальной школы в </w:t>
            </w:r>
            <w:proofErr w:type="gramStart"/>
            <w:r>
              <w:rPr>
                <w:szCs w:val="28"/>
              </w:rPr>
              <w:t>основную</w:t>
            </w:r>
            <w:proofErr w:type="gramEnd"/>
            <w:r>
              <w:rPr>
                <w:szCs w:val="28"/>
              </w:rPr>
              <w:t xml:space="preserve"> (</w:t>
            </w:r>
            <w:r>
              <w:t>Ольга Ивановна</w:t>
            </w:r>
            <w:r>
              <w:rPr>
                <w:i/>
              </w:rPr>
              <w:t xml:space="preserve"> </w:t>
            </w:r>
            <w:r>
              <w:t>Пономарева, учитель начальных</w:t>
            </w:r>
            <w:r>
              <w:rPr>
                <w:szCs w:val="28"/>
              </w:rPr>
              <w:t xml:space="preserve"> </w:t>
            </w:r>
            <w:r>
              <w:t>классов МБОУ «</w:t>
            </w:r>
            <w:proofErr w:type="spellStart"/>
            <w:r>
              <w:t>Кардымовская</w:t>
            </w:r>
            <w:proofErr w:type="spellEnd"/>
            <w:r>
              <w:t xml:space="preserve"> СОШ», Елена Александровна </w:t>
            </w:r>
            <w:proofErr w:type="spellStart"/>
            <w:r>
              <w:t>Лияскина</w:t>
            </w:r>
            <w:proofErr w:type="spellEnd"/>
            <w:r>
              <w:t>, учитель русского                                                                                                                                                                                                языка и литературы МБОУ «</w:t>
            </w:r>
            <w:proofErr w:type="spellStart"/>
            <w:r>
              <w:t>Кардымовская</w:t>
            </w:r>
            <w:proofErr w:type="spellEnd"/>
            <w:r>
              <w:t xml:space="preserve"> СОШ»);</w:t>
            </w:r>
          </w:p>
          <w:p w:rsidR="0066050A" w:rsidRDefault="0066050A" w:rsidP="0066050A">
            <w:pPr>
              <w:pStyle w:val="ac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4.Проблемы, возникающие при реализации требований ФГОС основного общего образования </w:t>
            </w:r>
          </w:p>
          <w:p w:rsidR="0066050A" w:rsidRPr="00394533" w:rsidRDefault="0066050A" w:rsidP="0066050A">
            <w:pPr>
              <w:pStyle w:val="ac"/>
              <w:ind w:firstLine="0"/>
            </w:pPr>
            <w:r>
              <w:t xml:space="preserve">(Владимир Анатольевич </w:t>
            </w:r>
            <w:proofErr w:type="spellStart"/>
            <w:r>
              <w:t>Карнюшин</w:t>
            </w:r>
            <w:proofErr w:type="spellEnd"/>
            <w:r>
              <w:t>, директор МБОУ «</w:t>
            </w:r>
            <w:proofErr w:type="spellStart"/>
            <w:r>
              <w:t>Кардымовская</w:t>
            </w:r>
            <w:proofErr w:type="spellEnd"/>
            <w:r>
              <w:t xml:space="preserve"> СОШ»).</w:t>
            </w:r>
          </w:p>
          <w:p w:rsidR="0029405C" w:rsidRPr="00CE37B4" w:rsidRDefault="0029405C" w:rsidP="00660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05C" w:rsidRPr="00CE37B4" w:rsidTr="00AC205A">
        <w:trPr>
          <w:trHeight w:val="3488"/>
        </w:trPr>
        <w:tc>
          <w:tcPr>
            <w:tcW w:w="540" w:type="dxa"/>
          </w:tcPr>
          <w:p w:rsidR="0029405C" w:rsidRPr="00CE37B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03" w:type="dxa"/>
          </w:tcPr>
          <w:p w:rsidR="0029405C" w:rsidRPr="00CE37B4" w:rsidRDefault="0066050A" w:rsidP="00660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9405C" w:rsidRPr="00CE37B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405C" w:rsidRPr="00CE37B4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6" w:type="dxa"/>
          </w:tcPr>
          <w:p w:rsidR="0066050A" w:rsidRDefault="0066050A" w:rsidP="0066050A">
            <w:pPr>
              <w:pStyle w:val="ac"/>
              <w:ind w:firstLine="0"/>
              <w:rPr>
                <w:b/>
              </w:rPr>
            </w:pPr>
            <w:r>
              <w:t>«</w:t>
            </w:r>
            <w:r w:rsidRPr="00902CAE">
              <w:rPr>
                <w:szCs w:val="28"/>
              </w:rPr>
              <w:t>Современные требования к организации воспитательного процесса в условиях реализации ФГОС</w:t>
            </w:r>
            <w:r>
              <w:t xml:space="preserve">» </w:t>
            </w:r>
          </w:p>
          <w:p w:rsidR="0066050A" w:rsidRPr="00CE37B4" w:rsidRDefault="0066050A" w:rsidP="0066050A">
            <w:pPr>
              <w:pStyle w:val="ac"/>
              <w:ind w:firstLine="0"/>
            </w:pPr>
          </w:p>
        </w:tc>
        <w:tc>
          <w:tcPr>
            <w:tcW w:w="3122" w:type="dxa"/>
          </w:tcPr>
          <w:p w:rsidR="00E456FC" w:rsidRDefault="00E456FC" w:rsidP="00E456FC">
            <w:pPr>
              <w:pStyle w:val="ac"/>
              <w:ind w:firstLine="0"/>
            </w:pPr>
            <w:r>
              <w:t>Обсуждение с</w:t>
            </w:r>
            <w:r>
              <w:rPr>
                <w:szCs w:val="28"/>
              </w:rPr>
              <w:t xml:space="preserve">овременных </w:t>
            </w:r>
            <w:r w:rsidRPr="00902CAE">
              <w:rPr>
                <w:szCs w:val="28"/>
              </w:rPr>
              <w:t>требовани</w:t>
            </w:r>
            <w:r>
              <w:rPr>
                <w:szCs w:val="28"/>
              </w:rPr>
              <w:t>й</w:t>
            </w:r>
            <w:r w:rsidRPr="00902CAE">
              <w:rPr>
                <w:szCs w:val="28"/>
              </w:rPr>
              <w:t xml:space="preserve"> к организации воспитательного процесса в условиях реализации ФГОС</w:t>
            </w:r>
          </w:p>
          <w:p w:rsidR="0029405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56FC" w:rsidRPr="00CE37B4" w:rsidRDefault="00E456F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9405C" w:rsidRDefault="00E456F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CE37B4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CE37B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E456FC" w:rsidRDefault="00E456F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6FC" w:rsidRPr="00E456FC" w:rsidRDefault="00E456FC" w:rsidP="00E456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6FC" w:rsidRPr="00E456FC" w:rsidRDefault="00E456FC" w:rsidP="00E456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6FC" w:rsidRPr="00E456FC" w:rsidRDefault="00E456FC" w:rsidP="00E456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6FC" w:rsidRPr="00E456FC" w:rsidRDefault="00E456FC" w:rsidP="00E456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6FC" w:rsidRPr="00E456FC" w:rsidRDefault="00E456FC" w:rsidP="00E456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6FC" w:rsidRPr="00E456FC" w:rsidRDefault="00E456FC" w:rsidP="00E456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6FC" w:rsidRPr="00E456FC" w:rsidRDefault="00E456FC" w:rsidP="00E456FC">
            <w:pPr>
              <w:tabs>
                <w:tab w:val="left" w:pos="13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</w:tcPr>
          <w:p w:rsidR="00E456FC" w:rsidRDefault="00E456FC" w:rsidP="00E456FC">
            <w:pPr>
              <w:pStyle w:val="ac"/>
              <w:ind w:firstLine="0"/>
            </w:pPr>
            <w:r>
              <w:rPr>
                <w:szCs w:val="28"/>
              </w:rPr>
              <w:lastRenderedPageBreak/>
              <w:t>1.</w:t>
            </w:r>
            <w:r w:rsidRPr="00136425">
              <w:rPr>
                <w:szCs w:val="28"/>
              </w:rPr>
              <w:t xml:space="preserve">Управление воспитательным процессом в </w:t>
            </w:r>
            <w:r>
              <w:rPr>
                <w:szCs w:val="28"/>
              </w:rPr>
              <w:t>условиях перехода на новые ФГОС                                                               (</w:t>
            </w:r>
            <w:r w:rsidRPr="00BA31AF">
              <w:t>Екатерина Федоровна Нестерова,</w:t>
            </w:r>
            <w:r>
              <w:t xml:space="preserve"> </w:t>
            </w:r>
            <w:r w:rsidRPr="00BA31AF">
              <w:t>заместитель директора по восп</w:t>
            </w:r>
            <w:r>
              <w:t xml:space="preserve">итательной работе </w:t>
            </w:r>
            <w:r w:rsidRPr="00E456FC">
              <w:t>МБОУ «</w:t>
            </w:r>
            <w:proofErr w:type="spellStart"/>
            <w:r w:rsidRPr="00E456FC">
              <w:t>Кардымовская</w:t>
            </w:r>
            <w:proofErr w:type="spellEnd"/>
            <w:r w:rsidRPr="00E456FC">
              <w:t xml:space="preserve"> СОШ»</w:t>
            </w:r>
            <w:r>
              <w:t>);</w:t>
            </w:r>
          </w:p>
          <w:p w:rsidR="00E456FC" w:rsidRPr="00E456FC" w:rsidRDefault="00E456FC" w:rsidP="00E456FC">
            <w:pPr>
              <w:pStyle w:val="ac"/>
              <w:ind w:firstLine="0"/>
              <w:rPr>
                <w:b/>
                <w:sz w:val="32"/>
                <w:szCs w:val="32"/>
              </w:rPr>
            </w:pPr>
            <w:r w:rsidRPr="00E456FC">
              <w:t xml:space="preserve">2.Создание </w:t>
            </w:r>
            <w:proofErr w:type="spellStart"/>
            <w:r w:rsidRPr="00E456FC">
              <w:t>социокультурного</w:t>
            </w:r>
            <w:proofErr w:type="spellEnd"/>
            <w:r w:rsidRPr="00E456FC">
              <w:t xml:space="preserve"> и духовно-нравственного пространства образовательного учреждения в условиях реализации ФГОС</w:t>
            </w:r>
            <w:r>
              <w:t xml:space="preserve"> </w:t>
            </w:r>
            <w:proofErr w:type="gramStart"/>
            <w:r>
              <w:t>(</w:t>
            </w:r>
            <w:r w:rsidRPr="00E456FC">
              <w:t xml:space="preserve"> </w:t>
            </w:r>
            <w:proofErr w:type="gramEnd"/>
            <w:r w:rsidRPr="00E456FC">
              <w:t xml:space="preserve">Галина Ивановна </w:t>
            </w:r>
            <w:proofErr w:type="spellStart"/>
            <w:r w:rsidRPr="00E456FC">
              <w:t>Долбилова</w:t>
            </w:r>
            <w:proofErr w:type="spellEnd"/>
            <w:r w:rsidRPr="00E456FC">
              <w:t>,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456FC">
              <w:t>директор МБОУ «Каменская СОШ»</w:t>
            </w:r>
            <w:r>
              <w:t>);</w:t>
            </w:r>
            <w:r w:rsidRPr="00E456FC">
              <w:t xml:space="preserve">                                                                                     3.Совместная деятельность школы, семьи и общественности по вос</w:t>
            </w:r>
            <w:r>
              <w:t>питанию и социализации учащихся (</w:t>
            </w:r>
            <w:r w:rsidRPr="00E456FC">
              <w:t xml:space="preserve">Наталья Михайловна </w:t>
            </w:r>
            <w:proofErr w:type="spellStart"/>
            <w:r w:rsidRPr="00E456FC">
              <w:t>Дербилова</w:t>
            </w:r>
            <w:proofErr w:type="spellEnd"/>
            <w:r w:rsidRPr="00E456FC">
              <w:t>,</w:t>
            </w:r>
            <w:r w:rsidRPr="00E456FC">
              <w:rPr>
                <w:i/>
              </w:rPr>
              <w:t xml:space="preserve"> </w:t>
            </w:r>
            <w:r w:rsidRPr="00E456FC">
              <w:lastRenderedPageBreak/>
              <w:t>заместитель директора по воспитательной работе МБОУ «</w:t>
            </w:r>
            <w:proofErr w:type="spellStart"/>
            <w:r w:rsidRPr="00E456FC">
              <w:t>Тирянская</w:t>
            </w:r>
            <w:proofErr w:type="spellEnd"/>
            <w:r w:rsidRPr="00E456FC">
              <w:t xml:space="preserve"> СОШ»);</w:t>
            </w:r>
            <w:r w:rsidRPr="00E456FC">
              <w:rPr>
                <w:b/>
                <w:sz w:val="32"/>
                <w:szCs w:val="32"/>
              </w:rPr>
              <w:t xml:space="preserve">                                 </w:t>
            </w:r>
          </w:p>
          <w:p w:rsidR="00E456FC" w:rsidRPr="00E456FC" w:rsidRDefault="00E456FC" w:rsidP="00E45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Интеграция светских и религиозных ценностей в духовно-нрав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ственном воспитании обучающихся</w:t>
            </w:r>
          </w:p>
          <w:p w:rsidR="0029405C" w:rsidRPr="00CE37B4" w:rsidRDefault="00E456FC" w:rsidP="00E456FC">
            <w:pPr>
              <w:pStyle w:val="ac"/>
              <w:ind w:firstLine="0"/>
            </w:pPr>
            <w:r>
              <w:t xml:space="preserve">(Александра Александровна </w:t>
            </w:r>
            <w:proofErr w:type="spellStart"/>
            <w:r>
              <w:t>Коротаева</w:t>
            </w:r>
            <w:proofErr w:type="spellEnd"/>
            <w:r>
              <w:t xml:space="preserve">, учитель русского языка и литературы </w:t>
            </w:r>
            <w:proofErr w:type="spellStart"/>
            <w:r>
              <w:t>Шестаковского</w:t>
            </w:r>
            <w:proofErr w:type="spellEnd"/>
            <w:r>
              <w:t xml:space="preserve"> филиала МБОУ «</w:t>
            </w:r>
            <w:proofErr w:type="spellStart"/>
            <w:r>
              <w:t>Соловьевская</w:t>
            </w:r>
            <w:proofErr w:type="spellEnd"/>
            <w:r>
              <w:t xml:space="preserve"> ООШ»).</w:t>
            </w:r>
          </w:p>
        </w:tc>
      </w:tr>
      <w:tr w:rsidR="0029405C" w:rsidRPr="00CE37B4" w:rsidTr="00AC205A">
        <w:trPr>
          <w:trHeight w:val="85"/>
        </w:trPr>
        <w:tc>
          <w:tcPr>
            <w:tcW w:w="540" w:type="dxa"/>
          </w:tcPr>
          <w:p w:rsidR="0029405C" w:rsidRPr="00CE37B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03" w:type="dxa"/>
          </w:tcPr>
          <w:p w:rsidR="0029405C" w:rsidRPr="00387B6E" w:rsidRDefault="00387B6E" w:rsidP="0038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B6E">
              <w:rPr>
                <w:rFonts w:ascii="Times New Roman" w:hAnsi="Times New Roman"/>
                <w:bCs/>
                <w:sz w:val="24"/>
                <w:szCs w:val="24"/>
              </w:rPr>
              <w:t xml:space="preserve">27.02. 2015 </w:t>
            </w:r>
          </w:p>
        </w:tc>
        <w:tc>
          <w:tcPr>
            <w:tcW w:w="2706" w:type="dxa"/>
          </w:tcPr>
          <w:p w:rsidR="00E456FC" w:rsidRPr="00E456FC" w:rsidRDefault="00E456F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6FC">
              <w:rPr>
                <w:rFonts w:ascii="Times New Roman" w:hAnsi="Times New Roman"/>
                <w:bCs/>
                <w:sz w:val="24"/>
                <w:szCs w:val="24"/>
              </w:rPr>
              <w:t>«Управленческая деятельность руководителя современной школы в условиях внедрения ФГОС  общего образования»</w:t>
            </w:r>
          </w:p>
        </w:tc>
        <w:tc>
          <w:tcPr>
            <w:tcW w:w="3122" w:type="dxa"/>
          </w:tcPr>
          <w:p w:rsidR="00387B6E" w:rsidRPr="0015194A" w:rsidRDefault="00387B6E" w:rsidP="00387B6E">
            <w:pPr>
              <w:pStyle w:val="ac"/>
              <w:ind w:firstLine="0"/>
            </w:pPr>
            <w:r>
              <w:t>Обсуждение опыта, проблем и выработки перспективных направлений в сфере у</w:t>
            </w:r>
            <w:r w:rsidRPr="0015194A">
              <w:rPr>
                <w:bCs/>
                <w:szCs w:val="28"/>
              </w:rPr>
              <w:t>правленческ</w:t>
            </w:r>
            <w:r>
              <w:rPr>
                <w:bCs/>
                <w:szCs w:val="28"/>
              </w:rPr>
              <w:t>ой</w:t>
            </w:r>
            <w:r w:rsidRPr="0015194A">
              <w:rPr>
                <w:bCs/>
                <w:szCs w:val="28"/>
              </w:rPr>
              <w:t xml:space="preserve"> деятельност</w:t>
            </w:r>
            <w:r>
              <w:rPr>
                <w:bCs/>
                <w:szCs w:val="28"/>
              </w:rPr>
              <w:t>и</w:t>
            </w:r>
            <w:r w:rsidRPr="0015194A">
              <w:rPr>
                <w:bCs/>
                <w:szCs w:val="28"/>
              </w:rPr>
              <w:t xml:space="preserve"> руководителя современной школы в условиях внедрения ФГОС общего образования</w:t>
            </w:r>
          </w:p>
          <w:p w:rsidR="00387B6E" w:rsidRDefault="00387B6E" w:rsidP="00387B6E">
            <w:pPr>
              <w:pStyle w:val="ac"/>
              <w:ind w:firstLine="0"/>
              <w:rPr>
                <w:i/>
              </w:rPr>
            </w:pPr>
          </w:p>
          <w:p w:rsidR="0029405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6E" w:rsidRPr="00CE37B4" w:rsidRDefault="00387B6E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87B6E" w:rsidRDefault="00387B6E" w:rsidP="0038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CE37B4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CE37B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29405C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B6E" w:rsidRPr="00CE37B4" w:rsidRDefault="00387B6E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</w:tcPr>
          <w:p w:rsidR="00387B6E" w:rsidRPr="000F3EBA" w:rsidRDefault="000F3EBA" w:rsidP="000F3EBA">
            <w:pPr>
              <w:pStyle w:val="ac"/>
              <w:ind w:firstLine="0"/>
            </w:pPr>
            <w:r>
              <w:t xml:space="preserve">      </w:t>
            </w:r>
            <w:r w:rsidR="00387B6E" w:rsidRPr="000F3EBA">
              <w:rPr>
                <w:lang w:val="en-US"/>
              </w:rPr>
              <w:t>I</w:t>
            </w:r>
            <w:r w:rsidR="00387B6E" w:rsidRPr="000F3EBA">
              <w:t>. Практическая часть семинара-практикума</w:t>
            </w:r>
          </w:p>
          <w:p w:rsidR="00387B6E" w:rsidRPr="000F3EBA" w:rsidRDefault="00387B6E" w:rsidP="000F3EBA">
            <w:pPr>
              <w:pStyle w:val="ac"/>
              <w:ind w:firstLine="0"/>
              <w:rPr>
                <w:i/>
              </w:rPr>
            </w:pPr>
            <w:r w:rsidRPr="000F3EBA">
              <w:t xml:space="preserve">1. </w:t>
            </w:r>
            <w:r w:rsidRPr="000F3EBA">
              <w:rPr>
                <w:bCs/>
              </w:rPr>
              <w:t xml:space="preserve">Открытый урок в 3 «А» классе по русскому языку. Тема урока: «Зависимость рода и числа имени прилагательного от рода и числа имени существительного» (Надежда Викторовна </w:t>
            </w:r>
            <w:proofErr w:type="spellStart"/>
            <w:r w:rsidRPr="000F3EBA">
              <w:rPr>
                <w:bCs/>
              </w:rPr>
              <w:t>Серкова</w:t>
            </w:r>
            <w:proofErr w:type="spellEnd"/>
            <w:r w:rsidRPr="000F3EBA">
              <w:rPr>
                <w:bCs/>
              </w:rPr>
              <w:t xml:space="preserve">, учитель начальных классов </w:t>
            </w:r>
            <w:r w:rsidRPr="000F3EBA">
              <w:t>МБОУ «</w:t>
            </w:r>
            <w:proofErr w:type="spellStart"/>
            <w:r w:rsidRPr="000F3EBA">
              <w:t>Кардымовская</w:t>
            </w:r>
            <w:proofErr w:type="spellEnd"/>
            <w:r w:rsidRPr="000F3EBA">
              <w:t xml:space="preserve"> СОШ»);</w:t>
            </w:r>
            <w:r w:rsidRPr="000F3EBA">
              <w:rPr>
                <w:i/>
              </w:rPr>
              <w:t xml:space="preserve"> </w:t>
            </w:r>
          </w:p>
          <w:p w:rsidR="00387B6E" w:rsidRPr="000F3EBA" w:rsidRDefault="00387B6E" w:rsidP="000F3EBA">
            <w:pPr>
              <w:pStyle w:val="ac"/>
              <w:ind w:firstLine="0"/>
            </w:pPr>
            <w:r w:rsidRPr="000F3EBA">
              <w:t xml:space="preserve">2. Открытый урок </w:t>
            </w:r>
            <w:r w:rsidRPr="000F3EBA">
              <w:rPr>
                <w:i/>
              </w:rPr>
              <w:t xml:space="preserve">  </w:t>
            </w:r>
            <w:r w:rsidRPr="000F3EBA">
              <w:rPr>
                <w:bCs/>
              </w:rPr>
              <w:t>в 6 «Б» классе по биологии.</w:t>
            </w:r>
          </w:p>
          <w:p w:rsidR="00387B6E" w:rsidRPr="000F3EBA" w:rsidRDefault="00387B6E" w:rsidP="000F3E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EBA">
              <w:rPr>
                <w:rFonts w:ascii="Times New Roman" w:hAnsi="Times New Roman"/>
                <w:bCs/>
                <w:sz w:val="24"/>
                <w:szCs w:val="24"/>
              </w:rPr>
              <w:t>Тема урока: «Вегетативное размножение покрытосеменных растений» (Марина Алексеевна Баранова</w:t>
            </w:r>
            <w:r w:rsidR="000F3EBA" w:rsidRPr="000F3EB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F3EBA">
              <w:rPr>
                <w:rFonts w:ascii="Times New Roman" w:hAnsi="Times New Roman"/>
                <w:bCs/>
                <w:sz w:val="24"/>
                <w:szCs w:val="24"/>
              </w:rPr>
              <w:t>учитель химии, биологии</w:t>
            </w:r>
            <w:r w:rsidR="000F3EBA" w:rsidRPr="000F3E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3EB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0F3EBA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0F3EB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835EDC">
              <w:rPr>
                <w:rFonts w:ascii="Times New Roman" w:hAnsi="Times New Roman"/>
                <w:sz w:val="24"/>
                <w:szCs w:val="24"/>
              </w:rPr>
              <w:t>)</w:t>
            </w:r>
            <w:r w:rsidR="00045671">
              <w:rPr>
                <w:rFonts w:ascii="Times New Roman" w:hAnsi="Times New Roman"/>
                <w:sz w:val="24"/>
                <w:szCs w:val="24"/>
              </w:rPr>
              <w:t>.</w:t>
            </w:r>
            <w:r w:rsidRPr="000F3EBA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</w:p>
          <w:p w:rsidR="000F3EBA" w:rsidRPr="000F3EBA" w:rsidRDefault="000F3EBA" w:rsidP="000F3EBA">
            <w:pPr>
              <w:pStyle w:val="ac"/>
              <w:ind w:firstLine="0"/>
            </w:pPr>
            <w:r>
              <w:t xml:space="preserve">     </w:t>
            </w:r>
            <w:r w:rsidRPr="000F3EBA">
              <w:rPr>
                <w:lang w:val="en-US"/>
              </w:rPr>
              <w:t>II</w:t>
            </w:r>
            <w:r w:rsidRPr="000F3EBA">
              <w:t>. Теоретическая часть семинара-практикума</w:t>
            </w:r>
          </w:p>
          <w:p w:rsidR="000F3EBA" w:rsidRPr="000F3EBA" w:rsidRDefault="000F3EBA" w:rsidP="000F3EBA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3EB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F3EBA">
              <w:rPr>
                <w:rFonts w:ascii="Times New Roman" w:hAnsi="Times New Roman"/>
                <w:bCs/>
                <w:sz w:val="24"/>
                <w:szCs w:val="24"/>
              </w:rPr>
              <w:t>Методическая служба школы – главный инструмент руководителя (</w:t>
            </w:r>
            <w:r w:rsidRPr="000F3EBA">
              <w:rPr>
                <w:rFonts w:ascii="Times New Roman" w:hAnsi="Times New Roman"/>
                <w:sz w:val="24"/>
                <w:szCs w:val="24"/>
              </w:rPr>
              <w:t xml:space="preserve">Ирина Анатольевна </w:t>
            </w:r>
            <w:proofErr w:type="spellStart"/>
            <w:r w:rsidRPr="000F3EBA">
              <w:rPr>
                <w:rFonts w:ascii="Times New Roman" w:hAnsi="Times New Roman"/>
                <w:sz w:val="24"/>
                <w:szCs w:val="24"/>
              </w:rPr>
              <w:t>Сауткина</w:t>
            </w:r>
            <w:proofErr w:type="spellEnd"/>
            <w:r w:rsidRPr="000F3EBA">
              <w:rPr>
                <w:rFonts w:ascii="Times New Roman" w:hAnsi="Times New Roman"/>
                <w:sz w:val="24"/>
                <w:szCs w:val="24"/>
              </w:rPr>
              <w:t>,</w:t>
            </w:r>
            <w:r w:rsidRPr="000F3E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F3EBA"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 w:rsidRPr="000F3EBA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0F3EBA">
              <w:rPr>
                <w:rFonts w:ascii="Times New Roman" w:hAnsi="Times New Roman"/>
                <w:sz w:val="24"/>
                <w:szCs w:val="24"/>
              </w:rPr>
              <w:t xml:space="preserve"> СОШ»);</w:t>
            </w:r>
            <w:r w:rsidRPr="000F3EBA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</w:p>
          <w:p w:rsidR="000F3EBA" w:rsidRPr="000F3EBA" w:rsidRDefault="000F3EBA" w:rsidP="000F3E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EBA">
              <w:rPr>
                <w:rFonts w:ascii="Times New Roman" w:hAnsi="Times New Roman"/>
                <w:sz w:val="24"/>
                <w:szCs w:val="24"/>
              </w:rPr>
              <w:t xml:space="preserve">2. Роль школьной библиотеки в реализации ФГОС общего образования (Елена Васильевна </w:t>
            </w:r>
            <w:proofErr w:type="spellStart"/>
            <w:r w:rsidRPr="000F3EBA">
              <w:rPr>
                <w:rFonts w:ascii="Times New Roman" w:hAnsi="Times New Roman"/>
                <w:sz w:val="24"/>
                <w:szCs w:val="24"/>
              </w:rPr>
              <w:t>Замелацкая</w:t>
            </w:r>
            <w:proofErr w:type="spellEnd"/>
            <w:r w:rsidRPr="000F3EBA">
              <w:rPr>
                <w:rFonts w:ascii="Times New Roman" w:hAnsi="Times New Roman"/>
                <w:sz w:val="24"/>
                <w:szCs w:val="24"/>
              </w:rPr>
              <w:t>, библиотекарь МБОУ «</w:t>
            </w:r>
            <w:proofErr w:type="spellStart"/>
            <w:r w:rsidRPr="000F3EBA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0F3EBA">
              <w:rPr>
                <w:rFonts w:ascii="Times New Roman" w:hAnsi="Times New Roman"/>
                <w:sz w:val="24"/>
                <w:szCs w:val="24"/>
              </w:rPr>
              <w:t xml:space="preserve"> СОШ»);</w:t>
            </w:r>
          </w:p>
          <w:p w:rsidR="000F3EBA" w:rsidRPr="000F3EBA" w:rsidRDefault="000F3EBA" w:rsidP="000F3EBA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EB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F3EBA">
              <w:rPr>
                <w:rFonts w:ascii="Times New Roman" w:hAnsi="Times New Roman"/>
                <w:bCs/>
                <w:sz w:val="24"/>
                <w:szCs w:val="24"/>
              </w:rPr>
              <w:t>Имидж руководителя образовательного учреждения и его роль в  управлении персоналом</w:t>
            </w:r>
            <w:r w:rsidRPr="000F3E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3EBA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0F3E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условиях внедрения ФГОС общего образования </w:t>
            </w:r>
          </w:p>
          <w:p w:rsidR="0029405C" w:rsidRPr="000F3EBA" w:rsidRDefault="000F3EBA" w:rsidP="00835E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EBA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F3EBA">
              <w:rPr>
                <w:rFonts w:ascii="Times New Roman" w:hAnsi="Times New Roman"/>
                <w:sz w:val="24"/>
                <w:szCs w:val="24"/>
              </w:rPr>
              <w:t xml:space="preserve">Наталья Александровна Семенова, директор «МБОУ </w:t>
            </w:r>
            <w:proofErr w:type="spellStart"/>
            <w:r w:rsidRPr="000F3EBA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 w:rsidRPr="000F3EB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835EDC">
              <w:rPr>
                <w:rFonts w:ascii="Times New Roman" w:hAnsi="Times New Roman"/>
                <w:sz w:val="24"/>
                <w:szCs w:val="24"/>
              </w:rPr>
              <w:t>)</w:t>
            </w:r>
            <w:r w:rsidRPr="000F3EBA">
              <w:rPr>
                <w:rFonts w:ascii="Times New Roman" w:hAnsi="Times New Roman"/>
                <w:i/>
                <w:sz w:val="24"/>
                <w:szCs w:val="24"/>
              </w:rPr>
              <w:t xml:space="preserve">.        </w:t>
            </w:r>
          </w:p>
        </w:tc>
      </w:tr>
      <w:tr w:rsidR="0029405C" w:rsidRPr="00CE37B4" w:rsidTr="00AC205A">
        <w:trPr>
          <w:trHeight w:val="163"/>
        </w:trPr>
        <w:tc>
          <w:tcPr>
            <w:tcW w:w="540" w:type="dxa"/>
          </w:tcPr>
          <w:p w:rsidR="0029405C" w:rsidRPr="00CE37B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03" w:type="dxa"/>
          </w:tcPr>
          <w:p w:rsidR="0029405C" w:rsidRDefault="00045671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20.05.2015</w:t>
            </w:r>
          </w:p>
          <w:p w:rsidR="00045671" w:rsidRPr="00CE37B4" w:rsidRDefault="00045671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29405C" w:rsidRPr="00045671" w:rsidRDefault="00045671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71">
              <w:rPr>
                <w:rFonts w:ascii="Times New Roman" w:hAnsi="Times New Roman"/>
                <w:szCs w:val="28"/>
              </w:rPr>
              <w:t>«</w:t>
            </w:r>
            <w:proofErr w:type="spellStart"/>
            <w:r w:rsidRPr="00045671">
              <w:rPr>
                <w:rFonts w:ascii="Times New Roman" w:eastAsia="Times New Roman" w:hAnsi="Times New Roman"/>
                <w:szCs w:val="28"/>
                <w:lang w:eastAsia="ru-RU"/>
              </w:rPr>
              <w:t>Здоровьесберегающие</w:t>
            </w:r>
            <w:proofErr w:type="spellEnd"/>
            <w:r w:rsidRPr="00045671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технологии на уроках и во внеурочное время»</w:t>
            </w:r>
          </w:p>
          <w:p w:rsidR="00045671" w:rsidRPr="00CE37B4" w:rsidRDefault="00045671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045671" w:rsidRPr="00045671" w:rsidRDefault="00045671" w:rsidP="00045671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045671">
              <w:rPr>
                <w:rFonts w:ascii="Times New Roman" w:hAnsi="Times New Roman"/>
              </w:rPr>
              <w:t xml:space="preserve">Обсуждение </w:t>
            </w:r>
            <w:r w:rsidRPr="00045671">
              <w:rPr>
                <w:rFonts w:ascii="Times New Roman" w:hAnsi="Times New Roman"/>
                <w:szCs w:val="28"/>
              </w:rPr>
              <w:t>опыта, проблем и выработки перспективных направлений в сфере реализации</w:t>
            </w:r>
            <w:r w:rsidRPr="00045671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045671">
              <w:rPr>
                <w:rFonts w:ascii="Times New Roman" w:eastAsia="Times New Roman" w:hAnsi="Times New Roman"/>
                <w:szCs w:val="28"/>
                <w:lang w:eastAsia="ru-RU"/>
              </w:rPr>
              <w:t>здоровьесберегающих</w:t>
            </w:r>
            <w:proofErr w:type="spellEnd"/>
            <w:r w:rsidRPr="00045671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технологий на уроках и во внеурочное время</w:t>
            </w:r>
          </w:p>
          <w:p w:rsidR="00045671" w:rsidRDefault="00045671" w:rsidP="00045671">
            <w:pPr>
              <w:pStyle w:val="ac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</w:t>
            </w:r>
          </w:p>
          <w:p w:rsidR="0029405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71" w:rsidRPr="00CE37B4" w:rsidRDefault="00045671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9405C" w:rsidRPr="00CE37B4" w:rsidRDefault="0029405C" w:rsidP="00045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045671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 w:rsidRPr="00CE3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671">
              <w:rPr>
                <w:rFonts w:ascii="Times New Roman" w:hAnsi="Times New Roman"/>
                <w:sz w:val="24"/>
                <w:szCs w:val="24"/>
              </w:rPr>
              <w:t>С</w:t>
            </w:r>
            <w:r w:rsidRPr="00CE37B4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  <w:tc>
          <w:tcPr>
            <w:tcW w:w="5545" w:type="dxa"/>
          </w:tcPr>
          <w:p w:rsidR="00045671" w:rsidRPr="00045671" w:rsidRDefault="00045671" w:rsidP="00AC205A">
            <w:pPr>
              <w:pStyle w:val="ac"/>
              <w:ind w:firstLine="0"/>
              <w:rPr>
                <w:szCs w:val="28"/>
              </w:rPr>
            </w:pPr>
            <w:r w:rsidRPr="00045671">
              <w:rPr>
                <w:szCs w:val="28"/>
                <w:lang w:val="en-US"/>
              </w:rPr>
              <w:t>I</w:t>
            </w:r>
            <w:r w:rsidRPr="00045671">
              <w:rPr>
                <w:szCs w:val="28"/>
              </w:rPr>
              <w:t>. Практическая часть семинара-практикума</w:t>
            </w:r>
          </w:p>
          <w:p w:rsidR="00045671" w:rsidRDefault="00045671" w:rsidP="00045671">
            <w:pPr>
              <w:spacing w:after="80"/>
              <w:contextualSpacing/>
              <w:rPr>
                <w:rFonts w:ascii="Times New Roman" w:hAnsi="Times New Roman"/>
                <w:szCs w:val="28"/>
              </w:rPr>
            </w:pPr>
            <w:r w:rsidRPr="0004567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45671">
              <w:rPr>
                <w:rFonts w:ascii="Times New Roman" w:hAnsi="Times New Roman"/>
                <w:szCs w:val="28"/>
              </w:rPr>
              <w:t xml:space="preserve">Внеклассное мероприятие во 2 и 3 классах на тему: «Мы за здоровый образ жизни» </w:t>
            </w:r>
            <w:proofErr w:type="gramStart"/>
            <w:r w:rsidRPr="00045671">
              <w:rPr>
                <w:rFonts w:ascii="Times New Roman" w:hAnsi="Times New Roman"/>
                <w:szCs w:val="28"/>
              </w:rPr>
              <w:t xml:space="preserve">( </w:t>
            </w:r>
            <w:proofErr w:type="gramEnd"/>
            <w:r w:rsidRPr="00045671">
              <w:rPr>
                <w:rFonts w:ascii="Times New Roman" w:hAnsi="Times New Roman"/>
              </w:rPr>
              <w:t>Евгения Николаевна Цыплакова, учитель начальных</w:t>
            </w:r>
            <w:r w:rsidRPr="00045671">
              <w:rPr>
                <w:rFonts w:ascii="Times New Roman" w:hAnsi="Times New Roman"/>
                <w:szCs w:val="28"/>
              </w:rPr>
              <w:t xml:space="preserve"> </w:t>
            </w:r>
            <w:r w:rsidRPr="00045671">
              <w:rPr>
                <w:rFonts w:ascii="Times New Roman" w:hAnsi="Times New Roman"/>
                <w:sz w:val="24"/>
              </w:rPr>
              <w:t>классов МБОУ «</w:t>
            </w:r>
            <w:proofErr w:type="spellStart"/>
            <w:r w:rsidRPr="00045671">
              <w:rPr>
                <w:rFonts w:ascii="Times New Roman" w:hAnsi="Times New Roman"/>
                <w:sz w:val="24"/>
              </w:rPr>
              <w:t>Рыжковская</w:t>
            </w:r>
            <w:proofErr w:type="spellEnd"/>
            <w:r w:rsidRPr="00045671">
              <w:rPr>
                <w:rFonts w:ascii="Times New Roman" w:hAnsi="Times New Roman"/>
                <w:sz w:val="24"/>
              </w:rPr>
              <w:t xml:space="preserve"> СОШ»);</w:t>
            </w:r>
          </w:p>
          <w:p w:rsidR="00045671" w:rsidRDefault="00045671" w:rsidP="00045671">
            <w:pPr>
              <w:spacing w:after="80"/>
              <w:contextualSpacing/>
              <w:rPr>
                <w:rFonts w:ascii="Times New Roman" w:hAnsi="Times New Roman"/>
                <w:sz w:val="24"/>
              </w:rPr>
            </w:pPr>
            <w:r w:rsidRPr="00045671">
              <w:rPr>
                <w:rFonts w:ascii="Times New Roman" w:hAnsi="Times New Roman"/>
                <w:szCs w:val="28"/>
              </w:rPr>
              <w:t>2. Открытый урок биологии в 6 классе по теме: «Влияние хозяйственной деятельности человека на растительный мир» (</w:t>
            </w:r>
            <w:r w:rsidRPr="00045671">
              <w:rPr>
                <w:rFonts w:ascii="Times New Roman" w:hAnsi="Times New Roman"/>
              </w:rPr>
              <w:t xml:space="preserve">Ольга Алексеевна Баранова, учитель биологии </w:t>
            </w:r>
            <w:r w:rsidRPr="00045671">
              <w:rPr>
                <w:rFonts w:ascii="Times New Roman" w:hAnsi="Times New Roman"/>
                <w:szCs w:val="28"/>
              </w:rPr>
              <w:t xml:space="preserve"> </w:t>
            </w:r>
            <w:r w:rsidRPr="00045671">
              <w:rPr>
                <w:rFonts w:ascii="Times New Roman" w:hAnsi="Times New Roman"/>
                <w:sz w:val="24"/>
              </w:rPr>
              <w:t>и химии МБОУ «</w:t>
            </w:r>
            <w:proofErr w:type="spellStart"/>
            <w:r w:rsidRPr="00045671">
              <w:rPr>
                <w:rFonts w:ascii="Times New Roman" w:hAnsi="Times New Roman"/>
                <w:sz w:val="24"/>
              </w:rPr>
              <w:t>Рыжковская</w:t>
            </w:r>
            <w:proofErr w:type="spellEnd"/>
            <w:r w:rsidRPr="00045671">
              <w:rPr>
                <w:rFonts w:ascii="Times New Roman" w:hAnsi="Times New Roman"/>
                <w:sz w:val="24"/>
              </w:rPr>
              <w:t xml:space="preserve"> СОШ»</w:t>
            </w:r>
            <w:r w:rsidR="00835EDC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45671" w:rsidRPr="00045671" w:rsidRDefault="00045671" w:rsidP="00045671">
            <w:pPr>
              <w:pStyle w:val="ac"/>
              <w:ind w:firstLine="0"/>
              <w:jc w:val="left"/>
            </w:pPr>
            <w:r w:rsidRPr="00045671">
              <w:rPr>
                <w:b/>
              </w:rPr>
              <w:t xml:space="preserve">  </w:t>
            </w:r>
            <w:r w:rsidRPr="00045671">
              <w:rPr>
                <w:lang w:val="en-US"/>
              </w:rPr>
              <w:t>II</w:t>
            </w:r>
            <w:r w:rsidRPr="00045671">
              <w:t>. Теоретическая часть семинара-практикума</w:t>
            </w:r>
          </w:p>
          <w:p w:rsidR="00045671" w:rsidRPr="00045671" w:rsidRDefault="00045671" w:rsidP="00045671">
            <w:pPr>
              <w:spacing w:after="8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5671">
              <w:rPr>
                <w:rFonts w:ascii="Times New Roman" w:hAnsi="Times New Roman"/>
                <w:sz w:val="24"/>
                <w:szCs w:val="24"/>
              </w:rPr>
              <w:t xml:space="preserve">1.Здоровьесберегающие технологии в системе урочной и внеурочной деятельности </w:t>
            </w:r>
            <w:proofErr w:type="gramStart"/>
            <w:r w:rsidRPr="0004567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45671">
              <w:rPr>
                <w:rFonts w:ascii="Times New Roman" w:hAnsi="Times New Roman"/>
                <w:sz w:val="24"/>
                <w:szCs w:val="24"/>
              </w:rPr>
              <w:t>Наталья Александровна Семенова, директор МБОУ «</w:t>
            </w:r>
            <w:proofErr w:type="spellStart"/>
            <w:r w:rsidRPr="00045671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 w:rsidRPr="00045671">
              <w:rPr>
                <w:rFonts w:ascii="Times New Roman" w:hAnsi="Times New Roman"/>
                <w:sz w:val="24"/>
                <w:szCs w:val="24"/>
              </w:rPr>
              <w:t xml:space="preserve"> СОШ»);</w:t>
            </w:r>
          </w:p>
          <w:p w:rsidR="00045671" w:rsidRPr="00045671" w:rsidRDefault="00045671" w:rsidP="00045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671">
              <w:rPr>
                <w:rFonts w:ascii="Times New Roman" w:hAnsi="Times New Roman"/>
                <w:sz w:val="24"/>
                <w:szCs w:val="24"/>
              </w:rPr>
              <w:t xml:space="preserve">2. Формирование системы </w:t>
            </w:r>
            <w:proofErr w:type="spellStart"/>
            <w:r w:rsidRPr="00045671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045671">
              <w:rPr>
                <w:rFonts w:ascii="Times New Roman" w:hAnsi="Times New Roman"/>
                <w:sz w:val="24"/>
                <w:szCs w:val="24"/>
              </w:rPr>
              <w:t xml:space="preserve"> в условиях ФГОС (Светлана Владимировна Федорова, директор </w:t>
            </w:r>
            <w:proofErr w:type="spellStart"/>
            <w:r w:rsidRPr="00045671">
              <w:rPr>
                <w:rFonts w:ascii="Times New Roman" w:hAnsi="Times New Roman"/>
                <w:sz w:val="24"/>
                <w:szCs w:val="24"/>
              </w:rPr>
              <w:t>Шестаковского</w:t>
            </w:r>
            <w:proofErr w:type="spellEnd"/>
            <w:r w:rsidRPr="00045671">
              <w:rPr>
                <w:rFonts w:ascii="Times New Roman" w:hAnsi="Times New Roman"/>
                <w:sz w:val="24"/>
                <w:szCs w:val="24"/>
              </w:rPr>
              <w:t xml:space="preserve"> филиала МБОУ «</w:t>
            </w:r>
            <w:proofErr w:type="spellStart"/>
            <w:r w:rsidRPr="00045671"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 w:rsidRPr="00045671">
              <w:rPr>
                <w:rFonts w:ascii="Times New Roman" w:hAnsi="Times New Roman"/>
                <w:sz w:val="24"/>
                <w:szCs w:val="24"/>
              </w:rPr>
              <w:t xml:space="preserve"> ООШ»).</w:t>
            </w:r>
          </w:p>
          <w:p w:rsidR="00045671" w:rsidRDefault="00045671" w:rsidP="00045671">
            <w:pPr>
              <w:pStyle w:val="ac"/>
              <w:ind w:firstLine="0"/>
              <w:jc w:val="left"/>
            </w:pPr>
          </w:p>
          <w:p w:rsidR="00045671" w:rsidRPr="00045671" w:rsidRDefault="00045671" w:rsidP="00491840">
            <w:pPr>
              <w:pStyle w:val="a3"/>
              <w:ind w:left="0"/>
              <w:jc w:val="both"/>
            </w:pPr>
          </w:p>
        </w:tc>
      </w:tr>
    </w:tbl>
    <w:p w:rsidR="0029405C" w:rsidRDefault="0029405C" w:rsidP="00AC2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9405C" w:rsidSect="00491840">
          <w:pgSz w:w="16838" w:h="11906" w:orient="landscape"/>
          <w:pgMar w:top="709" w:right="851" w:bottom="1276" w:left="992" w:header="708" w:footer="708" w:gutter="0"/>
          <w:cols w:space="708"/>
          <w:docGrid w:linePitch="360"/>
        </w:sectPr>
      </w:pPr>
    </w:p>
    <w:p w:rsidR="0029405C" w:rsidRPr="001B7789" w:rsidRDefault="00EF1AAE" w:rsidP="00EF1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1E1597">
        <w:rPr>
          <w:rFonts w:ascii="Times New Roman" w:hAnsi="Times New Roman"/>
          <w:sz w:val="28"/>
          <w:szCs w:val="28"/>
        </w:rPr>
        <w:t>В</w:t>
      </w:r>
      <w:r w:rsidR="0029405C" w:rsidRPr="001B7789">
        <w:rPr>
          <w:rFonts w:ascii="Times New Roman" w:hAnsi="Times New Roman"/>
          <w:sz w:val="28"/>
          <w:szCs w:val="28"/>
        </w:rPr>
        <w:t xml:space="preserve">о всех </w:t>
      </w:r>
      <w:r w:rsidR="001E1597">
        <w:rPr>
          <w:rFonts w:ascii="Times New Roman" w:hAnsi="Times New Roman"/>
          <w:sz w:val="28"/>
          <w:szCs w:val="28"/>
        </w:rPr>
        <w:t xml:space="preserve">общеобразовательных учреждениях района </w:t>
      </w:r>
      <w:r w:rsidR="0029405C" w:rsidRPr="001B7789">
        <w:rPr>
          <w:rFonts w:ascii="Times New Roman" w:hAnsi="Times New Roman"/>
          <w:sz w:val="28"/>
          <w:szCs w:val="28"/>
        </w:rPr>
        <w:t xml:space="preserve">введены элективные курсы </w:t>
      </w:r>
      <w:proofErr w:type="spellStart"/>
      <w:r w:rsidR="0029405C" w:rsidRPr="001B7789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="0029405C" w:rsidRPr="001B7789">
        <w:rPr>
          <w:rFonts w:ascii="Times New Roman" w:hAnsi="Times New Roman"/>
          <w:sz w:val="28"/>
          <w:szCs w:val="28"/>
        </w:rPr>
        <w:t xml:space="preserve"> подготовки в 9-х классах по русскому языку и математике. Организована профильная подготовка учащихся в 10 и 11 классах.</w:t>
      </w:r>
      <w:r>
        <w:rPr>
          <w:rFonts w:ascii="Times New Roman" w:hAnsi="Times New Roman"/>
          <w:sz w:val="28"/>
          <w:szCs w:val="28"/>
        </w:rPr>
        <w:t xml:space="preserve"> </w:t>
      </w:r>
      <w:r w:rsidR="0029405C" w:rsidRPr="001B7789">
        <w:rPr>
          <w:rFonts w:ascii="Times New Roman" w:hAnsi="Times New Roman"/>
          <w:sz w:val="28"/>
          <w:szCs w:val="28"/>
        </w:rPr>
        <w:t xml:space="preserve">А именно: </w:t>
      </w:r>
    </w:p>
    <w:p w:rsidR="0029405C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924"/>
        <w:gridCol w:w="1418"/>
        <w:gridCol w:w="2976"/>
        <w:gridCol w:w="991"/>
        <w:gridCol w:w="1986"/>
      </w:tblGrid>
      <w:tr w:rsidR="0029405C" w:rsidRPr="00CE37B4" w:rsidTr="00491840">
        <w:tc>
          <w:tcPr>
            <w:tcW w:w="594" w:type="dxa"/>
          </w:tcPr>
          <w:p w:rsidR="0029405C" w:rsidRPr="00CE37B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E37B4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CE37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24" w:type="dxa"/>
          </w:tcPr>
          <w:p w:rsidR="0029405C" w:rsidRPr="00CE37B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418" w:type="dxa"/>
          </w:tcPr>
          <w:p w:rsidR="0029405C" w:rsidRPr="00CE37B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976" w:type="dxa"/>
          </w:tcPr>
          <w:p w:rsidR="0029405C" w:rsidRPr="00CE37B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991" w:type="dxa"/>
          </w:tcPr>
          <w:p w:rsidR="0029405C" w:rsidRPr="00CE37B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6" w:type="dxa"/>
          </w:tcPr>
          <w:p w:rsidR="0029405C" w:rsidRPr="00CE37B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29405C" w:rsidRPr="00DA6CCB" w:rsidTr="00491840">
        <w:trPr>
          <w:trHeight w:val="271"/>
        </w:trPr>
        <w:tc>
          <w:tcPr>
            <w:tcW w:w="594" w:type="dxa"/>
            <w:vMerge w:val="restart"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24" w:type="dxa"/>
            <w:vMerge w:val="restart"/>
          </w:tcPr>
          <w:p w:rsidR="0029405C" w:rsidRPr="00382012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2012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382012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38201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</w:tcPr>
          <w:p w:rsidR="0029405C" w:rsidRPr="00382012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1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29405C" w:rsidRPr="00382012" w:rsidRDefault="00382012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12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задач</w:t>
            </w:r>
          </w:p>
          <w:p w:rsidR="00382012" w:rsidRPr="00382012" w:rsidRDefault="00382012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405C" w:rsidRPr="00382012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012">
              <w:rPr>
                <w:rFonts w:ascii="Times New Roman" w:hAnsi="Times New Roman"/>
                <w:sz w:val="24"/>
                <w:szCs w:val="24"/>
              </w:rPr>
              <w:t>9а, 9 б</w:t>
            </w:r>
          </w:p>
        </w:tc>
        <w:tc>
          <w:tcPr>
            <w:tcW w:w="1986" w:type="dxa"/>
          </w:tcPr>
          <w:p w:rsidR="0029405C" w:rsidRPr="00DA6CCB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Качур Н.А.</w:t>
            </w:r>
          </w:p>
          <w:p w:rsidR="00DA6CCB" w:rsidRPr="00DA6CCB" w:rsidRDefault="00DA6CCB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Агеева Л.В.</w:t>
            </w:r>
          </w:p>
        </w:tc>
      </w:tr>
      <w:tr w:rsidR="0029405C" w:rsidRPr="00DA6CCB" w:rsidTr="00491840">
        <w:tc>
          <w:tcPr>
            <w:tcW w:w="594" w:type="dxa"/>
            <w:vMerge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9405C" w:rsidRPr="00835ED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29405C" w:rsidRPr="00382012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1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vMerge w:val="restart"/>
          </w:tcPr>
          <w:p w:rsidR="0029405C" w:rsidRPr="00382012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12">
              <w:rPr>
                <w:rFonts w:ascii="Times New Roman" w:hAnsi="Times New Roman"/>
                <w:sz w:val="24"/>
                <w:szCs w:val="24"/>
              </w:rPr>
              <w:t>Культура письменной речи</w:t>
            </w:r>
          </w:p>
        </w:tc>
        <w:tc>
          <w:tcPr>
            <w:tcW w:w="991" w:type="dxa"/>
          </w:tcPr>
          <w:p w:rsidR="0029405C" w:rsidRPr="00382012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012"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986" w:type="dxa"/>
          </w:tcPr>
          <w:p w:rsidR="0029405C" w:rsidRPr="00DA6CCB" w:rsidRDefault="00DA6CCB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Лынченко</w:t>
            </w:r>
            <w:proofErr w:type="spellEnd"/>
            <w:r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29405C" w:rsidRPr="00DA6CCB" w:rsidTr="00491840">
        <w:tc>
          <w:tcPr>
            <w:tcW w:w="594" w:type="dxa"/>
            <w:vMerge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9405C" w:rsidRPr="00835ED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29405C" w:rsidRPr="00382012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9405C" w:rsidRPr="00382012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405C" w:rsidRPr="00382012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012"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986" w:type="dxa"/>
          </w:tcPr>
          <w:p w:rsidR="0029405C" w:rsidRPr="00DA6CCB" w:rsidRDefault="00DA6CCB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Лияскина</w:t>
            </w:r>
            <w:proofErr w:type="spellEnd"/>
            <w:r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  <w:tr w:rsidR="0029405C" w:rsidRPr="00DA6CCB" w:rsidTr="00491840">
        <w:trPr>
          <w:trHeight w:val="361"/>
        </w:trPr>
        <w:tc>
          <w:tcPr>
            <w:tcW w:w="594" w:type="dxa"/>
            <w:vMerge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9405C" w:rsidRPr="00835ED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29405C" w:rsidRPr="00382012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12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6" w:type="dxa"/>
          </w:tcPr>
          <w:p w:rsidR="0029405C" w:rsidRPr="00382012" w:rsidRDefault="00382012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12">
              <w:rPr>
                <w:rFonts w:ascii="Times New Roman" w:hAnsi="Times New Roman"/>
                <w:sz w:val="24"/>
                <w:szCs w:val="24"/>
              </w:rPr>
              <w:t>История химии</w:t>
            </w:r>
          </w:p>
          <w:p w:rsidR="00382012" w:rsidRPr="00382012" w:rsidRDefault="00382012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405C" w:rsidRPr="00382012" w:rsidRDefault="00382012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0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29405C" w:rsidRPr="00DA6CCB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Баранова М.А.</w:t>
            </w:r>
          </w:p>
        </w:tc>
      </w:tr>
      <w:tr w:rsidR="0029405C" w:rsidRPr="00835EDC" w:rsidTr="00491840">
        <w:tc>
          <w:tcPr>
            <w:tcW w:w="594" w:type="dxa"/>
            <w:vMerge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9405C" w:rsidRPr="00835ED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29405C" w:rsidRPr="00382012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1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29405C" w:rsidRPr="00382012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12">
              <w:rPr>
                <w:rFonts w:ascii="Times New Roman" w:hAnsi="Times New Roman"/>
                <w:sz w:val="24"/>
                <w:szCs w:val="24"/>
              </w:rPr>
              <w:t xml:space="preserve">Стилистика текста </w:t>
            </w:r>
          </w:p>
        </w:tc>
        <w:tc>
          <w:tcPr>
            <w:tcW w:w="991" w:type="dxa"/>
          </w:tcPr>
          <w:p w:rsidR="0029405C" w:rsidRPr="00382012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0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29405C" w:rsidRPr="00DA6CCB" w:rsidRDefault="0029405C" w:rsidP="00DA6C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="00DA6CCB"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ияскина</w:t>
            </w:r>
            <w:proofErr w:type="spellEnd"/>
            <w:r w:rsidR="00DA6CCB"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</w:t>
            </w:r>
            <w:r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</w:p>
        </w:tc>
      </w:tr>
      <w:tr w:rsidR="0029405C" w:rsidRPr="00835EDC" w:rsidTr="00491840">
        <w:tc>
          <w:tcPr>
            <w:tcW w:w="594" w:type="dxa"/>
            <w:vMerge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9405C" w:rsidRPr="00835ED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29405C" w:rsidRPr="00BA429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295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76" w:type="dxa"/>
          </w:tcPr>
          <w:p w:rsidR="0029405C" w:rsidRPr="00BA4295" w:rsidRDefault="00BA4295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295">
              <w:rPr>
                <w:rFonts w:ascii="Times New Roman" w:hAnsi="Times New Roman"/>
                <w:sz w:val="24"/>
                <w:szCs w:val="24"/>
              </w:rPr>
              <w:t>Человек, мир, общество</w:t>
            </w:r>
          </w:p>
          <w:p w:rsidR="00BA4295" w:rsidRPr="00BA4295" w:rsidRDefault="00BA4295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405C" w:rsidRPr="00BA429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29405C" w:rsidRPr="00DA6CCB" w:rsidRDefault="0029405C" w:rsidP="00DA6C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</w:t>
            </w:r>
            <w:r w:rsidR="00DA6CCB"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ошенкова</w:t>
            </w:r>
            <w:proofErr w:type="spellEnd"/>
            <w:r w:rsidR="00DA6CCB"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r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DA6CCB"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</w:t>
            </w:r>
          </w:p>
        </w:tc>
      </w:tr>
      <w:tr w:rsidR="0029405C" w:rsidRPr="00835EDC" w:rsidTr="00491840">
        <w:tc>
          <w:tcPr>
            <w:tcW w:w="594" w:type="dxa"/>
            <w:vMerge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9405C" w:rsidRPr="00835ED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29405C" w:rsidRPr="00BA4295" w:rsidRDefault="00BA4295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1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29405C" w:rsidRPr="00BA4295" w:rsidRDefault="00BA4295" w:rsidP="00BA4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12">
              <w:rPr>
                <w:rFonts w:ascii="Times New Roman" w:hAnsi="Times New Roman"/>
                <w:sz w:val="24"/>
                <w:szCs w:val="24"/>
              </w:rPr>
              <w:t>Решение нестандартных задач</w:t>
            </w:r>
          </w:p>
        </w:tc>
        <w:tc>
          <w:tcPr>
            <w:tcW w:w="991" w:type="dxa"/>
          </w:tcPr>
          <w:p w:rsidR="0029405C" w:rsidRPr="00BA4295" w:rsidRDefault="0029405C" w:rsidP="00BA4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95">
              <w:rPr>
                <w:rFonts w:ascii="Times New Roman" w:hAnsi="Times New Roman"/>
                <w:sz w:val="24"/>
                <w:szCs w:val="24"/>
              </w:rPr>
              <w:t>1</w:t>
            </w:r>
            <w:r w:rsidR="00BA42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29405C" w:rsidRPr="00DA6CCB" w:rsidRDefault="00DA6CCB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Качур Н.А.</w:t>
            </w:r>
          </w:p>
        </w:tc>
      </w:tr>
      <w:tr w:rsidR="0029405C" w:rsidRPr="00835EDC" w:rsidTr="00491840">
        <w:tc>
          <w:tcPr>
            <w:tcW w:w="594" w:type="dxa"/>
            <w:vMerge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9405C" w:rsidRPr="00835ED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29405C" w:rsidRPr="00382012" w:rsidRDefault="00BA4295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29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976" w:type="dxa"/>
          </w:tcPr>
          <w:p w:rsidR="0029405C" w:rsidRPr="00382012" w:rsidRDefault="00BA4295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295">
              <w:rPr>
                <w:rFonts w:ascii="Times New Roman" w:hAnsi="Times New Roman"/>
                <w:sz w:val="24"/>
                <w:szCs w:val="24"/>
              </w:rPr>
              <w:t>Решение нестандартных задач по химии</w:t>
            </w:r>
          </w:p>
          <w:p w:rsidR="00382012" w:rsidRPr="00382012" w:rsidRDefault="00382012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405C" w:rsidRPr="00382012" w:rsidRDefault="0029405C" w:rsidP="00BA4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012">
              <w:rPr>
                <w:rFonts w:ascii="Times New Roman" w:hAnsi="Times New Roman"/>
                <w:sz w:val="24"/>
                <w:szCs w:val="24"/>
              </w:rPr>
              <w:t>1</w:t>
            </w:r>
            <w:r w:rsidR="00BA42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29405C" w:rsidRPr="00DA6CCB" w:rsidRDefault="00BA4295" w:rsidP="00BA42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Баранова М.А.</w:t>
            </w:r>
            <w:r w:rsidR="0029405C"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9405C" w:rsidRPr="00835EDC" w:rsidTr="00491840">
        <w:tc>
          <w:tcPr>
            <w:tcW w:w="594" w:type="dxa"/>
            <w:vMerge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9405C" w:rsidRPr="00835ED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29405C" w:rsidRPr="00382012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12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</w:tcPr>
          <w:p w:rsidR="0029405C" w:rsidRPr="00382012" w:rsidRDefault="00382012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12">
              <w:rPr>
                <w:rFonts w:ascii="Times New Roman" w:hAnsi="Times New Roman"/>
                <w:sz w:val="24"/>
                <w:szCs w:val="24"/>
              </w:rPr>
              <w:t>Стилистика текста</w:t>
            </w:r>
          </w:p>
          <w:p w:rsidR="00382012" w:rsidRPr="00382012" w:rsidRDefault="00382012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405C" w:rsidRPr="00382012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0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29405C" w:rsidRPr="00DA6CCB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Лынченко</w:t>
            </w:r>
            <w:proofErr w:type="spellEnd"/>
            <w:r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29405C" w:rsidRPr="00835EDC" w:rsidTr="00491840">
        <w:tc>
          <w:tcPr>
            <w:tcW w:w="594" w:type="dxa"/>
            <w:vMerge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9405C" w:rsidRPr="00835ED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29405C" w:rsidRPr="00382012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1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29405C" w:rsidRPr="00382012" w:rsidRDefault="00382012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12">
              <w:rPr>
                <w:rFonts w:ascii="Times New Roman" w:hAnsi="Times New Roman"/>
                <w:sz w:val="24"/>
                <w:szCs w:val="24"/>
              </w:rPr>
              <w:t>Решение дополнительных задач по алгебре и геометрии</w:t>
            </w:r>
          </w:p>
          <w:p w:rsidR="00382012" w:rsidRPr="00382012" w:rsidRDefault="00382012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405C" w:rsidRPr="00382012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0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29405C" w:rsidRPr="00DA6CCB" w:rsidRDefault="00DA6CCB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Сауткина</w:t>
            </w:r>
            <w:proofErr w:type="spellEnd"/>
            <w:r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:rsidR="00DA6CCB" w:rsidRPr="00835EDC" w:rsidRDefault="00DA6CCB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405C" w:rsidRPr="00835EDC" w:rsidTr="00491840">
        <w:tc>
          <w:tcPr>
            <w:tcW w:w="594" w:type="dxa"/>
            <w:vMerge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9405C" w:rsidRPr="00835ED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29405C" w:rsidRPr="00BA4295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295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76" w:type="dxa"/>
          </w:tcPr>
          <w:p w:rsidR="0029405C" w:rsidRPr="00BA4295" w:rsidRDefault="00BA4295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295">
              <w:rPr>
                <w:rFonts w:ascii="Times New Roman" w:hAnsi="Times New Roman"/>
                <w:sz w:val="24"/>
                <w:szCs w:val="24"/>
              </w:rPr>
              <w:t>Основы православной культуры</w:t>
            </w:r>
          </w:p>
          <w:p w:rsidR="00BA4295" w:rsidRPr="00BA4295" w:rsidRDefault="00BA4295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405C" w:rsidRPr="00BA429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DA6CCB" w:rsidRPr="00DA6CCB" w:rsidRDefault="00DA6CCB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Ананьева Н.Н.</w:t>
            </w:r>
          </w:p>
        </w:tc>
      </w:tr>
      <w:tr w:rsidR="00BA4295" w:rsidRPr="00835EDC" w:rsidTr="005E1B65">
        <w:tc>
          <w:tcPr>
            <w:tcW w:w="594" w:type="dxa"/>
            <w:vMerge/>
          </w:tcPr>
          <w:p w:rsidR="00BA4295" w:rsidRPr="00CE37B4" w:rsidRDefault="00BA4295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BA4295" w:rsidRPr="00835EDC" w:rsidRDefault="00BA4295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371" w:type="dxa"/>
            <w:gridSpan w:val="4"/>
          </w:tcPr>
          <w:p w:rsidR="00BA4295" w:rsidRPr="00835EDC" w:rsidRDefault="00BA4295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405C" w:rsidRPr="00DA6CCB" w:rsidTr="00491840">
        <w:tc>
          <w:tcPr>
            <w:tcW w:w="594" w:type="dxa"/>
            <w:vMerge w:val="restart"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24" w:type="dxa"/>
            <w:vMerge w:val="restart"/>
          </w:tcPr>
          <w:p w:rsidR="0029405C" w:rsidRPr="00647127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Шокинская</w:t>
            </w:r>
            <w:proofErr w:type="spellEnd"/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</w:tcPr>
          <w:p w:rsidR="0029405C" w:rsidRPr="00DA6CCB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29405C" w:rsidRPr="00DA6CCB" w:rsidRDefault="00DA6CCB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Трудности русского языка</w:t>
            </w:r>
          </w:p>
          <w:p w:rsidR="00DA6CCB" w:rsidRPr="00DA6CCB" w:rsidRDefault="00DA6CCB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29405C" w:rsidRPr="00DA6CCB" w:rsidRDefault="00DA6CCB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29405C"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29405C" w:rsidRPr="00DA6CCB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6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Воронова О.П.</w:t>
            </w:r>
          </w:p>
        </w:tc>
      </w:tr>
      <w:tr w:rsidR="0029405C" w:rsidRPr="00835EDC" w:rsidTr="00491840">
        <w:tc>
          <w:tcPr>
            <w:tcW w:w="594" w:type="dxa"/>
            <w:vMerge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9405C" w:rsidRPr="00835ED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29405C" w:rsidRPr="00647127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76" w:type="dxa"/>
          </w:tcPr>
          <w:p w:rsidR="0029405C" w:rsidRPr="00647127" w:rsidRDefault="00647127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 и профессия</w:t>
            </w:r>
          </w:p>
          <w:p w:rsidR="00647127" w:rsidRPr="00647127" w:rsidRDefault="00647127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29405C" w:rsidRPr="00647127" w:rsidRDefault="00647127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29405C" w:rsidRPr="00647127" w:rsidRDefault="00647127" w:rsidP="006471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Батюк</w:t>
            </w:r>
            <w:proofErr w:type="spellEnd"/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Н.П.</w:t>
            </w:r>
          </w:p>
        </w:tc>
      </w:tr>
      <w:tr w:rsidR="0029405C" w:rsidRPr="00835EDC" w:rsidTr="00491840">
        <w:tc>
          <w:tcPr>
            <w:tcW w:w="594" w:type="dxa"/>
            <w:vMerge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9405C" w:rsidRPr="00835ED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29405C" w:rsidRPr="00647127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29405C" w:rsidRPr="00647127" w:rsidRDefault="00647127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Алгоритм решения алгебраических уравнений </w:t>
            </w:r>
          </w:p>
          <w:p w:rsidR="00647127" w:rsidRPr="00647127" w:rsidRDefault="00647127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29405C" w:rsidRPr="00647127" w:rsidRDefault="00647127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29405C" w:rsidRPr="00647127" w:rsidRDefault="00647127" w:rsidP="006471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Ефимов Г.Н.</w:t>
            </w:r>
          </w:p>
        </w:tc>
      </w:tr>
      <w:tr w:rsidR="0029405C" w:rsidRPr="00835EDC" w:rsidTr="00491840">
        <w:tc>
          <w:tcPr>
            <w:tcW w:w="594" w:type="dxa"/>
            <w:vMerge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9405C" w:rsidRPr="00835ED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29405C" w:rsidRPr="00647127" w:rsidRDefault="00647127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</w:t>
            </w:r>
          </w:p>
          <w:p w:rsidR="00647127" w:rsidRPr="00647127" w:rsidRDefault="00647127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29405C" w:rsidRPr="00647127" w:rsidRDefault="00647127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Техника написания сочинения</w:t>
            </w:r>
          </w:p>
          <w:p w:rsidR="00647127" w:rsidRPr="00647127" w:rsidRDefault="00647127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29405C" w:rsidRPr="00647127" w:rsidRDefault="0029405C" w:rsidP="006471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47127"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29405C" w:rsidRPr="00647127" w:rsidRDefault="00647127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Воронова О.П.</w:t>
            </w:r>
          </w:p>
        </w:tc>
      </w:tr>
      <w:tr w:rsidR="0029405C" w:rsidRPr="00835EDC" w:rsidTr="00491840">
        <w:tc>
          <w:tcPr>
            <w:tcW w:w="594" w:type="dxa"/>
            <w:vMerge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9405C" w:rsidRPr="00835ED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29405C" w:rsidRPr="00647127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29405C" w:rsidRPr="00647127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пространстве текста</w:t>
            </w:r>
          </w:p>
        </w:tc>
        <w:tc>
          <w:tcPr>
            <w:tcW w:w="991" w:type="dxa"/>
          </w:tcPr>
          <w:p w:rsidR="0029405C" w:rsidRPr="0064712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29405C" w:rsidRPr="00647127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Воронова О.П.</w:t>
            </w:r>
          </w:p>
        </w:tc>
      </w:tr>
      <w:tr w:rsidR="0029405C" w:rsidRPr="00835EDC" w:rsidTr="00491840">
        <w:tc>
          <w:tcPr>
            <w:tcW w:w="594" w:type="dxa"/>
            <w:vMerge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9405C" w:rsidRPr="00835ED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29405C" w:rsidRPr="00647127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29405C" w:rsidRPr="00647127" w:rsidRDefault="00647127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Избранные вопросы математики</w:t>
            </w:r>
          </w:p>
          <w:p w:rsidR="00647127" w:rsidRPr="00647127" w:rsidRDefault="00647127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29405C" w:rsidRPr="0064712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29405C" w:rsidRPr="00647127" w:rsidRDefault="00647127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Глахова</w:t>
            </w:r>
            <w:proofErr w:type="spellEnd"/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Л.И.</w:t>
            </w:r>
          </w:p>
        </w:tc>
      </w:tr>
      <w:tr w:rsidR="0029405C" w:rsidRPr="00835EDC" w:rsidTr="00491840">
        <w:tc>
          <w:tcPr>
            <w:tcW w:w="594" w:type="dxa"/>
            <w:vMerge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9405C" w:rsidRPr="00835ED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29405C" w:rsidRPr="00647127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76" w:type="dxa"/>
          </w:tcPr>
          <w:p w:rsidR="00647127" w:rsidRPr="00647127" w:rsidRDefault="00647127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Актуальные вопросы обществознания</w:t>
            </w:r>
          </w:p>
          <w:p w:rsidR="0029405C" w:rsidRPr="00647127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1" w:type="dxa"/>
          </w:tcPr>
          <w:p w:rsidR="0029405C" w:rsidRPr="0064712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6" w:type="dxa"/>
          </w:tcPr>
          <w:p w:rsidR="0029405C" w:rsidRPr="00647127" w:rsidRDefault="00647127" w:rsidP="006471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Силина Н.В.</w:t>
            </w:r>
          </w:p>
        </w:tc>
      </w:tr>
      <w:tr w:rsidR="00872958" w:rsidRPr="00835EDC" w:rsidTr="00491840">
        <w:tc>
          <w:tcPr>
            <w:tcW w:w="594" w:type="dxa"/>
            <w:vMerge w:val="restart"/>
          </w:tcPr>
          <w:p w:rsidR="00872958" w:rsidRPr="00CE37B4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24" w:type="dxa"/>
            <w:vMerge w:val="restart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Тюшинская</w:t>
            </w:r>
            <w:proofErr w:type="spellEnd"/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стилистики</w:t>
            </w:r>
          </w:p>
        </w:tc>
        <w:tc>
          <w:tcPr>
            <w:tcW w:w="991" w:type="dxa"/>
          </w:tcPr>
          <w:p w:rsidR="00872958" w:rsidRPr="00872958" w:rsidRDefault="00872958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Стригачева</w:t>
            </w:r>
            <w:proofErr w:type="spellEnd"/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Т.Н.</w:t>
            </w:r>
          </w:p>
        </w:tc>
      </w:tr>
      <w:tr w:rsidR="00872958" w:rsidRPr="00835EDC" w:rsidTr="00491840">
        <w:tc>
          <w:tcPr>
            <w:tcW w:w="594" w:type="dxa"/>
            <w:vMerge/>
          </w:tcPr>
          <w:p w:rsidR="00872958" w:rsidRPr="00CE37B4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872958" w:rsidRPr="00835EDC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2976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Города мира </w:t>
            </w:r>
          </w:p>
        </w:tc>
        <w:tc>
          <w:tcPr>
            <w:tcW w:w="991" w:type="dxa"/>
          </w:tcPr>
          <w:p w:rsidR="00872958" w:rsidRPr="00872958" w:rsidRDefault="00872958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Новикова Е.Н.</w:t>
            </w:r>
          </w:p>
        </w:tc>
      </w:tr>
      <w:tr w:rsidR="00872958" w:rsidRPr="00835EDC" w:rsidTr="00872958">
        <w:trPr>
          <w:trHeight w:val="315"/>
        </w:trPr>
        <w:tc>
          <w:tcPr>
            <w:tcW w:w="594" w:type="dxa"/>
            <w:vMerge/>
          </w:tcPr>
          <w:p w:rsidR="00872958" w:rsidRPr="00CE37B4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872958" w:rsidRPr="00835EDC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России в лицах</w:t>
            </w:r>
          </w:p>
        </w:tc>
        <w:tc>
          <w:tcPr>
            <w:tcW w:w="991" w:type="dxa"/>
          </w:tcPr>
          <w:p w:rsidR="00872958" w:rsidRPr="00872958" w:rsidRDefault="00872958" w:rsidP="008729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9</w:t>
            </w:r>
          </w:p>
        </w:tc>
        <w:tc>
          <w:tcPr>
            <w:tcW w:w="1986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Кукаева</w:t>
            </w:r>
            <w:proofErr w:type="spellEnd"/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  <w:tr w:rsidR="00872958" w:rsidRPr="00835EDC" w:rsidTr="00491840">
        <w:trPr>
          <w:trHeight w:val="510"/>
        </w:trPr>
        <w:tc>
          <w:tcPr>
            <w:tcW w:w="594" w:type="dxa"/>
            <w:vMerge/>
          </w:tcPr>
          <w:p w:rsidR="00872958" w:rsidRPr="00CE37B4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872958" w:rsidRPr="00835EDC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2976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Направление химических реакций </w:t>
            </w:r>
          </w:p>
        </w:tc>
        <w:tc>
          <w:tcPr>
            <w:tcW w:w="991" w:type="dxa"/>
          </w:tcPr>
          <w:p w:rsidR="00872958" w:rsidRPr="00872958" w:rsidRDefault="00872958" w:rsidP="008729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10</w:t>
            </w:r>
          </w:p>
        </w:tc>
        <w:tc>
          <w:tcPr>
            <w:tcW w:w="1986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Гуленкова</w:t>
            </w:r>
            <w:proofErr w:type="spellEnd"/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Е.Н.</w:t>
            </w:r>
          </w:p>
        </w:tc>
      </w:tr>
      <w:tr w:rsidR="00872958" w:rsidRPr="00835EDC" w:rsidTr="00491840">
        <w:tc>
          <w:tcPr>
            <w:tcW w:w="594" w:type="dxa"/>
            <w:vMerge/>
          </w:tcPr>
          <w:p w:rsidR="00872958" w:rsidRPr="00CE37B4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872958" w:rsidRPr="00835EDC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экологии</w:t>
            </w:r>
          </w:p>
        </w:tc>
        <w:tc>
          <w:tcPr>
            <w:tcW w:w="991" w:type="dxa"/>
          </w:tcPr>
          <w:p w:rsidR="00872958" w:rsidRPr="00872958" w:rsidRDefault="00872958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Гуленкова</w:t>
            </w:r>
            <w:proofErr w:type="spellEnd"/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Е.Н.</w:t>
            </w:r>
          </w:p>
        </w:tc>
      </w:tr>
      <w:tr w:rsidR="00872958" w:rsidRPr="00835EDC" w:rsidTr="00491840">
        <w:tc>
          <w:tcPr>
            <w:tcW w:w="594" w:type="dxa"/>
            <w:vMerge/>
          </w:tcPr>
          <w:p w:rsidR="00872958" w:rsidRPr="00CE37B4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872958" w:rsidRPr="00835EDC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Трудные вопросы орфографии </w:t>
            </w:r>
          </w:p>
        </w:tc>
        <w:tc>
          <w:tcPr>
            <w:tcW w:w="991" w:type="dxa"/>
          </w:tcPr>
          <w:p w:rsidR="00872958" w:rsidRPr="00872958" w:rsidRDefault="00872958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Новикова С.В.</w:t>
            </w:r>
          </w:p>
        </w:tc>
      </w:tr>
      <w:tr w:rsidR="00872958" w:rsidRPr="00835EDC" w:rsidTr="00491840">
        <w:tc>
          <w:tcPr>
            <w:tcW w:w="594" w:type="dxa"/>
            <w:vMerge/>
          </w:tcPr>
          <w:p w:rsidR="00872958" w:rsidRPr="00CE37B4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872958" w:rsidRPr="00835EDC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 на проценты</w:t>
            </w:r>
          </w:p>
        </w:tc>
        <w:tc>
          <w:tcPr>
            <w:tcW w:w="991" w:type="dxa"/>
          </w:tcPr>
          <w:p w:rsidR="00872958" w:rsidRPr="00872958" w:rsidRDefault="00872958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Данющенков</w:t>
            </w:r>
            <w:proofErr w:type="spellEnd"/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С.К.</w:t>
            </w:r>
          </w:p>
        </w:tc>
      </w:tr>
      <w:tr w:rsidR="00872958" w:rsidRPr="00835EDC" w:rsidTr="00491840">
        <w:tc>
          <w:tcPr>
            <w:tcW w:w="594" w:type="dxa"/>
            <w:vMerge/>
          </w:tcPr>
          <w:p w:rsidR="00872958" w:rsidRPr="00CE37B4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872958" w:rsidRPr="00835EDC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2976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Человек и его здоровье </w:t>
            </w:r>
          </w:p>
        </w:tc>
        <w:tc>
          <w:tcPr>
            <w:tcW w:w="991" w:type="dxa"/>
          </w:tcPr>
          <w:p w:rsidR="00872958" w:rsidRPr="00872958" w:rsidRDefault="00872958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Гуленкова</w:t>
            </w:r>
            <w:proofErr w:type="spellEnd"/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Е.Н.</w:t>
            </w:r>
          </w:p>
        </w:tc>
      </w:tr>
      <w:tr w:rsidR="00872958" w:rsidRPr="00835EDC" w:rsidTr="00491840">
        <w:tc>
          <w:tcPr>
            <w:tcW w:w="594" w:type="dxa"/>
            <w:vMerge/>
          </w:tcPr>
          <w:p w:rsidR="00872958" w:rsidRPr="00CE37B4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872958" w:rsidRPr="00835EDC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2976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Направление химических реакций </w:t>
            </w:r>
          </w:p>
        </w:tc>
        <w:tc>
          <w:tcPr>
            <w:tcW w:w="991" w:type="dxa"/>
          </w:tcPr>
          <w:p w:rsidR="00872958" w:rsidRPr="00872958" w:rsidRDefault="00872958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Гуленкова</w:t>
            </w:r>
            <w:proofErr w:type="spellEnd"/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Е.Н.</w:t>
            </w:r>
          </w:p>
        </w:tc>
      </w:tr>
      <w:tr w:rsidR="00872958" w:rsidRPr="00835EDC" w:rsidTr="00491840">
        <w:tc>
          <w:tcPr>
            <w:tcW w:w="594" w:type="dxa"/>
            <w:vMerge/>
          </w:tcPr>
          <w:p w:rsidR="00872958" w:rsidRPr="00CE37B4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872958" w:rsidRPr="00835EDC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Решение задач с параметрами </w:t>
            </w:r>
          </w:p>
        </w:tc>
        <w:tc>
          <w:tcPr>
            <w:tcW w:w="991" w:type="dxa"/>
          </w:tcPr>
          <w:p w:rsidR="00872958" w:rsidRPr="00872958" w:rsidRDefault="00872958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Данющенков</w:t>
            </w:r>
            <w:proofErr w:type="spellEnd"/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С.К.</w:t>
            </w:r>
          </w:p>
        </w:tc>
      </w:tr>
      <w:tr w:rsidR="00872958" w:rsidRPr="00835EDC" w:rsidTr="00B31568">
        <w:trPr>
          <w:trHeight w:val="669"/>
        </w:trPr>
        <w:tc>
          <w:tcPr>
            <w:tcW w:w="594" w:type="dxa"/>
            <w:vMerge/>
          </w:tcPr>
          <w:p w:rsidR="00872958" w:rsidRPr="00CE37B4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872958" w:rsidRPr="00835EDC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Комплексный анализ текста </w:t>
            </w:r>
          </w:p>
        </w:tc>
        <w:tc>
          <w:tcPr>
            <w:tcW w:w="991" w:type="dxa"/>
          </w:tcPr>
          <w:p w:rsidR="00872958" w:rsidRPr="00872958" w:rsidRDefault="00872958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Новикова С.В.</w:t>
            </w:r>
          </w:p>
        </w:tc>
      </w:tr>
      <w:tr w:rsidR="00872958" w:rsidRPr="00835EDC" w:rsidTr="00872958">
        <w:trPr>
          <w:trHeight w:val="510"/>
        </w:trPr>
        <w:tc>
          <w:tcPr>
            <w:tcW w:w="594" w:type="dxa"/>
            <w:vMerge/>
          </w:tcPr>
          <w:p w:rsidR="00872958" w:rsidRPr="00CE37B4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872958" w:rsidRPr="00835EDC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72958" w:rsidRDefault="00B3156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Физика</w:t>
            </w:r>
          </w:p>
          <w:p w:rsidR="00872958" w:rsidRPr="00872958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872958" w:rsidRPr="00872958" w:rsidRDefault="00B3156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Занимательная физика</w:t>
            </w:r>
          </w:p>
        </w:tc>
        <w:tc>
          <w:tcPr>
            <w:tcW w:w="991" w:type="dxa"/>
          </w:tcPr>
          <w:p w:rsidR="00872958" w:rsidRPr="00872958" w:rsidRDefault="00B31568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872958" w:rsidRDefault="00B3156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Погосян С.Г.</w:t>
            </w:r>
          </w:p>
        </w:tc>
      </w:tr>
      <w:tr w:rsidR="00872958" w:rsidRPr="00835EDC" w:rsidTr="00491840">
        <w:trPr>
          <w:trHeight w:val="435"/>
        </w:trPr>
        <w:tc>
          <w:tcPr>
            <w:tcW w:w="594" w:type="dxa"/>
            <w:vMerge/>
          </w:tcPr>
          <w:p w:rsidR="00872958" w:rsidRPr="00CE37B4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872958" w:rsidRPr="00835EDC" w:rsidRDefault="0087295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72958" w:rsidRDefault="00B3156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</w:tcPr>
          <w:p w:rsidR="00872958" w:rsidRPr="00872958" w:rsidRDefault="00B3156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политической деятельности</w:t>
            </w:r>
          </w:p>
        </w:tc>
        <w:tc>
          <w:tcPr>
            <w:tcW w:w="991" w:type="dxa"/>
          </w:tcPr>
          <w:p w:rsidR="00872958" w:rsidRPr="00872958" w:rsidRDefault="00B31568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872958" w:rsidRDefault="00B31568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Гуленкова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Е.Н.</w:t>
            </w:r>
          </w:p>
        </w:tc>
      </w:tr>
      <w:tr w:rsidR="0029405C" w:rsidRPr="00835EDC" w:rsidTr="00491840">
        <w:tc>
          <w:tcPr>
            <w:tcW w:w="594" w:type="dxa"/>
            <w:vMerge w:val="restart"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24" w:type="dxa"/>
            <w:vMerge w:val="restart"/>
          </w:tcPr>
          <w:p w:rsidR="0029405C" w:rsidRPr="00B31568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B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Тирянская</w:t>
            </w:r>
            <w:proofErr w:type="spellEnd"/>
            <w:r w:rsidRPr="00B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29405C" w:rsidRPr="00B31568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29405C" w:rsidRPr="00B31568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ГИА</w:t>
            </w:r>
          </w:p>
        </w:tc>
        <w:tc>
          <w:tcPr>
            <w:tcW w:w="991" w:type="dxa"/>
          </w:tcPr>
          <w:p w:rsidR="0029405C" w:rsidRPr="00B31568" w:rsidRDefault="0029405C" w:rsidP="00491840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29405C" w:rsidRPr="00B31568" w:rsidRDefault="00B31568" w:rsidP="00B31568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Грекова</w:t>
            </w:r>
            <w:proofErr w:type="spellEnd"/>
            <w:r w:rsidRPr="00B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Л.В.</w:t>
            </w:r>
            <w:r w:rsidR="0029405C" w:rsidRPr="00B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9405C" w:rsidRPr="00835EDC" w:rsidTr="00491840">
        <w:tc>
          <w:tcPr>
            <w:tcW w:w="594" w:type="dxa"/>
            <w:vMerge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9405C" w:rsidRPr="00835ED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29405C" w:rsidRPr="00B31568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29405C" w:rsidRPr="00B31568" w:rsidRDefault="0029405C" w:rsidP="00491840">
            <w:pPr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лучше подготовиться к ГИА</w:t>
            </w:r>
          </w:p>
        </w:tc>
        <w:tc>
          <w:tcPr>
            <w:tcW w:w="991" w:type="dxa"/>
          </w:tcPr>
          <w:p w:rsidR="0029405C" w:rsidRPr="00B31568" w:rsidRDefault="0029405C" w:rsidP="00491840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29405C" w:rsidRPr="00B31568" w:rsidRDefault="00B31568" w:rsidP="00B31568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Горяйнова</w:t>
            </w:r>
            <w:proofErr w:type="spellEnd"/>
            <w:r w:rsidRPr="00B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П.А.</w:t>
            </w:r>
          </w:p>
        </w:tc>
      </w:tr>
      <w:tr w:rsidR="0029405C" w:rsidRPr="00835EDC" w:rsidTr="00491840">
        <w:tc>
          <w:tcPr>
            <w:tcW w:w="594" w:type="dxa"/>
            <w:vMerge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9405C" w:rsidRPr="00835ED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29405C" w:rsidRPr="00835ED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9405C" w:rsidRPr="00B31568" w:rsidRDefault="0029405C" w:rsidP="00491840">
            <w:pPr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 «Черчение»</w:t>
            </w:r>
          </w:p>
        </w:tc>
        <w:tc>
          <w:tcPr>
            <w:tcW w:w="991" w:type="dxa"/>
          </w:tcPr>
          <w:p w:rsidR="0029405C" w:rsidRPr="00B31568" w:rsidRDefault="0029405C" w:rsidP="00491840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29405C" w:rsidRPr="00B31568" w:rsidRDefault="0029405C" w:rsidP="00491840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Жуков Ю.В.</w:t>
            </w:r>
          </w:p>
        </w:tc>
      </w:tr>
      <w:tr w:rsidR="0029405C" w:rsidRPr="00835EDC" w:rsidTr="00491840">
        <w:tc>
          <w:tcPr>
            <w:tcW w:w="594" w:type="dxa"/>
            <w:vMerge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9405C" w:rsidRPr="00835ED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29405C" w:rsidRPr="006F2D0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Химия </w:t>
            </w:r>
            <w:bookmarkStart w:id="0" w:name="_GoBack"/>
            <w:bookmarkEnd w:id="0"/>
          </w:p>
        </w:tc>
        <w:tc>
          <w:tcPr>
            <w:tcW w:w="2976" w:type="dxa"/>
          </w:tcPr>
          <w:p w:rsidR="0029405C" w:rsidRPr="006F2D04" w:rsidRDefault="006F2D04" w:rsidP="006F2D04">
            <w:pPr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химических задач разными способами</w:t>
            </w:r>
          </w:p>
        </w:tc>
        <w:tc>
          <w:tcPr>
            <w:tcW w:w="991" w:type="dxa"/>
          </w:tcPr>
          <w:p w:rsidR="0029405C" w:rsidRPr="006F2D04" w:rsidRDefault="0029405C" w:rsidP="00491840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29405C" w:rsidRPr="006F2D04" w:rsidRDefault="0029405C" w:rsidP="00491840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Полуэктова Т.М.</w:t>
            </w:r>
          </w:p>
        </w:tc>
      </w:tr>
      <w:tr w:rsidR="0029405C" w:rsidRPr="00835EDC" w:rsidTr="00491840">
        <w:tc>
          <w:tcPr>
            <w:tcW w:w="594" w:type="dxa"/>
            <w:vMerge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9405C" w:rsidRPr="00835ED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29405C" w:rsidRPr="006F2D0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2976" w:type="dxa"/>
          </w:tcPr>
          <w:p w:rsidR="0029405C" w:rsidRPr="006F2D04" w:rsidRDefault="006F2D04" w:rsidP="00491840">
            <w:pPr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химических задач разными способами</w:t>
            </w:r>
          </w:p>
          <w:p w:rsidR="006F2D04" w:rsidRPr="006F2D04" w:rsidRDefault="006F2D04" w:rsidP="00491840">
            <w:pPr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29405C" w:rsidRPr="006F2D04" w:rsidRDefault="0029405C" w:rsidP="00491840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29405C" w:rsidRPr="006F2D04" w:rsidRDefault="0029405C" w:rsidP="00491840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Полуэктова Т.М.</w:t>
            </w:r>
          </w:p>
        </w:tc>
      </w:tr>
      <w:tr w:rsidR="0029405C" w:rsidRPr="00835EDC" w:rsidTr="00491840">
        <w:tc>
          <w:tcPr>
            <w:tcW w:w="594" w:type="dxa"/>
            <w:vMerge/>
          </w:tcPr>
          <w:p w:rsidR="0029405C" w:rsidRPr="00CE37B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9405C" w:rsidRPr="00835ED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29405C" w:rsidRPr="006F2D04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29405C" w:rsidRPr="006F2D04" w:rsidRDefault="006F2D04" w:rsidP="006F2D04">
            <w:pPr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Математический тренажер в 10 классе</w:t>
            </w:r>
          </w:p>
        </w:tc>
        <w:tc>
          <w:tcPr>
            <w:tcW w:w="991" w:type="dxa"/>
          </w:tcPr>
          <w:p w:rsidR="0029405C" w:rsidRPr="006F2D04" w:rsidRDefault="0029405C" w:rsidP="00491840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29405C" w:rsidRPr="006F2D04" w:rsidRDefault="0029405C" w:rsidP="00491840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F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Кезикова</w:t>
            </w:r>
            <w:proofErr w:type="spellEnd"/>
            <w:r w:rsidRPr="006F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Л.Н.</w:t>
            </w:r>
          </w:p>
        </w:tc>
      </w:tr>
      <w:tr w:rsidR="006F2D04" w:rsidRPr="00835EDC" w:rsidTr="00491840"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F2D04" w:rsidRPr="006F2D0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6F2D04" w:rsidRPr="006F2D04" w:rsidRDefault="006F2D04" w:rsidP="006F2D04">
            <w:pPr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 «Сочинение-рассуждение. Сдаем без проблем!»</w:t>
            </w:r>
          </w:p>
        </w:tc>
        <w:tc>
          <w:tcPr>
            <w:tcW w:w="991" w:type="dxa"/>
          </w:tcPr>
          <w:p w:rsidR="006F2D04" w:rsidRPr="006F2D04" w:rsidRDefault="006F2D04" w:rsidP="00491840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6F2D04" w:rsidRPr="006F2D04" w:rsidRDefault="006F2D04" w:rsidP="00EE1B2B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F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Радышевская</w:t>
            </w:r>
            <w:proofErr w:type="spellEnd"/>
            <w:r w:rsidRPr="006F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И.С.</w:t>
            </w:r>
          </w:p>
        </w:tc>
      </w:tr>
      <w:tr w:rsidR="006F2D04" w:rsidRPr="00835EDC" w:rsidTr="00491840"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F2D04" w:rsidRPr="006F2D0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2976" w:type="dxa"/>
          </w:tcPr>
          <w:p w:rsidR="006F2D04" w:rsidRPr="006F2D04" w:rsidRDefault="006F2D04" w:rsidP="00491840">
            <w:pPr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</w:t>
            </w:r>
          </w:p>
          <w:p w:rsidR="006F2D04" w:rsidRPr="006F2D04" w:rsidRDefault="006F2D04" w:rsidP="00491840">
            <w:pPr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6F2D04" w:rsidRPr="006F2D04" w:rsidRDefault="006F2D04" w:rsidP="00491840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6F2D04" w:rsidRPr="006F2D04" w:rsidRDefault="006F2D04" w:rsidP="00491840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F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Горяйнова</w:t>
            </w:r>
            <w:proofErr w:type="spellEnd"/>
            <w:r w:rsidRPr="006F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П.А.</w:t>
            </w:r>
          </w:p>
        </w:tc>
      </w:tr>
      <w:tr w:rsidR="006F2D04" w:rsidRPr="00835EDC" w:rsidTr="00491840"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F2D04" w:rsidRPr="00E47AC0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7A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6F2D04" w:rsidRPr="00E47AC0" w:rsidRDefault="006F2D04" w:rsidP="00491840">
            <w:pPr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7A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Язык твой – друг твой</w:t>
            </w:r>
          </w:p>
        </w:tc>
        <w:tc>
          <w:tcPr>
            <w:tcW w:w="991" w:type="dxa"/>
          </w:tcPr>
          <w:p w:rsidR="006F2D04" w:rsidRPr="00E47AC0" w:rsidRDefault="006F2D04" w:rsidP="00491840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7A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6F2D04" w:rsidRPr="00E47AC0" w:rsidRDefault="006F2D04" w:rsidP="006F2D04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47A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Грекова</w:t>
            </w:r>
            <w:proofErr w:type="spellEnd"/>
            <w:r w:rsidRPr="00E47A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</w:tr>
      <w:tr w:rsidR="006F2D04" w:rsidRPr="00835EDC" w:rsidTr="00491840"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F2D04" w:rsidRPr="00E47AC0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7A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</w:tcPr>
          <w:p w:rsidR="006F2D04" w:rsidRPr="00E47AC0" w:rsidRDefault="006F2D04" w:rsidP="00491840">
            <w:pPr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7A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Православные мотивы в русской литературе</w:t>
            </w:r>
          </w:p>
        </w:tc>
        <w:tc>
          <w:tcPr>
            <w:tcW w:w="991" w:type="dxa"/>
          </w:tcPr>
          <w:p w:rsidR="006F2D04" w:rsidRPr="00E47AC0" w:rsidRDefault="006F2D04" w:rsidP="00491840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7A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6F2D04" w:rsidRDefault="00E47AC0" w:rsidP="00491840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47A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Грекова</w:t>
            </w:r>
            <w:proofErr w:type="spellEnd"/>
            <w:r w:rsidRPr="00E47A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Л.В.</w:t>
            </w:r>
          </w:p>
          <w:p w:rsidR="00E47AC0" w:rsidRPr="00E47AC0" w:rsidRDefault="00E47AC0" w:rsidP="00491840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2D04" w:rsidRPr="00835EDC" w:rsidTr="00491840"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F2D04" w:rsidRPr="00E47AC0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7A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6F2D04" w:rsidRPr="00E47AC0" w:rsidRDefault="00E47AC0" w:rsidP="00491840">
            <w:pPr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7A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Математический тренажер в 11 классе</w:t>
            </w:r>
          </w:p>
        </w:tc>
        <w:tc>
          <w:tcPr>
            <w:tcW w:w="991" w:type="dxa"/>
          </w:tcPr>
          <w:p w:rsidR="006F2D04" w:rsidRPr="00E47AC0" w:rsidRDefault="006F2D04" w:rsidP="00491840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7A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6F2D04" w:rsidRPr="00E47AC0" w:rsidRDefault="006F2D04" w:rsidP="00491840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47A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Кезикова</w:t>
            </w:r>
            <w:proofErr w:type="spellEnd"/>
            <w:r w:rsidRPr="00E47A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Л.Н.</w:t>
            </w:r>
          </w:p>
        </w:tc>
      </w:tr>
      <w:tr w:rsidR="006F2D04" w:rsidRPr="00835EDC" w:rsidTr="00491840">
        <w:tc>
          <w:tcPr>
            <w:tcW w:w="594" w:type="dxa"/>
            <w:vMerge w:val="restart"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24" w:type="dxa"/>
            <w:vMerge w:val="restart"/>
          </w:tcPr>
          <w:p w:rsidR="006F2D04" w:rsidRPr="00D32605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2605">
              <w:rPr>
                <w:rFonts w:ascii="Times New Roman" w:hAnsi="Times New Roman"/>
                <w:sz w:val="24"/>
                <w:szCs w:val="24"/>
              </w:rPr>
              <w:t>МБОУ «Каменская СОШ»</w:t>
            </w:r>
          </w:p>
        </w:tc>
        <w:tc>
          <w:tcPr>
            <w:tcW w:w="1418" w:type="dxa"/>
          </w:tcPr>
          <w:p w:rsidR="006F2D04" w:rsidRPr="00BA4295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29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6F2D04" w:rsidRPr="00BA4295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295">
              <w:rPr>
                <w:rFonts w:ascii="Times New Roman" w:hAnsi="Times New Roman"/>
                <w:sz w:val="24"/>
                <w:szCs w:val="24"/>
              </w:rPr>
              <w:t>Подготовка к экзаменам</w:t>
            </w:r>
          </w:p>
          <w:p w:rsidR="006F2D04" w:rsidRPr="00BA4295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F2D04" w:rsidRPr="00BA4295" w:rsidRDefault="006F2D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6F2D04" w:rsidRPr="00BA4295" w:rsidRDefault="006F2D0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295">
              <w:rPr>
                <w:rFonts w:ascii="Times New Roman" w:hAnsi="Times New Roman"/>
                <w:sz w:val="24"/>
                <w:szCs w:val="24"/>
              </w:rPr>
              <w:t>Игнатова В.В.</w:t>
            </w:r>
          </w:p>
          <w:p w:rsidR="006F2D04" w:rsidRPr="00BA4295" w:rsidRDefault="006F2D0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D04" w:rsidRPr="00835EDC" w:rsidTr="00491840"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F2D04" w:rsidRPr="00644A6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6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6F2D04" w:rsidRPr="00644A64" w:rsidRDefault="006F2D04" w:rsidP="0064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64">
              <w:rPr>
                <w:rFonts w:ascii="Times New Roman" w:hAnsi="Times New Roman"/>
                <w:sz w:val="24"/>
                <w:szCs w:val="24"/>
              </w:rPr>
              <w:t>Технология подготовки к ГИА по математике</w:t>
            </w:r>
          </w:p>
        </w:tc>
        <w:tc>
          <w:tcPr>
            <w:tcW w:w="991" w:type="dxa"/>
          </w:tcPr>
          <w:p w:rsidR="006F2D04" w:rsidRPr="00644A64" w:rsidRDefault="006F2D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6F2D04" w:rsidRPr="00644A64" w:rsidRDefault="006F2D0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64">
              <w:rPr>
                <w:rFonts w:ascii="Times New Roman" w:hAnsi="Times New Roman"/>
                <w:sz w:val="24"/>
                <w:szCs w:val="24"/>
              </w:rPr>
              <w:t>Старинец</w:t>
            </w:r>
            <w:proofErr w:type="spellEnd"/>
            <w:r w:rsidRPr="00644A6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6F2D04" w:rsidRPr="00644A64" w:rsidRDefault="006F2D0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D04" w:rsidRPr="00835EDC" w:rsidTr="00491840"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F2D04" w:rsidRPr="00644A6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64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</w:tcPr>
          <w:p w:rsidR="006F2D04" w:rsidRPr="00644A64" w:rsidRDefault="006F2D04" w:rsidP="00491840">
            <w:pPr>
              <w:pStyle w:val="a3"/>
              <w:ind w:left="14"/>
              <w:jc w:val="both"/>
            </w:pPr>
            <w:r w:rsidRPr="00644A64">
              <w:t>Средства и приемы выразительности речи</w:t>
            </w:r>
          </w:p>
          <w:p w:rsidR="006F2D04" w:rsidRPr="00644A64" w:rsidRDefault="006F2D04" w:rsidP="00491840">
            <w:pPr>
              <w:pStyle w:val="a3"/>
              <w:ind w:left="14"/>
              <w:jc w:val="both"/>
            </w:pPr>
          </w:p>
        </w:tc>
        <w:tc>
          <w:tcPr>
            <w:tcW w:w="991" w:type="dxa"/>
          </w:tcPr>
          <w:p w:rsidR="006F2D04" w:rsidRPr="00644A64" w:rsidRDefault="006F2D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6F2D04" w:rsidRPr="00644A64" w:rsidRDefault="006F2D0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64">
              <w:rPr>
                <w:rFonts w:ascii="Times New Roman" w:hAnsi="Times New Roman"/>
                <w:sz w:val="24"/>
                <w:szCs w:val="24"/>
              </w:rPr>
              <w:t>Игнатова В.В.</w:t>
            </w:r>
          </w:p>
        </w:tc>
      </w:tr>
      <w:tr w:rsidR="006F2D04" w:rsidRPr="00835EDC" w:rsidTr="00491840"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F2D04" w:rsidRPr="00644A6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6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6F2D04" w:rsidRPr="00644A6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6F2D04" w:rsidRPr="00644A64" w:rsidRDefault="006F2D04" w:rsidP="00644A6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4A64">
              <w:rPr>
                <w:rFonts w:ascii="Times New Roman" w:hAnsi="Times New Roman"/>
                <w:sz w:val="24"/>
                <w:szCs w:val="24"/>
              </w:rPr>
              <w:t>Трудные вопросы орфографии,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пунктуации,</w:t>
            </w:r>
            <w:r w:rsidRPr="00644A64">
              <w:rPr>
                <w:rFonts w:ascii="Times New Roman" w:hAnsi="Times New Roman"/>
                <w:sz w:val="24"/>
                <w:szCs w:val="24"/>
              </w:rPr>
              <w:t xml:space="preserve"> лексики </w:t>
            </w:r>
          </w:p>
        </w:tc>
        <w:tc>
          <w:tcPr>
            <w:tcW w:w="991" w:type="dxa"/>
          </w:tcPr>
          <w:p w:rsidR="006F2D04" w:rsidRPr="00644A64" w:rsidRDefault="006F2D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6F2D04" w:rsidRPr="00644A64" w:rsidRDefault="006F2D0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64">
              <w:rPr>
                <w:rFonts w:ascii="Times New Roman" w:hAnsi="Times New Roman"/>
                <w:sz w:val="24"/>
                <w:szCs w:val="24"/>
              </w:rPr>
              <w:t>Смирнова Н.Д.</w:t>
            </w:r>
          </w:p>
        </w:tc>
      </w:tr>
      <w:tr w:rsidR="006F2D04" w:rsidRPr="00835EDC" w:rsidTr="00491840"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F2D04" w:rsidRPr="00B25149" w:rsidRDefault="006F2D04" w:rsidP="00644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14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</w:tcPr>
          <w:p w:rsidR="006F2D04" w:rsidRPr="00B25149" w:rsidRDefault="006F2D04" w:rsidP="00644A64">
            <w:pPr>
              <w:pStyle w:val="a3"/>
              <w:ind w:left="14"/>
              <w:jc w:val="both"/>
            </w:pPr>
            <w:r w:rsidRPr="00B25149">
              <w:t>Анализ художественного произведения</w:t>
            </w:r>
          </w:p>
        </w:tc>
        <w:tc>
          <w:tcPr>
            <w:tcW w:w="991" w:type="dxa"/>
          </w:tcPr>
          <w:p w:rsidR="006F2D04" w:rsidRPr="00B25149" w:rsidRDefault="006F2D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1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6F2D04" w:rsidRPr="00B25149" w:rsidRDefault="006F2D04" w:rsidP="0064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149">
              <w:rPr>
                <w:rFonts w:ascii="Times New Roman" w:hAnsi="Times New Roman"/>
                <w:sz w:val="24"/>
                <w:szCs w:val="24"/>
              </w:rPr>
              <w:t>Смирнова Н.Д.</w:t>
            </w:r>
          </w:p>
        </w:tc>
      </w:tr>
      <w:tr w:rsidR="006F2D04" w:rsidRPr="00835EDC" w:rsidTr="00B25149">
        <w:trPr>
          <w:trHeight w:val="585"/>
        </w:trPr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F2D04" w:rsidRPr="00B25149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149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76" w:type="dxa"/>
          </w:tcPr>
          <w:p w:rsidR="006F2D04" w:rsidRPr="00B25149" w:rsidRDefault="006F2D04" w:rsidP="00B2514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25149">
              <w:rPr>
                <w:rFonts w:ascii="Times New Roman" w:hAnsi="Times New Roman"/>
                <w:sz w:val="24"/>
                <w:szCs w:val="24"/>
              </w:rPr>
              <w:t>Знать общество, в котором  живешь</w:t>
            </w:r>
          </w:p>
        </w:tc>
        <w:tc>
          <w:tcPr>
            <w:tcW w:w="991" w:type="dxa"/>
          </w:tcPr>
          <w:p w:rsidR="006F2D04" w:rsidRPr="00B25149" w:rsidRDefault="006F2D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1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6F2D04" w:rsidRPr="00B25149" w:rsidRDefault="006F2D0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149">
              <w:rPr>
                <w:rFonts w:ascii="Times New Roman" w:hAnsi="Times New Roman"/>
                <w:sz w:val="24"/>
                <w:szCs w:val="24"/>
              </w:rPr>
              <w:t>Ковалева Т.Л.</w:t>
            </w:r>
          </w:p>
        </w:tc>
      </w:tr>
      <w:tr w:rsidR="006F2D04" w:rsidRPr="00835EDC" w:rsidTr="00491840">
        <w:trPr>
          <w:trHeight w:val="510"/>
        </w:trPr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F2D04" w:rsidRPr="00B25149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6F2D04" w:rsidRDefault="006F2D04" w:rsidP="00B2514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  <w:p w:rsidR="006F2D04" w:rsidRPr="00B25149" w:rsidRDefault="006F2D04" w:rsidP="00B2514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F2D04" w:rsidRPr="00B25149" w:rsidRDefault="006F2D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6F2D04" w:rsidRPr="00B25149" w:rsidRDefault="006F2D0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Е.В.</w:t>
            </w:r>
          </w:p>
        </w:tc>
      </w:tr>
      <w:tr w:rsidR="006F2D04" w:rsidRPr="00835EDC" w:rsidTr="00491840"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F2D04" w:rsidRPr="00B25149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149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</w:tcPr>
          <w:p w:rsidR="006F2D04" w:rsidRPr="00B25149" w:rsidRDefault="006F2D04" w:rsidP="0049184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25149">
              <w:rPr>
                <w:rFonts w:ascii="Times New Roman" w:hAnsi="Times New Roman"/>
                <w:sz w:val="24"/>
                <w:szCs w:val="24"/>
              </w:rPr>
              <w:t>Подготовка к экзаменам</w:t>
            </w:r>
          </w:p>
          <w:p w:rsidR="006F2D04" w:rsidRPr="00B25149" w:rsidRDefault="006F2D04" w:rsidP="0049184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F2D04" w:rsidRPr="00B25149" w:rsidRDefault="006F2D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1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6F2D04" w:rsidRPr="00B25149" w:rsidRDefault="006F2D0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149">
              <w:rPr>
                <w:rFonts w:ascii="Times New Roman" w:hAnsi="Times New Roman"/>
                <w:sz w:val="24"/>
                <w:szCs w:val="24"/>
              </w:rPr>
              <w:t>Игнатова В.В.</w:t>
            </w:r>
          </w:p>
        </w:tc>
      </w:tr>
      <w:tr w:rsidR="006F2D04" w:rsidRPr="00B25149" w:rsidTr="00491840"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F2D04" w:rsidRPr="00D32605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60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6F2D04" w:rsidRPr="00D32605" w:rsidRDefault="006F2D04" w:rsidP="0049184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32605">
              <w:rPr>
                <w:rFonts w:ascii="Times New Roman" w:hAnsi="Times New Roman"/>
                <w:sz w:val="24"/>
                <w:szCs w:val="24"/>
              </w:rPr>
              <w:t>Подготовка к ЕГЭ по математике</w:t>
            </w:r>
          </w:p>
        </w:tc>
        <w:tc>
          <w:tcPr>
            <w:tcW w:w="991" w:type="dxa"/>
          </w:tcPr>
          <w:p w:rsidR="006F2D04" w:rsidRPr="00D32605" w:rsidRDefault="006F2D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6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6F2D04" w:rsidRPr="00D32605" w:rsidRDefault="006F2D0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605">
              <w:rPr>
                <w:rFonts w:ascii="Times New Roman" w:hAnsi="Times New Roman"/>
                <w:sz w:val="24"/>
                <w:szCs w:val="24"/>
              </w:rPr>
              <w:t>Василенко Е.В.</w:t>
            </w:r>
          </w:p>
        </w:tc>
      </w:tr>
      <w:tr w:rsidR="006F2D04" w:rsidRPr="00835EDC" w:rsidTr="00491840"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F2D04" w:rsidRPr="00D32605" w:rsidRDefault="006F2D04" w:rsidP="00D32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60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</w:tcPr>
          <w:p w:rsidR="006F2D04" w:rsidRPr="00D32605" w:rsidRDefault="006F2D04" w:rsidP="00D32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605">
              <w:rPr>
                <w:rFonts w:ascii="Times New Roman" w:hAnsi="Times New Roman"/>
                <w:sz w:val="24"/>
                <w:szCs w:val="24"/>
              </w:rPr>
              <w:t xml:space="preserve">Тайны </w:t>
            </w:r>
            <w:proofErr w:type="spellStart"/>
            <w:r w:rsidRPr="00D32605">
              <w:rPr>
                <w:rFonts w:ascii="Times New Roman" w:hAnsi="Times New Roman"/>
                <w:sz w:val="24"/>
                <w:szCs w:val="24"/>
              </w:rPr>
              <w:t>словестного</w:t>
            </w:r>
            <w:proofErr w:type="spellEnd"/>
            <w:r w:rsidRPr="00D32605">
              <w:rPr>
                <w:rFonts w:ascii="Times New Roman" w:hAnsi="Times New Roman"/>
                <w:sz w:val="24"/>
                <w:szCs w:val="24"/>
              </w:rPr>
              <w:t xml:space="preserve"> мастерства</w:t>
            </w:r>
          </w:p>
        </w:tc>
        <w:tc>
          <w:tcPr>
            <w:tcW w:w="991" w:type="dxa"/>
          </w:tcPr>
          <w:p w:rsidR="006F2D04" w:rsidRPr="00D32605" w:rsidRDefault="006F2D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6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6F2D04" w:rsidRPr="00D32605" w:rsidRDefault="006F2D04" w:rsidP="00D32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605">
              <w:rPr>
                <w:rFonts w:ascii="Times New Roman" w:hAnsi="Times New Roman"/>
                <w:sz w:val="24"/>
                <w:szCs w:val="24"/>
              </w:rPr>
              <w:t>Игнатова В.В.</w:t>
            </w:r>
          </w:p>
        </w:tc>
      </w:tr>
      <w:tr w:rsidR="006F2D04" w:rsidRPr="00835EDC" w:rsidTr="00491840"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F2D04" w:rsidRPr="00D32605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605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6" w:type="dxa"/>
          </w:tcPr>
          <w:p w:rsidR="006F2D04" w:rsidRPr="00D32605" w:rsidRDefault="006F2D04" w:rsidP="0049184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32605">
              <w:rPr>
                <w:rFonts w:ascii="Times New Roman" w:hAnsi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991" w:type="dxa"/>
          </w:tcPr>
          <w:p w:rsidR="006F2D04" w:rsidRPr="00D32605" w:rsidRDefault="006F2D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6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6F2D04" w:rsidRPr="00D32605" w:rsidRDefault="006F2D0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605">
              <w:rPr>
                <w:rFonts w:ascii="Times New Roman" w:hAnsi="Times New Roman"/>
                <w:sz w:val="24"/>
                <w:szCs w:val="24"/>
              </w:rPr>
              <w:t>Василькова О.В.</w:t>
            </w:r>
          </w:p>
        </w:tc>
      </w:tr>
      <w:tr w:rsidR="006F2D04" w:rsidRPr="00835EDC" w:rsidTr="00491840">
        <w:tc>
          <w:tcPr>
            <w:tcW w:w="594" w:type="dxa"/>
            <w:vMerge w:val="restart"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24" w:type="dxa"/>
            <w:vMerge w:val="restart"/>
          </w:tcPr>
          <w:p w:rsidR="006F2D04" w:rsidRPr="00FD5246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524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D5246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 w:rsidRPr="00FD524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</w:tcPr>
          <w:p w:rsidR="006F2D04" w:rsidRPr="00FD5246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24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</w:tcPr>
          <w:p w:rsidR="006F2D04" w:rsidRPr="00FD5246" w:rsidRDefault="006F2D04" w:rsidP="00FD524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FD5246">
              <w:rPr>
                <w:rFonts w:ascii="Times New Roman" w:hAnsi="Times New Roman"/>
                <w:sz w:val="24"/>
                <w:szCs w:val="24"/>
              </w:rPr>
              <w:t xml:space="preserve">Трудные вопросы русской орфографии </w:t>
            </w:r>
          </w:p>
        </w:tc>
        <w:tc>
          <w:tcPr>
            <w:tcW w:w="991" w:type="dxa"/>
          </w:tcPr>
          <w:p w:rsidR="006F2D04" w:rsidRPr="00EC1DB1" w:rsidRDefault="006F2D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6F2D04" w:rsidRPr="00FF7421" w:rsidRDefault="006F2D04" w:rsidP="00EC1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421">
              <w:rPr>
                <w:rFonts w:ascii="Times New Roman" w:hAnsi="Times New Roman"/>
                <w:sz w:val="24"/>
                <w:szCs w:val="24"/>
              </w:rPr>
              <w:t>Петрова Е.И.</w:t>
            </w:r>
          </w:p>
          <w:p w:rsidR="006F2D04" w:rsidRPr="00FF7421" w:rsidRDefault="006F2D04" w:rsidP="00EC1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D04" w:rsidRPr="00835EDC" w:rsidTr="00491840"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F2D04" w:rsidRPr="00FD5246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24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6F2D04" w:rsidRPr="00FD5246" w:rsidRDefault="006F2D04" w:rsidP="0049184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FD5246">
              <w:rPr>
                <w:rFonts w:ascii="Times New Roman" w:hAnsi="Times New Roman"/>
                <w:sz w:val="24"/>
                <w:szCs w:val="24"/>
              </w:rPr>
              <w:t xml:space="preserve"> Практикум по математике</w:t>
            </w:r>
          </w:p>
        </w:tc>
        <w:tc>
          <w:tcPr>
            <w:tcW w:w="991" w:type="dxa"/>
          </w:tcPr>
          <w:p w:rsidR="006F2D04" w:rsidRPr="00FD5246" w:rsidRDefault="006F2D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6F2D04" w:rsidRPr="00FF7421" w:rsidRDefault="006F2D0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421">
              <w:rPr>
                <w:rFonts w:ascii="Times New Roman" w:hAnsi="Times New Roman"/>
                <w:sz w:val="24"/>
                <w:szCs w:val="24"/>
              </w:rPr>
              <w:t>Куколева Н.М.</w:t>
            </w:r>
          </w:p>
          <w:p w:rsidR="006F2D04" w:rsidRPr="00FF7421" w:rsidRDefault="006F2D0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D04" w:rsidRPr="00835EDC" w:rsidTr="00EC1DB1">
        <w:trPr>
          <w:trHeight w:val="270"/>
        </w:trPr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6F2D04" w:rsidRPr="00EC1DB1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B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vMerge w:val="restart"/>
          </w:tcPr>
          <w:p w:rsidR="006F2D04" w:rsidRPr="00EC1DB1" w:rsidRDefault="006F2D04" w:rsidP="0049184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DB1">
              <w:rPr>
                <w:rFonts w:ascii="Times New Roman" w:hAnsi="Times New Roman"/>
                <w:sz w:val="24"/>
                <w:szCs w:val="24"/>
              </w:rPr>
              <w:t>Многоаспектный</w:t>
            </w:r>
            <w:proofErr w:type="spellEnd"/>
            <w:r w:rsidRPr="00EC1DB1">
              <w:rPr>
                <w:rFonts w:ascii="Times New Roman" w:hAnsi="Times New Roman"/>
                <w:sz w:val="24"/>
                <w:szCs w:val="24"/>
              </w:rPr>
              <w:t xml:space="preserve"> анализ текста</w:t>
            </w:r>
          </w:p>
        </w:tc>
        <w:tc>
          <w:tcPr>
            <w:tcW w:w="991" w:type="dxa"/>
          </w:tcPr>
          <w:p w:rsidR="006F2D04" w:rsidRPr="00EC1DB1" w:rsidRDefault="006F2D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vMerge w:val="restart"/>
          </w:tcPr>
          <w:p w:rsidR="006F2D04" w:rsidRPr="00FF7421" w:rsidRDefault="006F2D0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421">
              <w:rPr>
                <w:rFonts w:ascii="Times New Roman" w:hAnsi="Times New Roman"/>
                <w:sz w:val="24"/>
                <w:szCs w:val="24"/>
              </w:rPr>
              <w:t>Петрова Е.И.</w:t>
            </w:r>
          </w:p>
        </w:tc>
      </w:tr>
      <w:tr w:rsidR="006F2D04" w:rsidRPr="00835EDC" w:rsidTr="00491840">
        <w:trPr>
          <w:trHeight w:val="285"/>
        </w:trPr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F2D04" w:rsidRPr="00835EDC" w:rsidRDefault="006F2D04" w:rsidP="00491840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6F2D04" w:rsidRPr="00EC1DB1" w:rsidRDefault="006F2D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vMerge/>
          </w:tcPr>
          <w:p w:rsidR="006F2D04" w:rsidRPr="00FF7421" w:rsidRDefault="006F2D0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D04" w:rsidRPr="00835EDC" w:rsidTr="004B58AD">
        <w:trPr>
          <w:trHeight w:val="510"/>
        </w:trPr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F2D04" w:rsidRPr="00EC1DB1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B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6F2D04" w:rsidRPr="00EC1DB1" w:rsidRDefault="006F2D04" w:rsidP="0049184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EC1DB1">
              <w:rPr>
                <w:rFonts w:ascii="Times New Roman" w:hAnsi="Times New Roman"/>
                <w:sz w:val="24"/>
                <w:szCs w:val="24"/>
              </w:rPr>
              <w:t>Золотой век русской литературы</w:t>
            </w:r>
          </w:p>
        </w:tc>
        <w:tc>
          <w:tcPr>
            <w:tcW w:w="991" w:type="dxa"/>
          </w:tcPr>
          <w:p w:rsidR="006F2D04" w:rsidRPr="00EC1DB1" w:rsidRDefault="006F2D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6F2D04" w:rsidRPr="00FF7421" w:rsidRDefault="006F2D0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421">
              <w:rPr>
                <w:rFonts w:ascii="Times New Roman" w:hAnsi="Times New Roman"/>
                <w:sz w:val="24"/>
                <w:szCs w:val="24"/>
              </w:rPr>
              <w:t>Петрова Е.И.</w:t>
            </w:r>
          </w:p>
          <w:p w:rsidR="006F2D04" w:rsidRPr="00FF7421" w:rsidRDefault="006F2D0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D04" w:rsidRPr="00835EDC" w:rsidTr="004B58AD">
        <w:trPr>
          <w:trHeight w:val="747"/>
        </w:trPr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F2D04" w:rsidRPr="00EC1DB1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</w:tcPr>
          <w:p w:rsidR="006F2D04" w:rsidRPr="00EC1DB1" w:rsidRDefault="006F2D04" w:rsidP="004B58A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 и православие</w:t>
            </w:r>
          </w:p>
        </w:tc>
        <w:tc>
          <w:tcPr>
            <w:tcW w:w="991" w:type="dxa"/>
          </w:tcPr>
          <w:p w:rsidR="006F2D04" w:rsidRPr="00EC1DB1" w:rsidRDefault="006F2D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6F2D04" w:rsidRPr="00FF7421" w:rsidRDefault="006F2D0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421">
              <w:rPr>
                <w:rFonts w:ascii="Times New Roman" w:hAnsi="Times New Roman"/>
                <w:sz w:val="24"/>
                <w:szCs w:val="24"/>
              </w:rPr>
              <w:t>Петрова Е.И.</w:t>
            </w:r>
          </w:p>
          <w:p w:rsidR="006F2D04" w:rsidRPr="00FF7421" w:rsidRDefault="006F2D0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D04" w:rsidRPr="00835EDC" w:rsidTr="00491840"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F2D04" w:rsidRPr="0008522A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22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6F2D04" w:rsidRPr="0008522A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F2D04" w:rsidRPr="0008522A" w:rsidRDefault="006F2D04" w:rsidP="004B58A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8522A">
              <w:rPr>
                <w:rFonts w:ascii="Times New Roman" w:hAnsi="Times New Roman"/>
                <w:sz w:val="24"/>
                <w:szCs w:val="24"/>
              </w:rPr>
              <w:t>Замечательные неравенства, их обоснование и применение</w:t>
            </w:r>
          </w:p>
        </w:tc>
        <w:tc>
          <w:tcPr>
            <w:tcW w:w="991" w:type="dxa"/>
          </w:tcPr>
          <w:p w:rsidR="006F2D04" w:rsidRPr="0008522A" w:rsidRDefault="006F2D04" w:rsidP="004B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6F2D04" w:rsidRPr="00FF7421" w:rsidRDefault="006F2D04" w:rsidP="00085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421">
              <w:rPr>
                <w:rFonts w:ascii="Times New Roman" w:hAnsi="Times New Roman"/>
                <w:sz w:val="24"/>
                <w:szCs w:val="24"/>
              </w:rPr>
              <w:t>Куколева Н.М.</w:t>
            </w:r>
          </w:p>
          <w:p w:rsidR="006F2D04" w:rsidRPr="00FF7421" w:rsidRDefault="006F2D0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D04" w:rsidRPr="00FF7421" w:rsidRDefault="006F2D0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D04" w:rsidRPr="00835EDC" w:rsidTr="00491840">
        <w:trPr>
          <w:trHeight w:val="562"/>
        </w:trPr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835EDC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F2D04" w:rsidRPr="0008522A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22A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6F2D04" w:rsidRPr="0008522A" w:rsidRDefault="006F2D04" w:rsidP="0008522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8522A">
              <w:rPr>
                <w:rFonts w:ascii="Times New Roman" w:hAnsi="Times New Roman"/>
                <w:sz w:val="24"/>
                <w:szCs w:val="24"/>
              </w:rPr>
              <w:t>Обоснования в математик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91" w:type="dxa"/>
          </w:tcPr>
          <w:p w:rsidR="006F2D04" w:rsidRPr="0008522A" w:rsidRDefault="006F2D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6F2D04" w:rsidRPr="00FF7421" w:rsidRDefault="006F2D04" w:rsidP="00085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421">
              <w:rPr>
                <w:rFonts w:ascii="Times New Roman" w:hAnsi="Times New Roman"/>
                <w:sz w:val="24"/>
                <w:szCs w:val="24"/>
              </w:rPr>
              <w:t>Куколева Н.М.</w:t>
            </w:r>
          </w:p>
          <w:p w:rsidR="006F2D04" w:rsidRPr="00FF7421" w:rsidRDefault="006F2D0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D04" w:rsidRPr="00FF7421" w:rsidRDefault="006F2D0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D04" w:rsidRPr="00835EDC" w:rsidTr="00491840">
        <w:tc>
          <w:tcPr>
            <w:tcW w:w="594" w:type="dxa"/>
            <w:vMerge w:val="restart"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E37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4" w:type="dxa"/>
            <w:vMerge w:val="restart"/>
          </w:tcPr>
          <w:p w:rsidR="006F2D04" w:rsidRPr="00C574AF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74A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C574AF"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 w:rsidRPr="00C574AF">
              <w:rPr>
                <w:rFonts w:ascii="Times New Roman" w:hAnsi="Times New Roman"/>
                <w:sz w:val="24"/>
                <w:szCs w:val="24"/>
              </w:rPr>
              <w:t xml:space="preserve"> ООШ» + </w:t>
            </w:r>
            <w:proofErr w:type="spellStart"/>
            <w:r w:rsidRPr="00C574AF">
              <w:rPr>
                <w:rFonts w:ascii="Times New Roman" w:hAnsi="Times New Roman"/>
                <w:sz w:val="24"/>
                <w:szCs w:val="24"/>
              </w:rPr>
              <w:t>Шестаковский</w:t>
            </w:r>
            <w:proofErr w:type="spellEnd"/>
            <w:r w:rsidRPr="00C574AF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1418" w:type="dxa"/>
          </w:tcPr>
          <w:p w:rsidR="006F2D04" w:rsidRPr="00C574AF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A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</w:tcPr>
          <w:p w:rsidR="006F2D04" w:rsidRPr="00C574AF" w:rsidRDefault="006F2D04" w:rsidP="00CF4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AF">
              <w:rPr>
                <w:rFonts w:ascii="Times New Roman" w:hAnsi="Times New Roman"/>
                <w:sz w:val="24"/>
                <w:szCs w:val="24"/>
              </w:rPr>
              <w:t>Формирование языковых компетенций: теория и практика</w:t>
            </w:r>
          </w:p>
        </w:tc>
        <w:tc>
          <w:tcPr>
            <w:tcW w:w="991" w:type="dxa"/>
          </w:tcPr>
          <w:p w:rsidR="006F2D04" w:rsidRPr="00C574AF" w:rsidRDefault="006F2D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4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6F2D04" w:rsidRPr="00B31568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Власова Ж.И.</w:t>
            </w:r>
          </w:p>
        </w:tc>
      </w:tr>
      <w:tr w:rsidR="006F2D04" w:rsidRPr="00835EDC" w:rsidTr="00491840">
        <w:trPr>
          <w:trHeight w:val="210"/>
        </w:trPr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C574AF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D04" w:rsidRPr="00C574AF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A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6F2D04" w:rsidRPr="00C574AF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AF">
              <w:rPr>
                <w:rFonts w:ascii="Times New Roman" w:hAnsi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991" w:type="dxa"/>
          </w:tcPr>
          <w:p w:rsidR="006F2D04" w:rsidRPr="00C574AF" w:rsidRDefault="006F2D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4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6F2D04" w:rsidRPr="00B31568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Лямцев</w:t>
            </w:r>
            <w:proofErr w:type="spellEnd"/>
            <w:r w:rsidRPr="00B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В.Л. </w:t>
            </w:r>
          </w:p>
        </w:tc>
      </w:tr>
      <w:tr w:rsidR="006F2D04" w:rsidRPr="00835EDC" w:rsidTr="00491840">
        <w:trPr>
          <w:trHeight w:val="210"/>
        </w:trPr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C574AF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D04" w:rsidRPr="00C574AF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A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6F2D04" w:rsidRPr="00C574AF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AF">
              <w:rPr>
                <w:rFonts w:ascii="Times New Roman" w:hAnsi="Times New Roman"/>
                <w:sz w:val="24"/>
                <w:szCs w:val="24"/>
              </w:rPr>
              <w:t>Процентные вычисления в  жизненных ситуациях</w:t>
            </w:r>
          </w:p>
          <w:p w:rsidR="006F2D04" w:rsidRPr="00C574AF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F2D04" w:rsidRPr="00C574AF" w:rsidRDefault="006F2D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4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6F2D04" w:rsidRPr="00C574AF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AF">
              <w:rPr>
                <w:rFonts w:ascii="Times New Roman" w:hAnsi="Times New Roman"/>
                <w:sz w:val="24"/>
                <w:szCs w:val="24"/>
              </w:rPr>
              <w:t>Печкурова И.А.</w:t>
            </w:r>
          </w:p>
        </w:tc>
      </w:tr>
      <w:tr w:rsidR="006F2D04" w:rsidRPr="00835EDC" w:rsidTr="00C574AF">
        <w:trPr>
          <w:trHeight w:val="870"/>
        </w:trPr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C574AF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D04" w:rsidRPr="00C574AF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A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6F2D04" w:rsidRPr="00C574AF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AF">
              <w:rPr>
                <w:rFonts w:ascii="Times New Roman" w:hAnsi="Times New Roman"/>
                <w:sz w:val="24"/>
                <w:szCs w:val="24"/>
              </w:rPr>
              <w:t>Трудные вопросы русской грамматики</w:t>
            </w:r>
          </w:p>
          <w:p w:rsidR="006F2D04" w:rsidRPr="00C574AF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F2D04" w:rsidRPr="00C574AF" w:rsidRDefault="006F2D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4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6F2D04" w:rsidRPr="00C574AF" w:rsidRDefault="006F2D04" w:rsidP="00C57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4AF"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 w:rsidRPr="00C574A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6F2D04" w:rsidRPr="00835EDC" w:rsidTr="00491840">
        <w:trPr>
          <w:trHeight w:val="771"/>
        </w:trPr>
        <w:tc>
          <w:tcPr>
            <w:tcW w:w="594" w:type="dxa"/>
            <w:vMerge/>
          </w:tcPr>
          <w:p w:rsidR="006F2D04" w:rsidRPr="00CE37B4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F2D04" w:rsidRPr="00C574AF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D04" w:rsidRPr="00C574AF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AF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6F2D04" w:rsidRPr="00C574AF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AF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976" w:type="dxa"/>
          </w:tcPr>
          <w:p w:rsidR="006F2D04" w:rsidRPr="00C574AF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AF">
              <w:rPr>
                <w:rFonts w:ascii="Times New Roman" w:hAnsi="Times New Roman"/>
                <w:sz w:val="24"/>
                <w:szCs w:val="24"/>
              </w:rPr>
              <w:t>Родное слово</w:t>
            </w:r>
          </w:p>
          <w:p w:rsidR="006F2D04" w:rsidRPr="00C574AF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D04" w:rsidRPr="00C574AF" w:rsidRDefault="006F2D04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F2D04" w:rsidRPr="00C574AF" w:rsidRDefault="006F2D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4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6F2D04" w:rsidRPr="00C574AF" w:rsidRDefault="006F2D04" w:rsidP="00C57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4AF"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 w:rsidRPr="00C574A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</w:tbl>
    <w:p w:rsidR="0029405C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9405C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316A3" w:rsidRPr="004316A3" w:rsidRDefault="00476940" w:rsidP="004316A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431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4316A3" w:rsidRPr="004316A3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молодыми специалистами. Наставничество.</w:t>
      </w:r>
    </w:p>
    <w:p w:rsidR="004316A3" w:rsidRDefault="00DD30DE" w:rsidP="00E43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5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6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316A3" w:rsidRPr="00F80EF9">
        <w:rPr>
          <w:rFonts w:ascii="Times New Roman" w:hAnsi="Times New Roman"/>
          <w:sz w:val="28"/>
          <w:szCs w:val="28"/>
        </w:rPr>
        <w:t xml:space="preserve">В </w:t>
      </w:r>
      <w:r w:rsidR="004316A3">
        <w:rPr>
          <w:rFonts w:ascii="Times New Roman" w:hAnsi="Times New Roman"/>
          <w:sz w:val="28"/>
          <w:szCs w:val="28"/>
        </w:rPr>
        <w:t xml:space="preserve">общеобразовательных учреждениях района работает 8 молодых специалистов. </w:t>
      </w:r>
      <w:r w:rsidR="00DB3503">
        <w:rPr>
          <w:rFonts w:ascii="Times New Roman" w:hAnsi="Times New Roman"/>
          <w:sz w:val="28"/>
          <w:szCs w:val="28"/>
        </w:rPr>
        <w:t xml:space="preserve"> </w:t>
      </w:r>
      <w:r w:rsidR="004316A3" w:rsidRPr="00114128">
        <w:rPr>
          <w:rFonts w:ascii="Times New Roman" w:hAnsi="Times New Roman"/>
          <w:sz w:val="28"/>
          <w:szCs w:val="28"/>
        </w:rPr>
        <w:t xml:space="preserve">В течение </w:t>
      </w:r>
      <w:r w:rsidR="00DB3503">
        <w:rPr>
          <w:rFonts w:ascii="Times New Roman" w:hAnsi="Times New Roman"/>
          <w:sz w:val="28"/>
          <w:szCs w:val="28"/>
        </w:rPr>
        <w:t xml:space="preserve">2014-2015 </w:t>
      </w:r>
      <w:r w:rsidR="004316A3" w:rsidRPr="00114128">
        <w:rPr>
          <w:rFonts w:ascii="Times New Roman" w:hAnsi="Times New Roman"/>
          <w:sz w:val="28"/>
          <w:szCs w:val="28"/>
        </w:rPr>
        <w:t xml:space="preserve">учебного года </w:t>
      </w:r>
      <w:r w:rsidR="004316A3">
        <w:rPr>
          <w:rFonts w:ascii="Times New Roman" w:hAnsi="Times New Roman"/>
          <w:sz w:val="28"/>
          <w:szCs w:val="28"/>
        </w:rPr>
        <w:t xml:space="preserve">им </w:t>
      </w:r>
      <w:r w:rsidR="004316A3" w:rsidRPr="00114128">
        <w:rPr>
          <w:rFonts w:ascii="Times New Roman" w:hAnsi="Times New Roman"/>
          <w:sz w:val="28"/>
          <w:szCs w:val="28"/>
        </w:rPr>
        <w:t xml:space="preserve">оказывалась методическая помощь </w:t>
      </w:r>
      <w:r w:rsidR="004316A3" w:rsidRPr="00F80EF9">
        <w:rPr>
          <w:rFonts w:ascii="Times New Roman" w:eastAsia="Times New Roman" w:hAnsi="Times New Roman"/>
          <w:sz w:val="28"/>
          <w:szCs w:val="28"/>
          <w:lang w:eastAsia="ru-RU"/>
        </w:rPr>
        <w:t>через наставничество и «Школу молодого учителя», руковод</w:t>
      </w:r>
      <w:r w:rsidR="004316A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316A3" w:rsidRPr="00F80EF9">
        <w:rPr>
          <w:rFonts w:ascii="Times New Roman" w:eastAsia="Times New Roman" w:hAnsi="Times New Roman"/>
          <w:sz w:val="28"/>
          <w:szCs w:val="28"/>
          <w:lang w:eastAsia="ru-RU"/>
        </w:rPr>
        <w:t>т которой заместител</w:t>
      </w:r>
      <w:r w:rsidR="004316A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316A3" w:rsidRPr="00F80EF9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 по УВР и учителя – наставники.</w:t>
      </w:r>
    </w:p>
    <w:p w:rsidR="004316A3" w:rsidRPr="004316A3" w:rsidRDefault="004316A3" w:rsidP="00E43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</w:t>
      </w:r>
      <w:r w:rsidRPr="004316A3">
        <w:rPr>
          <w:rFonts w:ascii="Times New Roman" w:hAnsi="Times New Roman"/>
          <w:sz w:val="28"/>
          <w:szCs w:val="28"/>
          <w:bdr w:val="none" w:sz="0" w:space="0" w:color="auto" w:frame="1"/>
        </w:rPr>
        <w:t>Работа с молодыми специалистами велась по трём направлениям:</w:t>
      </w:r>
    </w:p>
    <w:p w:rsidR="004316A3" w:rsidRPr="00F52150" w:rsidRDefault="004316A3" w:rsidP="00E4332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F52150">
        <w:rPr>
          <w:rFonts w:ascii="Times New Roman" w:eastAsia="Times New Roman" w:hAnsi="Times New Roman"/>
          <w:sz w:val="28"/>
          <w:lang w:eastAsia="ru-RU"/>
        </w:rPr>
        <w:t xml:space="preserve">- совершенствование профессионально-значимых личностных качеств; </w:t>
      </w:r>
    </w:p>
    <w:p w:rsidR="004316A3" w:rsidRPr="00F52150" w:rsidRDefault="004316A3" w:rsidP="00E4332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F52150">
        <w:rPr>
          <w:rFonts w:ascii="Times New Roman" w:eastAsia="Times New Roman" w:hAnsi="Times New Roman"/>
          <w:sz w:val="28"/>
          <w:lang w:eastAsia="ru-RU"/>
        </w:rPr>
        <w:t xml:space="preserve">- формирование индивидуального стиля педагогической деятельности; </w:t>
      </w:r>
    </w:p>
    <w:p w:rsidR="004316A3" w:rsidRDefault="004316A3" w:rsidP="00E4332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F52150">
        <w:rPr>
          <w:rFonts w:ascii="Times New Roman" w:eastAsia="Times New Roman" w:hAnsi="Times New Roman"/>
          <w:sz w:val="28"/>
          <w:lang w:eastAsia="ru-RU"/>
        </w:rPr>
        <w:t xml:space="preserve">- развитие педагогического творчества. </w:t>
      </w:r>
    </w:p>
    <w:p w:rsidR="004316A3" w:rsidRPr="00DD30DE" w:rsidRDefault="00E43320" w:rsidP="00E4332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16A3" w:rsidRPr="005E6596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476940">
        <w:rPr>
          <w:rFonts w:ascii="Times New Roman" w:eastAsia="Times New Roman" w:hAnsi="Times New Roman"/>
          <w:sz w:val="28"/>
          <w:lang w:eastAsia="ru-RU"/>
        </w:rPr>
        <w:t xml:space="preserve">     </w:t>
      </w:r>
      <w:r w:rsidR="004316A3" w:rsidRPr="00DD30DE">
        <w:rPr>
          <w:rFonts w:ascii="Times New Roman" w:eastAsia="Times New Roman" w:hAnsi="Times New Roman"/>
          <w:bCs/>
          <w:sz w:val="28"/>
          <w:lang w:eastAsia="ru-RU"/>
        </w:rPr>
        <w:t>Формы работы:</w:t>
      </w:r>
    </w:p>
    <w:p w:rsidR="004316A3" w:rsidRPr="00F52150" w:rsidRDefault="004316A3" w:rsidP="00E433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F52150">
        <w:rPr>
          <w:rFonts w:ascii="Times New Roman" w:eastAsia="Times New Roman" w:hAnsi="Times New Roman"/>
          <w:sz w:val="28"/>
          <w:lang w:eastAsia="ru-RU"/>
        </w:rPr>
        <w:t xml:space="preserve">- наставничество; </w:t>
      </w:r>
    </w:p>
    <w:p w:rsidR="00476940" w:rsidRDefault="004316A3" w:rsidP="00E433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F52150">
        <w:rPr>
          <w:rFonts w:ascii="Times New Roman" w:eastAsia="Times New Roman" w:hAnsi="Times New Roman"/>
          <w:sz w:val="28"/>
          <w:lang w:eastAsia="ru-RU"/>
        </w:rPr>
        <w:t>- индивидуальные консультации</w:t>
      </w:r>
      <w:r w:rsidR="00476940">
        <w:rPr>
          <w:rFonts w:ascii="Times New Roman" w:eastAsia="Times New Roman" w:hAnsi="Times New Roman"/>
          <w:sz w:val="28"/>
          <w:lang w:eastAsia="ru-RU"/>
        </w:rPr>
        <w:t>;</w:t>
      </w:r>
    </w:p>
    <w:p w:rsidR="00476940" w:rsidRDefault="00476940" w:rsidP="00E433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инструктажи; </w:t>
      </w:r>
    </w:p>
    <w:p w:rsidR="004316A3" w:rsidRPr="00F52150" w:rsidRDefault="00476940" w:rsidP="00E433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мониторинги</w:t>
      </w:r>
      <w:r w:rsidR="004316A3" w:rsidRPr="00F52150">
        <w:rPr>
          <w:rFonts w:ascii="Times New Roman" w:eastAsia="Times New Roman" w:hAnsi="Times New Roman"/>
          <w:sz w:val="28"/>
          <w:lang w:eastAsia="ru-RU"/>
        </w:rPr>
        <w:t xml:space="preserve">; </w:t>
      </w:r>
    </w:p>
    <w:p w:rsidR="004316A3" w:rsidRPr="00F52150" w:rsidRDefault="004316A3" w:rsidP="00E433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F52150">
        <w:rPr>
          <w:rFonts w:ascii="Times New Roman" w:eastAsia="Times New Roman" w:hAnsi="Times New Roman"/>
          <w:sz w:val="28"/>
          <w:lang w:eastAsia="ru-RU"/>
        </w:rPr>
        <w:t>- методические рекомендации;</w:t>
      </w:r>
    </w:p>
    <w:p w:rsidR="004316A3" w:rsidRPr="00F52150" w:rsidRDefault="004316A3" w:rsidP="00E433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F52150">
        <w:rPr>
          <w:rFonts w:ascii="Times New Roman" w:eastAsia="Times New Roman" w:hAnsi="Times New Roman"/>
          <w:sz w:val="28"/>
          <w:lang w:eastAsia="ru-RU"/>
        </w:rPr>
        <w:t>- теоретические занятия (педагогические советы);</w:t>
      </w:r>
    </w:p>
    <w:p w:rsidR="00476940" w:rsidRDefault="004316A3" w:rsidP="00E433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F52150">
        <w:rPr>
          <w:rFonts w:ascii="Times New Roman" w:eastAsia="Times New Roman" w:hAnsi="Times New Roman"/>
          <w:sz w:val="28"/>
          <w:lang w:eastAsia="ru-RU"/>
        </w:rPr>
        <w:t>- беседы</w:t>
      </w:r>
      <w:r w:rsidR="00476940">
        <w:rPr>
          <w:rFonts w:ascii="Times New Roman" w:eastAsia="Times New Roman" w:hAnsi="Times New Roman"/>
          <w:sz w:val="28"/>
          <w:lang w:eastAsia="ru-RU"/>
        </w:rPr>
        <w:t xml:space="preserve">, дискуссии; </w:t>
      </w:r>
    </w:p>
    <w:p w:rsidR="004316A3" w:rsidRPr="00F52150" w:rsidRDefault="00476940" w:rsidP="00E433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</w:t>
      </w:r>
      <w:r w:rsidR="0073174E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заседания круглого стола</w:t>
      </w:r>
      <w:r w:rsidR="004316A3" w:rsidRPr="00F52150">
        <w:rPr>
          <w:rFonts w:ascii="Times New Roman" w:eastAsia="Times New Roman" w:hAnsi="Times New Roman"/>
          <w:sz w:val="28"/>
          <w:lang w:eastAsia="ru-RU"/>
        </w:rPr>
        <w:t xml:space="preserve">;     </w:t>
      </w:r>
    </w:p>
    <w:p w:rsidR="004316A3" w:rsidRDefault="004316A3" w:rsidP="00E4332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F52150">
        <w:rPr>
          <w:rFonts w:ascii="Times New Roman" w:eastAsia="Times New Roman" w:hAnsi="Times New Roman"/>
          <w:sz w:val="28"/>
          <w:lang w:eastAsia="ru-RU"/>
        </w:rPr>
        <w:t>- посещение уроков</w:t>
      </w:r>
      <w:r w:rsidR="00476940">
        <w:rPr>
          <w:rFonts w:ascii="Times New Roman" w:eastAsia="Times New Roman" w:hAnsi="Times New Roman"/>
          <w:sz w:val="28"/>
          <w:lang w:eastAsia="ru-RU"/>
        </w:rPr>
        <w:t xml:space="preserve"> и т. д.</w:t>
      </w:r>
    </w:p>
    <w:p w:rsidR="0073174E" w:rsidRPr="00476940" w:rsidRDefault="0073174E" w:rsidP="00731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316A3" w:rsidRPr="00114128">
        <w:rPr>
          <w:rFonts w:ascii="Times New Roman" w:hAnsi="Times New Roman"/>
          <w:sz w:val="28"/>
          <w:szCs w:val="28"/>
        </w:rPr>
        <w:t xml:space="preserve">Все молодые учителя охотно работали с наставниками и занимались самообразованием. </w:t>
      </w:r>
      <w:r w:rsidR="00476940">
        <w:rPr>
          <w:rFonts w:ascii="Times New Roman" w:hAnsi="Times New Roman"/>
          <w:sz w:val="28"/>
          <w:szCs w:val="28"/>
        </w:rPr>
        <w:t>Также они</w:t>
      </w:r>
      <w:r w:rsidR="00476940" w:rsidRPr="00476940">
        <w:rPr>
          <w:rFonts w:ascii="Times New Roman" w:eastAsia="Times New Roman" w:hAnsi="Times New Roman"/>
          <w:sz w:val="28"/>
          <w:szCs w:val="28"/>
        </w:rPr>
        <w:t xml:space="preserve"> </w:t>
      </w:r>
      <w:r w:rsidR="00476940">
        <w:rPr>
          <w:rFonts w:ascii="Times New Roman" w:eastAsia="Times New Roman" w:hAnsi="Times New Roman"/>
          <w:sz w:val="28"/>
          <w:szCs w:val="28"/>
        </w:rPr>
        <w:t>принимали активное участие в предметных неделях, конкурсах школьного и районного уровня.</w:t>
      </w:r>
      <w:r w:rsidR="00476940">
        <w:rPr>
          <w:rFonts w:ascii="Times New Roman" w:hAnsi="Times New Roman"/>
          <w:sz w:val="28"/>
          <w:szCs w:val="28"/>
        </w:rPr>
        <w:t xml:space="preserve"> </w:t>
      </w:r>
      <w:r w:rsidRPr="00114128">
        <w:rPr>
          <w:rFonts w:ascii="Times New Roman" w:hAnsi="Times New Roman"/>
          <w:sz w:val="28"/>
          <w:szCs w:val="28"/>
        </w:rPr>
        <w:t>Всё это способствовало повышению</w:t>
      </w:r>
      <w:r>
        <w:rPr>
          <w:rFonts w:ascii="Times New Roman" w:hAnsi="Times New Roman"/>
          <w:sz w:val="28"/>
          <w:szCs w:val="28"/>
        </w:rPr>
        <w:t xml:space="preserve"> их профессионального мастерства. </w:t>
      </w:r>
      <w:r w:rsidRPr="008900F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76940" w:rsidRDefault="0073174E" w:rsidP="00476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76940">
        <w:rPr>
          <w:rFonts w:ascii="Times New Roman" w:hAnsi="Times New Roman"/>
          <w:sz w:val="28"/>
          <w:szCs w:val="28"/>
        </w:rPr>
        <w:t>Таким образом, в школах района созданы все условия для самореализации молодых учителей, для приобретения ими практических навыков, необходимых для педагогической деятельности.</w:t>
      </w:r>
    </w:p>
    <w:p w:rsidR="0073174E" w:rsidRDefault="0073174E" w:rsidP="004769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B18" w:rsidRPr="000D0B18" w:rsidRDefault="000D0B18" w:rsidP="000D0B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D0B18">
        <w:rPr>
          <w:rFonts w:ascii="Times New Roman" w:eastAsia="Times New Roman" w:hAnsi="Times New Roman"/>
          <w:b/>
          <w:sz w:val="28"/>
          <w:szCs w:val="28"/>
        </w:rPr>
        <w:t xml:space="preserve">Формы методической работы по повышению профессионального мастерства </w:t>
      </w:r>
      <w:r w:rsidR="00F66CAB">
        <w:rPr>
          <w:rFonts w:ascii="Times New Roman" w:eastAsia="Times New Roman" w:hAnsi="Times New Roman"/>
          <w:b/>
          <w:sz w:val="28"/>
          <w:szCs w:val="28"/>
        </w:rPr>
        <w:t>педагогов</w:t>
      </w:r>
      <w:r w:rsidRPr="000D0B18">
        <w:rPr>
          <w:rFonts w:ascii="Times New Roman" w:eastAsia="Times New Roman" w:hAnsi="Times New Roman"/>
          <w:b/>
          <w:sz w:val="28"/>
          <w:szCs w:val="28"/>
        </w:rPr>
        <w:t xml:space="preserve"> ОУ</w:t>
      </w:r>
    </w:p>
    <w:p w:rsidR="000D0B18" w:rsidRDefault="000D0B18" w:rsidP="000D0B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0D0B18">
        <w:rPr>
          <w:rFonts w:ascii="Times New Roman" w:eastAsia="Times New Roman" w:hAnsi="Times New Roman"/>
          <w:sz w:val="28"/>
          <w:szCs w:val="28"/>
        </w:rPr>
        <w:t>В истекшем учебном году методическая работа проводилась в следующих формах занятий:</w:t>
      </w:r>
    </w:p>
    <w:p w:rsidR="000D0B18" w:rsidRPr="000D0B18" w:rsidRDefault="000D0B18" w:rsidP="000D0B1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>- теоретические семинары (доклады, сообщения);</w:t>
      </w:r>
    </w:p>
    <w:p w:rsidR="000D0B18" w:rsidRPr="000D0B18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>- семинары-практикумы (доклады, сообщения с практическим показом на уроках, классных часах, внеклассных, внешкольных мероприятиях);</w:t>
      </w:r>
    </w:p>
    <w:p w:rsidR="000D0B18" w:rsidRPr="000D0B18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>- диспуты, дискуссии, круглые столы</w:t>
      </w:r>
      <w:r w:rsidR="00F66CAB">
        <w:rPr>
          <w:rFonts w:ascii="Times New Roman" w:eastAsia="Times New Roman" w:hAnsi="Times New Roman"/>
          <w:sz w:val="28"/>
          <w:szCs w:val="28"/>
        </w:rPr>
        <w:t>;</w:t>
      </w:r>
      <w:r w:rsidRPr="000D0B18">
        <w:rPr>
          <w:rFonts w:ascii="Times New Roman" w:eastAsia="Times New Roman" w:hAnsi="Times New Roman"/>
          <w:sz w:val="28"/>
          <w:szCs w:val="28"/>
        </w:rPr>
        <w:t xml:space="preserve">  </w:t>
      </w:r>
    </w:p>
    <w:p w:rsidR="000D0B18" w:rsidRPr="000D0B18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 xml:space="preserve"> - обсуждение современных новейших методик, технологий, достижений психолого-педагогической науки;</w:t>
      </w:r>
    </w:p>
    <w:p w:rsidR="000D0B18" w:rsidRPr="000D0B18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>- обсуждение открытых уроков, мероприятий;</w:t>
      </w:r>
    </w:p>
    <w:p w:rsidR="000D0B18" w:rsidRPr="000D0B18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>- обсуждение и оценка программ, учебных пособий;</w:t>
      </w:r>
    </w:p>
    <w:p w:rsidR="000D0B18" w:rsidRPr="000D0B18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>- обсуждение результатов срезов, вопросов для тестирования и анкетирования учащихся;</w:t>
      </w:r>
    </w:p>
    <w:p w:rsidR="00F66CAB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lastRenderedPageBreak/>
        <w:t xml:space="preserve">- отчеты по самообразованию: доклады, разработки уроков, изготовление дидактических и наглядных пособий; </w:t>
      </w:r>
    </w:p>
    <w:p w:rsidR="000D0B18" w:rsidRPr="000D0B18" w:rsidRDefault="00F66CAB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0D0B18" w:rsidRPr="000D0B18">
        <w:rPr>
          <w:rFonts w:ascii="Times New Roman" w:eastAsia="Times New Roman" w:hAnsi="Times New Roman"/>
          <w:sz w:val="28"/>
          <w:szCs w:val="28"/>
        </w:rPr>
        <w:t>выставки продуктов  творчества учащихся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0D0B18" w:rsidRPr="000D0B18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>- педагогические и методические советы</w:t>
      </w:r>
      <w:r w:rsidR="00F66CAB">
        <w:rPr>
          <w:rFonts w:ascii="Times New Roman" w:eastAsia="Times New Roman" w:hAnsi="Times New Roman"/>
          <w:sz w:val="28"/>
          <w:szCs w:val="28"/>
        </w:rPr>
        <w:t>;</w:t>
      </w:r>
    </w:p>
    <w:p w:rsidR="000D0B18" w:rsidRPr="000D0B18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>- мастер-классы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66CAB" w:rsidRDefault="00F66CAB" w:rsidP="000D0B18">
      <w:pPr>
        <w:spacing w:after="0" w:line="240" w:lineRule="auto"/>
        <w:ind w:firstLine="4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педагоги широко применяют проблемно-поисковые, объяснительно-иллюстративные, творческие, информационные и диалогические формы и методы. Используют работу в группах, индивидуально-групповую работу, сочетают различные формы деятельности.</w:t>
      </w:r>
    </w:p>
    <w:p w:rsidR="00F66CAB" w:rsidRDefault="00F66CAB" w:rsidP="000D0B18">
      <w:pPr>
        <w:spacing w:after="0" w:line="240" w:lineRule="auto"/>
        <w:ind w:firstLine="4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школы широко используют опыт коллег, что приводит к положительным результатам по повышению качества обучения и обеспечению высокого качества знаний обучающихся.</w:t>
      </w:r>
    </w:p>
    <w:p w:rsidR="0029405C" w:rsidRPr="000D0B18" w:rsidRDefault="00704044" w:rsidP="00704044">
      <w:pPr>
        <w:pStyle w:val="a3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9405C" w:rsidRPr="000D0B18">
        <w:rPr>
          <w:sz w:val="28"/>
          <w:szCs w:val="28"/>
        </w:rPr>
        <w:t>В целом можно сделать вывод: работа по направлению «Методическая поддержка многоуровневой системы повышения квалификации педагогов» в 201</w:t>
      </w:r>
      <w:r w:rsidR="00C858AC" w:rsidRPr="000D0B18">
        <w:rPr>
          <w:sz w:val="28"/>
          <w:szCs w:val="28"/>
        </w:rPr>
        <w:t>4</w:t>
      </w:r>
      <w:r w:rsidR="0029405C" w:rsidRPr="000D0B18">
        <w:rPr>
          <w:sz w:val="28"/>
          <w:szCs w:val="28"/>
        </w:rPr>
        <w:t>-201</w:t>
      </w:r>
      <w:r w:rsidR="00C858AC" w:rsidRPr="000D0B18">
        <w:rPr>
          <w:sz w:val="28"/>
          <w:szCs w:val="28"/>
        </w:rPr>
        <w:t>5</w:t>
      </w:r>
      <w:r w:rsidR="0029405C" w:rsidRPr="000D0B18">
        <w:rPr>
          <w:sz w:val="28"/>
          <w:szCs w:val="28"/>
        </w:rPr>
        <w:t xml:space="preserve"> учебном году строилась в соответствии с планом работы ММС. Все запланированные мероприятия осуществлены в полном объеме.</w:t>
      </w:r>
    </w:p>
    <w:p w:rsidR="0029405C" w:rsidRPr="001B7789" w:rsidRDefault="0029405C" w:rsidP="0029405C">
      <w:pPr>
        <w:pStyle w:val="a3"/>
        <w:ind w:left="0" w:firstLine="709"/>
        <w:jc w:val="both"/>
        <w:rPr>
          <w:sz w:val="16"/>
          <w:szCs w:val="16"/>
        </w:rPr>
      </w:pPr>
    </w:p>
    <w:p w:rsidR="005F296B" w:rsidRPr="001B7789" w:rsidRDefault="005F296B" w:rsidP="005F29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7789">
        <w:rPr>
          <w:rFonts w:ascii="Times New Roman" w:hAnsi="Times New Roman"/>
          <w:b/>
          <w:sz w:val="28"/>
          <w:szCs w:val="28"/>
        </w:rPr>
        <w:t>Организация работы по выявлению и поддержке одаренных детей</w:t>
      </w:r>
    </w:p>
    <w:p w:rsidR="005F296B" w:rsidRPr="001B7789" w:rsidRDefault="005F296B" w:rsidP="005F29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7789">
        <w:rPr>
          <w:rStyle w:val="ab"/>
          <w:rFonts w:ascii="Times New Roman" w:hAnsi="Times New Roman"/>
          <w:sz w:val="28"/>
          <w:szCs w:val="28"/>
        </w:rPr>
        <w:t>Создание условий, обеспечивающих выявление и развитие способных и одаренных детей, реализацию их потенциальных возможностей, является одной из приоритетных социальных задач государства и общества. В</w:t>
      </w:r>
      <w:r w:rsidRPr="001B7789">
        <w:rPr>
          <w:rFonts w:ascii="Times New Roman" w:hAnsi="Times New Roman"/>
          <w:sz w:val="28"/>
          <w:szCs w:val="28"/>
        </w:rPr>
        <w:t xml:space="preserve"> течение года были организованы и проведены для школьников района Международные и Всероссийские интеллектуальные конкурсы.</w:t>
      </w:r>
    </w:p>
    <w:p w:rsidR="005F296B" w:rsidRDefault="005F296B" w:rsidP="005F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D513DA">
        <w:rPr>
          <w:rFonts w:ascii="Times New Roman" w:hAnsi="Times New Roman"/>
          <w:sz w:val="28"/>
          <w:szCs w:val="28"/>
        </w:rPr>
        <w:t>Муниципальная предметная олимпиада проводилась с 1</w:t>
      </w:r>
      <w:r>
        <w:rPr>
          <w:rFonts w:ascii="Times New Roman" w:hAnsi="Times New Roman"/>
          <w:sz w:val="28"/>
          <w:szCs w:val="28"/>
        </w:rPr>
        <w:t>5</w:t>
      </w:r>
      <w:r w:rsidRPr="00D513DA">
        <w:rPr>
          <w:rFonts w:ascii="Times New Roman" w:hAnsi="Times New Roman"/>
          <w:sz w:val="28"/>
          <w:szCs w:val="28"/>
        </w:rPr>
        <w:t xml:space="preserve"> ноября по </w:t>
      </w:r>
      <w:r>
        <w:rPr>
          <w:rFonts w:ascii="Times New Roman" w:hAnsi="Times New Roman"/>
          <w:sz w:val="28"/>
          <w:szCs w:val="28"/>
        </w:rPr>
        <w:t>13</w:t>
      </w:r>
      <w:r w:rsidRPr="00D513DA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 xml:space="preserve">4 года </w:t>
      </w:r>
      <w:r w:rsidRPr="00D513DA">
        <w:rPr>
          <w:rFonts w:ascii="Times New Roman" w:hAnsi="Times New Roman"/>
          <w:sz w:val="28"/>
          <w:szCs w:val="28"/>
        </w:rPr>
        <w:t>Отделом образования по 1</w:t>
      </w:r>
      <w:r>
        <w:rPr>
          <w:rFonts w:ascii="Times New Roman" w:hAnsi="Times New Roman"/>
          <w:sz w:val="28"/>
          <w:szCs w:val="28"/>
        </w:rPr>
        <w:t>5</w:t>
      </w:r>
      <w:r w:rsidRPr="00D513DA">
        <w:rPr>
          <w:rFonts w:ascii="Times New Roman" w:hAnsi="Times New Roman"/>
          <w:sz w:val="28"/>
          <w:szCs w:val="28"/>
        </w:rPr>
        <w:t xml:space="preserve"> предметам: </w:t>
      </w:r>
      <w:r>
        <w:rPr>
          <w:rFonts w:ascii="Times New Roman" w:hAnsi="Times New Roman"/>
          <w:sz w:val="28"/>
          <w:szCs w:val="28"/>
        </w:rPr>
        <w:t xml:space="preserve">математика, химия, мировая художественная культура, история, физика, география, технология, русский язык, биология, физическая культура, информатика, </w:t>
      </w:r>
      <w:r w:rsidRPr="00D513DA">
        <w:rPr>
          <w:rFonts w:ascii="Times New Roman" w:hAnsi="Times New Roman"/>
          <w:sz w:val="28"/>
          <w:szCs w:val="28"/>
        </w:rPr>
        <w:t>право,</w:t>
      </w:r>
      <w:r>
        <w:rPr>
          <w:rFonts w:ascii="Times New Roman" w:hAnsi="Times New Roman"/>
          <w:sz w:val="28"/>
          <w:szCs w:val="28"/>
        </w:rPr>
        <w:t xml:space="preserve"> обществознание, английский язык и литература.</w:t>
      </w:r>
      <w:proofErr w:type="gramEnd"/>
    </w:p>
    <w:p w:rsidR="005F296B" w:rsidRPr="00D513DA" w:rsidRDefault="005F296B" w:rsidP="005F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513DA">
        <w:rPr>
          <w:rFonts w:ascii="Times New Roman" w:hAnsi="Times New Roman"/>
          <w:sz w:val="28"/>
          <w:szCs w:val="28"/>
        </w:rPr>
        <w:t xml:space="preserve"> Олимпиада развивает у школьников интерес к предмету, формирует желание обращаться к различным источникам, словарям, справочной литературе.</w:t>
      </w:r>
    </w:p>
    <w:p w:rsidR="005F296B" w:rsidRPr="00D513DA" w:rsidRDefault="005F296B" w:rsidP="005F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        По различным предметам в</w:t>
      </w:r>
      <w:r>
        <w:rPr>
          <w:rFonts w:ascii="Times New Roman" w:hAnsi="Times New Roman"/>
          <w:sz w:val="28"/>
          <w:szCs w:val="28"/>
        </w:rPr>
        <w:t xml:space="preserve"> муниципальном этапе</w:t>
      </w:r>
      <w:r w:rsidRPr="00D513DA">
        <w:rPr>
          <w:rFonts w:ascii="Times New Roman" w:hAnsi="Times New Roman"/>
          <w:sz w:val="28"/>
          <w:szCs w:val="28"/>
        </w:rPr>
        <w:t xml:space="preserve"> всероссийской олимпиад</w:t>
      </w:r>
      <w:r>
        <w:rPr>
          <w:rFonts w:ascii="Times New Roman" w:hAnsi="Times New Roman"/>
          <w:sz w:val="28"/>
          <w:szCs w:val="28"/>
        </w:rPr>
        <w:t xml:space="preserve">ы школьников </w:t>
      </w:r>
      <w:r w:rsidRPr="00D513DA">
        <w:rPr>
          <w:rFonts w:ascii="Times New Roman" w:hAnsi="Times New Roman"/>
          <w:sz w:val="28"/>
          <w:szCs w:val="28"/>
        </w:rPr>
        <w:t xml:space="preserve"> приняли участие </w:t>
      </w:r>
      <w:r>
        <w:rPr>
          <w:rFonts w:ascii="Times New Roman" w:hAnsi="Times New Roman"/>
          <w:sz w:val="28"/>
          <w:szCs w:val="28"/>
        </w:rPr>
        <w:t>93</w:t>
      </w:r>
      <w:r w:rsidRPr="00D513DA">
        <w:rPr>
          <w:rFonts w:ascii="Times New Roman" w:hAnsi="Times New Roman"/>
          <w:sz w:val="28"/>
          <w:szCs w:val="28"/>
        </w:rPr>
        <w:t xml:space="preserve">  учащихся 7 – 11 классов из </w:t>
      </w:r>
      <w:r>
        <w:rPr>
          <w:rFonts w:ascii="Times New Roman" w:hAnsi="Times New Roman"/>
          <w:sz w:val="28"/>
          <w:szCs w:val="28"/>
        </w:rPr>
        <w:t>5</w:t>
      </w:r>
      <w:r w:rsidRPr="00D513DA">
        <w:rPr>
          <w:rFonts w:ascii="Times New Roman" w:hAnsi="Times New Roman"/>
          <w:sz w:val="28"/>
          <w:szCs w:val="28"/>
        </w:rPr>
        <w:t xml:space="preserve"> общеобразовательных учреждений района.</w:t>
      </w:r>
    </w:p>
    <w:p w:rsidR="005F296B" w:rsidRPr="00D513DA" w:rsidRDefault="005F296B" w:rsidP="005F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513DA">
        <w:rPr>
          <w:rFonts w:ascii="Times New Roman" w:hAnsi="Times New Roman"/>
          <w:sz w:val="28"/>
          <w:szCs w:val="28"/>
        </w:rPr>
        <w:t xml:space="preserve"> Согласно протоколам жюри муниципального этапа всероссийской олимпиады школьников определены победителями и призерами </w:t>
      </w:r>
      <w:r>
        <w:rPr>
          <w:rFonts w:ascii="Times New Roman" w:hAnsi="Times New Roman"/>
          <w:sz w:val="28"/>
          <w:szCs w:val="28"/>
        </w:rPr>
        <w:t>57 учащий</w:t>
      </w:r>
      <w:r w:rsidRPr="00D513DA">
        <w:rPr>
          <w:rFonts w:ascii="Times New Roman" w:hAnsi="Times New Roman"/>
          <w:sz w:val="28"/>
          <w:szCs w:val="28"/>
        </w:rPr>
        <w:t xml:space="preserve">ся, из них </w:t>
      </w:r>
      <w:r>
        <w:rPr>
          <w:rFonts w:ascii="Times New Roman" w:hAnsi="Times New Roman"/>
          <w:sz w:val="28"/>
          <w:szCs w:val="28"/>
        </w:rPr>
        <w:t>17</w:t>
      </w:r>
      <w:r w:rsidRPr="00D513DA">
        <w:rPr>
          <w:rFonts w:ascii="Times New Roman" w:hAnsi="Times New Roman"/>
          <w:sz w:val="28"/>
          <w:szCs w:val="28"/>
        </w:rPr>
        <w:t xml:space="preserve"> учащихся прошли рейтинговый отбор для участия в региональном этапе всероссийской олимпиады школьников </w:t>
      </w:r>
      <w:proofErr w:type="gramStart"/>
      <w:r w:rsidRPr="00D513DA">
        <w:rPr>
          <w:rFonts w:ascii="Times New Roman" w:hAnsi="Times New Roman"/>
          <w:sz w:val="28"/>
          <w:szCs w:val="28"/>
        </w:rPr>
        <w:t>по</w:t>
      </w:r>
      <w:proofErr w:type="gramEnd"/>
      <w:r w:rsidRPr="00D513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13DA">
        <w:rPr>
          <w:rFonts w:ascii="Times New Roman" w:hAnsi="Times New Roman"/>
          <w:sz w:val="28"/>
          <w:szCs w:val="28"/>
        </w:rPr>
        <w:t>следующим</w:t>
      </w:r>
      <w:proofErr w:type="gramEnd"/>
      <w:r w:rsidRPr="00D513DA">
        <w:rPr>
          <w:rFonts w:ascii="Times New Roman" w:hAnsi="Times New Roman"/>
          <w:sz w:val="28"/>
          <w:szCs w:val="28"/>
        </w:rPr>
        <w:t xml:space="preserve"> предметам:</w:t>
      </w:r>
      <w:r>
        <w:rPr>
          <w:rFonts w:ascii="Times New Roman" w:hAnsi="Times New Roman"/>
          <w:sz w:val="28"/>
          <w:szCs w:val="28"/>
        </w:rPr>
        <w:t xml:space="preserve">  английский язык, химия, мировая художественная культура, история, биология, физическая культура право, технология, литература.</w:t>
      </w:r>
    </w:p>
    <w:p w:rsidR="005F296B" w:rsidRPr="00EF1AAE" w:rsidRDefault="005F296B" w:rsidP="00EF1A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96B">
        <w:rPr>
          <w:rFonts w:ascii="Times New Roman" w:hAnsi="Times New Roman"/>
          <w:b/>
          <w:i/>
          <w:sz w:val="28"/>
          <w:szCs w:val="28"/>
        </w:rPr>
        <w:t xml:space="preserve">Анализ участия в муниципальном этапе Всероссийской олимпиады школьников по предметам </w:t>
      </w:r>
      <w:r w:rsidR="00AF56B5">
        <w:rPr>
          <w:rFonts w:ascii="Times New Roman" w:hAnsi="Times New Roman"/>
          <w:b/>
          <w:i/>
          <w:sz w:val="28"/>
          <w:szCs w:val="28"/>
        </w:rPr>
        <w:t xml:space="preserve">и </w:t>
      </w:r>
      <w:r w:rsidRPr="005F296B">
        <w:rPr>
          <w:rFonts w:ascii="Times New Roman" w:hAnsi="Times New Roman"/>
          <w:b/>
          <w:i/>
          <w:sz w:val="28"/>
          <w:szCs w:val="28"/>
        </w:rPr>
        <w:t xml:space="preserve"> по годам</w:t>
      </w:r>
    </w:p>
    <w:p w:rsidR="005F296B" w:rsidRPr="005F296B" w:rsidRDefault="005F296B" w:rsidP="00EF1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Ind w:w="108" w:type="dxa"/>
        <w:tblLook w:val="04A0"/>
      </w:tblPr>
      <w:tblGrid>
        <w:gridCol w:w="764"/>
        <w:gridCol w:w="500"/>
        <w:gridCol w:w="500"/>
        <w:gridCol w:w="778"/>
        <w:gridCol w:w="500"/>
        <w:gridCol w:w="500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5F296B" w:rsidRPr="00ED15BB" w:rsidTr="0087353E">
        <w:trPr>
          <w:cantSplit/>
          <w:trHeight w:val="113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5F296B" w:rsidRPr="00EE21D7" w:rsidRDefault="005F296B" w:rsidP="00873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73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1D7"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gramStart"/>
            <w:r w:rsidRPr="00EE21D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EE21D7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73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24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Физ.</w:t>
            </w:r>
          </w:p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Культур</w:t>
            </w:r>
          </w:p>
        </w:tc>
        <w:tc>
          <w:tcPr>
            <w:tcW w:w="473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1D7"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 w:rsidRPr="00EE21D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EE21D7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E21D7">
              <w:rPr>
                <w:rFonts w:ascii="Times New Roman" w:hAnsi="Times New Roman"/>
                <w:sz w:val="24"/>
                <w:szCs w:val="24"/>
              </w:rPr>
              <w:t>Общест-во</w:t>
            </w:r>
            <w:proofErr w:type="spellEnd"/>
            <w:proofErr w:type="gramEnd"/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E21D7">
              <w:rPr>
                <w:rFonts w:ascii="Times New Roman" w:hAnsi="Times New Roman"/>
                <w:sz w:val="24"/>
                <w:szCs w:val="24"/>
              </w:rPr>
              <w:t>Геогра-фия</w:t>
            </w:r>
            <w:proofErr w:type="spellEnd"/>
            <w:proofErr w:type="gramEnd"/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E21D7">
              <w:rPr>
                <w:rFonts w:ascii="Times New Roman" w:hAnsi="Times New Roman"/>
                <w:sz w:val="24"/>
                <w:szCs w:val="24"/>
              </w:rPr>
              <w:t>Эколо-гия</w:t>
            </w:r>
            <w:proofErr w:type="spellEnd"/>
            <w:proofErr w:type="gramEnd"/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E21D7">
              <w:rPr>
                <w:rFonts w:ascii="Times New Roman" w:hAnsi="Times New Roman"/>
                <w:sz w:val="24"/>
                <w:szCs w:val="24"/>
              </w:rPr>
              <w:t>Литера-тура</w:t>
            </w:r>
            <w:proofErr w:type="spellEnd"/>
            <w:proofErr w:type="gramEnd"/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E21D7">
              <w:rPr>
                <w:rFonts w:ascii="Times New Roman" w:hAnsi="Times New Roman"/>
                <w:sz w:val="24"/>
                <w:szCs w:val="24"/>
              </w:rPr>
              <w:t>Матема-тика</w:t>
            </w:r>
            <w:proofErr w:type="spellEnd"/>
            <w:proofErr w:type="gramEnd"/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православие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</w:tr>
      <w:tr w:rsidR="005F296B" w:rsidRPr="00ED15BB" w:rsidTr="0087353E">
        <w:trPr>
          <w:cantSplit/>
          <w:trHeight w:val="1134"/>
        </w:trPr>
        <w:tc>
          <w:tcPr>
            <w:tcW w:w="712" w:type="dxa"/>
          </w:tcPr>
          <w:p w:rsidR="005F296B" w:rsidRPr="00EE21D7" w:rsidRDefault="005F296B" w:rsidP="00873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2012-13 </w:t>
            </w:r>
            <w:proofErr w:type="spellStart"/>
            <w:r w:rsidRPr="00EE21D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E21D7">
              <w:rPr>
                <w:rFonts w:ascii="Times New Roman" w:hAnsi="Times New Roman"/>
                <w:sz w:val="24"/>
                <w:szCs w:val="24"/>
              </w:rPr>
              <w:t xml:space="preserve">. год </w:t>
            </w:r>
          </w:p>
        </w:tc>
        <w:tc>
          <w:tcPr>
            <w:tcW w:w="473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F296B" w:rsidRPr="00ED15BB" w:rsidTr="0087353E">
        <w:trPr>
          <w:cantSplit/>
          <w:trHeight w:val="1134"/>
        </w:trPr>
        <w:tc>
          <w:tcPr>
            <w:tcW w:w="712" w:type="dxa"/>
          </w:tcPr>
          <w:p w:rsidR="005F296B" w:rsidRPr="00EE21D7" w:rsidRDefault="005F296B" w:rsidP="00873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 xml:space="preserve">2013-14 </w:t>
            </w:r>
            <w:proofErr w:type="spellStart"/>
            <w:r w:rsidRPr="00EE21D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E21D7"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473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3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296B" w:rsidRPr="00ED15BB" w:rsidTr="0087353E">
        <w:trPr>
          <w:cantSplit/>
          <w:trHeight w:val="1134"/>
        </w:trPr>
        <w:tc>
          <w:tcPr>
            <w:tcW w:w="712" w:type="dxa"/>
          </w:tcPr>
          <w:p w:rsidR="005F296B" w:rsidRPr="00EE21D7" w:rsidRDefault="005F296B" w:rsidP="00873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 xml:space="preserve">2014-15 </w:t>
            </w:r>
            <w:proofErr w:type="spellStart"/>
            <w:r w:rsidRPr="00EE21D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E21D7"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473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3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F296B" w:rsidRPr="00D513DA" w:rsidRDefault="005F296B" w:rsidP="005F29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                 </w:t>
      </w:r>
    </w:p>
    <w:p w:rsidR="005F296B" w:rsidRPr="00D513DA" w:rsidRDefault="005F296B" w:rsidP="005F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96B" w:rsidRDefault="005F296B" w:rsidP="005F296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5F296B" w:rsidRPr="005F296B" w:rsidRDefault="005F296B" w:rsidP="00EF1A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F296B">
        <w:rPr>
          <w:rFonts w:ascii="Times New Roman" w:hAnsi="Times New Roman"/>
          <w:b/>
          <w:i/>
          <w:sz w:val="28"/>
          <w:szCs w:val="28"/>
        </w:rPr>
        <w:t>Информация об участии  общеобразовательных школ  муниципального образования «</w:t>
      </w:r>
      <w:proofErr w:type="spellStart"/>
      <w:r w:rsidRPr="005F296B">
        <w:rPr>
          <w:rFonts w:ascii="Times New Roman" w:hAnsi="Times New Roman"/>
          <w:b/>
          <w:i/>
          <w:sz w:val="28"/>
          <w:szCs w:val="28"/>
        </w:rPr>
        <w:t>Кардымовский</w:t>
      </w:r>
      <w:proofErr w:type="spellEnd"/>
      <w:r w:rsidRPr="005F296B">
        <w:rPr>
          <w:rFonts w:ascii="Times New Roman" w:hAnsi="Times New Roman"/>
          <w:b/>
          <w:i/>
          <w:sz w:val="28"/>
          <w:szCs w:val="28"/>
        </w:rPr>
        <w:t xml:space="preserve"> район» Смоленской области в муниципальном этапе Всероссийской олимпиады школьников в 2014 – 15 учебном году по предметам</w:t>
      </w:r>
    </w:p>
    <w:tbl>
      <w:tblPr>
        <w:tblStyle w:val="af3"/>
        <w:tblW w:w="0" w:type="auto"/>
        <w:tblInd w:w="108" w:type="dxa"/>
        <w:tblLayout w:type="fixed"/>
        <w:tblLook w:val="04A0"/>
      </w:tblPr>
      <w:tblGrid>
        <w:gridCol w:w="1843"/>
        <w:gridCol w:w="521"/>
        <w:gridCol w:w="643"/>
        <w:gridCol w:w="642"/>
        <w:gridCol w:w="642"/>
        <w:gridCol w:w="529"/>
        <w:gridCol w:w="425"/>
        <w:gridCol w:w="567"/>
        <w:gridCol w:w="425"/>
        <w:gridCol w:w="426"/>
        <w:gridCol w:w="425"/>
        <w:gridCol w:w="425"/>
        <w:gridCol w:w="567"/>
        <w:gridCol w:w="425"/>
        <w:gridCol w:w="426"/>
        <w:gridCol w:w="708"/>
      </w:tblGrid>
      <w:tr w:rsidR="005F296B" w:rsidRPr="00EF60C6" w:rsidTr="0087353E">
        <w:trPr>
          <w:cantSplit/>
          <w:trHeight w:val="1134"/>
        </w:trPr>
        <w:tc>
          <w:tcPr>
            <w:tcW w:w="1843" w:type="dxa"/>
            <w:tcBorders>
              <w:tl2br w:val="single" w:sz="4" w:space="0" w:color="auto"/>
            </w:tcBorders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521" w:type="dxa"/>
            <w:textDirection w:val="btLr"/>
          </w:tcPr>
          <w:p w:rsidR="005F296B" w:rsidRPr="00EF60C6" w:rsidRDefault="005F296B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0C6"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gramStart"/>
            <w:r w:rsidRPr="00EF60C6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EF60C6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643" w:type="dxa"/>
            <w:textDirection w:val="btLr"/>
          </w:tcPr>
          <w:p w:rsidR="005F296B" w:rsidRPr="00EF60C6" w:rsidRDefault="005F296B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Физ.</w:t>
            </w:r>
          </w:p>
          <w:p w:rsidR="005F296B" w:rsidRPr="00EF60C6" w:rsidRDefault="005F296B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Культур</w:t>
            </w:r>
          </w:p>
        </w:tc>
        <w:tc>
          <w:tcPr>
            <w:tcW w:w="642" w:type="dxa"/>
            <w:textDirection w:val="btLr"/>
          </w:tcPr>
          <w:p w:rsidR="005F296B" w:rsidRPr="00EF60C6" w:rsidRDefault="005F296B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0C6">
              <w:rPr>
                <w:rFonts w:ascii="Times New Roman" w:hAnsi="Times New Roman"/>
                <w:sz w:val="24"/>
                <w:szCs w:val="24"/>
              </w:rPr>
              <w:t>Биоло</w:t>
            </w:r>
            <w:proofErr w:type="spellEnd"/>
            <w:r w:rsidRPr="00EF60C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296B" w:rsidRPr="00EF60C6" w:rsidRDefault="005F296B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0C6">
              <w:rPr>
                <w:rFonts w:ascii="Times New Roman" w:hAnsi="Times New Roman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642" w:type="dxa"/>
            <w:textDirection w:val="btLr"/>
          </w:tcPr>
          <w:p w:rsidR="005F296B" w:rsidRPr="00EF60C6" w:rsidRDefault="005F296B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Русс.</w:t>
            </w:r>
          </w:p>
          <w:p w:rsidR="005F296B" w:rsidRPr="00EF60C6" w:rsidRDefault="005F296B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529" w:type="dxa"/>
            <w:textDirection w:val="btLr"/>
          </w:tcPr>
          <w:p w:rsidR="005F296B" w:rsidRPr="00EF60C6" w:rsidRDefault="005F296B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60C6">
              <w:rPr>
                <w:rFonts w:ascii="Times New Roman" w:hAnsi="Times New Roman"/>
                <w:sz w:val="24"/>
                <w:szCs w:val="24"/>
              </w:rPr>
              <w:t>Общест-во</w:t>
            </w:r>
            <w:proofErr w:type="spellEnd"/>
            <w:proofErr w:type="gramEnd"/>
          </w:p>
        </w:tc>
        <w:tc>
          <w:tcPr>
            <w:tcW w:w="425" w:type="dxa"/>
            <w:textDirection w:val="btLr"/>
          </w:tcPr>
          <w:p w:rsidR="005F296B" w:rsidRPr="00EF60C6" w:rsidRDefault="005F296B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60C6">
              <w:rPr>
                <w:rFonts w:ascii="Times New Roman" w:hAnsi="Times New Roman"/>
                <w:sz w:val="24"/>
                <w:szCs w:val="24"/>
              </w:rPr>
              <w:t>Геогра-фия</w:t>
            </w:r>
            <w:proofErr w:type="spellEnd"/>
            <w:proofErr w:type="gramEnd"/>
          </w:p>
        </w:tc>
        <w:tc>
          <w:tcPr>
            <w:tcW w:w="567" w:type="dxa"/>
            <w:textDirection w:val="btLr"/>
          </w:tcPr>
          <w:p w:rsidR="005F296B" w:rsidRPr="00EF60C6" w:rsidRDefault="005F296B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  <w:textDirection w:val="btLr"/>
          </w:tcPr>
          <w:p w:rsidR="005F296B" w:rsidRPr="00EF60C6" w:rsidRDefault="005F296B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26" w:type="dxa"/>
            <w:textDirection w:val="btLr"/>
          </w:tcPr>
          <w:p w:rsidR="005F296B" w:rsidRPr="00EF60C6" w:rsidRDefault="005F296B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extDirection w:val="btLr"/>
          </w:tcPr>
          <w:p w:rsidR="005F296B" w:rsidRPr="00EF60C6" w:rsidRDefault="005F296B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60C6">
              <w:rPr>
                <w:rFonts w:ascii="Times New Roman" w:hAnsi="Times New Roman"/>
                <w:sz w:val="24"/>
                <w:szCs w:val="24"/>
              </w:rPr>
              <w:t>Литера-тура</w:t>
            </w:r>
            <w:proofErr w:type="spellEnd"/>
            <w:proofErr w:type="gramEnd"/>
          </w:p>
        </w:tc>
        <w:tc>
          <w:tcPr>
            <w:tcW w:w="425" w:type="dxa"/>
            <w:textDirection w:val="btLr"/>
          </w:tcPr>
          <w:p w:rsidR="005F296B" w:rsidRPr="00EF60C6" w:rsidRDefault="005F296B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extDirection w:val="btLr"/>
          </w:tcPr>
          <w:p w:rsidR="005F296B" w:rsidRPr="00EF60C6" w:rsidRDefault="005F296B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60C6">
              <w:rPr>
                <w:rFonts w:ascii="Times New Roman" w:hAnsi="Times New Roman"/>
                <w:sz w:val="24"/>
                <w:szCs w:val="24"/>
              </w:rPr>
              <w:t>Матема-тика</w:t>
            </w:r>
            <w:proofErr w:type="spellEnd"/>
            <w:proofErr w:type="gramEnd"/>
          </w:p>
        </w:tc>
        <w:tc>
          <w:tcPr>
            <w:tcW w:w="425" w:type="dxa"/>
            <w:textDirection w:val="btLr"/>
          </w:tcPr>
          <w:p w:rsidR="005F296B" w:rsidRPr="00EF60C6" w:rsidRDefault="005F296B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26" w:type="dxa"/>
            <w:textDirection w:val="btLr"/>
          </w:tcPr>
          <w:p w:rsidR="005F296B" w:rsidRPr="00EF60C6" w:rsidRDefault="005F296B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708" w:type="dxa"/>
            <w:textDirection w:val="btLr"/>
          </w:tcPr>
          <w:p w:rsidR="005F296B" w:rsidRPr="00EF60C6" w:rsidRDefault="005F296B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Инф-ка</w:t>
            </w:r>
            <w:proofErr w:type="spellEnd"/>
          </w:p>
        </w:tc>
      </w:tr>
      <w:tr w:rsidR="005F296B" w:rsidRPr="00EF60C6" w:rsidTr="0087353E">
        <w:tc>
          <w:tcPr>
            <w:tcW w:w="1843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F60C6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EF60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2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2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6B" w:rsidRPr="00EF60C6" w:rsidTr="0087353E">
        <w:tc>
          <w:tcPr>
            <w:tcW w:w="1843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«Каменская СОШ</w:t>
            </w:r>
            <w:r w:rsidRPr="00EF60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296B" w:rsidRPr="00EF60C6" w:rsidTr="0087353E">
        <w:tc>
          <w:tcPr>
            <w:tcW w:w="1843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F60C6">
              <w:rPr>
                <w:rFonts w:ascii="Times New Roman" w:hAnsi="Times New Roman"/>
                <w:sz w:val="24"/>
                <w:szCs w:val="24"/>
              </w:rPr>
              <w:t>Шокинская</w:t>
            </w:r>
            <w:proofErr w:type="spellEnd"/>
            <w:r w:rsidRPr="00EF6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EF60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6B" w:rsidRPr="00EF60C6" w:rsidTr="0087353E">
        <w:tc>
          <w:tcPr>
            <w:tcW w:w="1843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EF60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6B" w:rsidRPr="00EF60C6" w:rsidTr="0087353E">
        <w:tc>
          <w:tcPr>
            <w:tcW w:w="1843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F60C6">
              <w:rPr>
                <w:rFonts w:ascii="Times New Roman" w:hAnsi="Times New Roman"/>
                <w:sz w:val="24"/>
                <w:szCs w:val="24"/>
              </w:rPr>
              <w:t>Тирянская</w:t>
            </w:r>
            <w:proofErr w:type="spellEnd"/>
            <w:r w:rsidRPr="00EF6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EF60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6B" w:rsidRPr="00EF60C6" w:rsidTr="0087353E">
        <w:tc>
          <w:tcPr>
            <w:tcW w:w="1843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EF60C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60C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EF60C6"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 w:rsidRPr="00EF6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EF60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6B" w:rsidRPr="00EF60C6" w:rsidTr="0087353E">
        <w:tc>
          <w:tcPr>
            <w:tcW w:w="1843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F60C6"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 w:rsidRPr="00EF6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ООШ</w:t>
            </w:r>
            <w:r w:rsidRPr="00EF60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296B" w:rsidRPr="00EF60C6" w:rsidRDefault="005F296B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96B" w:rsidRDefault="005F296B" w:rsidP="00EE21D7">
      <w:pPr>
        <w:pStyle w:val="a3"/>
        <w:ind w:left="720"/>
        <w:contextualSpacing/>
        <w:jc w:val="center"/>
        <w:rPr>
          <w:i/>
          <w:sz w:val="28"/>
          <w:szCs w:val="28"/>
        </w:rPr>
      </w:pPr>
    </w:p>
    <w:p w:rsidR="005F296B" w:rsidRPr="005F296B" w:rsidRDefault="005F296B" w:rsidP="00EE21D7">
      <w:pPr>
        <w:pStyle w:val="a3"/>
        <w:ind w:left="720"/>
        <w:contextualSpacing/>
        <w:jc w:val="center"/>
        <w:rPr>
          <w:b/>
          <w:i/>
          <w:sz w:val="28"/>
          <w:szCs w:val="28"/>
        </w:rPr>
      </w:pPr>
      <w:proofErr w:type="gramStart"/>
      <w:r w:rsidRPr="005F296B">
        <w:rPr>
          <w:b/>
          <w:i/>
          <w:sz w:val="28"/>
          <w:szCs w:val="28"/>
        </w:rPr>
        <w:t>Участие обучающихся района в международных конкурсах</w:t>
      </w:r>
      <w:proofErr w:type="gramEnd"/>
    </w:p>
    <w:p w:rsidR="005F296B" w:rsidRPr="00D513DA" w:rsidRDefault="005F296B" w:rsidP="00EE21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9571" w:type="dxa"/>
        <w:tblLook w:val="04A0"/>
      </w:tblPr>
      <w:tblGrid>
        <w:gridCol w:w="2625"/>
        <w:gridCol w:w="1275"/>
        <w:gridCol w:w="1418"/>
        <w:gridCol w:w="1417"/>
        <w:gridCol w:w="1418"/>
        <w:gridCol w:w="1418"/>
      </w:tblGrid>
      <w:tr w:rsidR="005F296B" w:rsidRPr="00D513DA" w:rsidTr="0087353E">
        <w:tc>
          <w:tcPr>
            <w:tcW w:w="2625" w:type="dxa"/>
            <w:tcBorders>
              <w:tl2br w:val="single" w:sz="4" w:space="0" w:color="auto"/>
            </w:tcBorders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1275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418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417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418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418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5F296B" w:rsidRPr="00D513DA" w:rsidTr="0087353E">
        <w:tc>
          <w:tcPr>
            <w:tcW w:w="2625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lastRenderedPageBreak/>
              <w:t>Кенгуру</w:t>
            </w:r>
          </w:p>
        </w:tc>
        <w:tc>
          <w:tcPr>
            <w:tcW w:w="1275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418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1417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1418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418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</w:tr>
      <w:tr w:rsidR="005F296B" w:rsidRPr="00D513DA" w:rsidTr="0087353E">
        <w:tc>
          <w:tcPr>
            <w:tcW w:w="2625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Русский медвежонок</w:t>
            </w:r>
          </w:p>
        </w:tc>
        <w:tc>
          <w:tcPr>
            <w:tcW w:w="1275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418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1417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418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1418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</w:tr>
      <w:tr w:rsidR="005F296B" w:rsidRPr="00D513DA" w:rsidTr="0087353E">
        <w:tc>
          <w:tcPr>
            <w:tcW w:w="2625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Золотое руно</w:t>
            </w:r>
          </w:p>
        </w:tc>
        <w:tc>
          <w:tcPr>
            <w:tcW w:w="1275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418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1417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1418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418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5F296B" w:rsidRPr="00D513DA" w:rsidTr="0087353E">
        <w:tc>
          <w:tcPr>
            <w:tcW w:w="2625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Кит</w:t>
            </w:r>
          </w:p>
        </w:tc>
        <w:tc>
          <w:tcPr>
            <w:tcW w:w="1275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5F296B" w:rsidRPr="00D513DA" w:rsidTr="0087353E">
        <w:tc>
          <w:tcPr>
            <w:tcW w:w="2625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1275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418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1417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418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418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</w:tr>
      <w:tr w:rsidR="005F296B" w:rsidRPr="00D513DA" w:rsidTr="0087353E">
        <w:tc>
          <w:tcPr>
            <w:tcW w:w="2625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Британский бульдог</w:t>
            </w:r>
          </w:p>
        </w:tc>
        <w:tc>
          <w:tcPr>
            <w:tcW w:w="1275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418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</w:tbl>
    <w:p w:rsidR="005F296B" w:rsidRPr="00D513DA" w:rsidRDefault="005F296B" w:rsidP="005F2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296B" w:rsidRPr="005F296B" w:rsidRDefault="005F296B" w:rsidP="005F296B">
      <w:pPr>
        <w:pStyle w:val="a3"/>
        <w:ind w:left="720"/>
        <w:contextualSpacing/>
        <w:rPr>
          <w:b/>
          <w:i/>
          <w:sz w:val="28"/>
          <w:szCs w:val="28"/>
        </w:rPr>
      </w:pPr>
      <w:r w:rsidRPr="005F296B">
        <w:rPr>
          <w:b/>
          <w:i/>
          <w:sz w:val="28"/>
          <w:szCs w:val="28"/>
        </w:rPr>
        <w:t xml:space="preserve">     Участие обучающихся в муниципальной олимпиаде школьников </w:t>
      </w:r>
    </w:p>
    <w:p w:rsidR="005F296B" w:rsidRPr="005F296B" w:rsidRDefault="005F296B" w:rsidP="005F296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F296B">
        <w:rPr>
          <w:rFonts w:ascii="Times New Roman" w:hAnsi="Times New Roman"/>
          <w:b/>
          <w:i/>
          <w:sz w:val="28"/>
          <w:szCs w:val="28"/>
        </w:rPr>
        <w:t>«Шаг в будущее»</w:t>
      </w:r>
    </w:p>
    <w:p w:rsidR="005F296B" w:rsidRDefault="005F296B" w:rsidP="005F29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 февраля 2015 года проведена</w:t>
      </w:r>
      <w:r w:rsidRPr="00DB7B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районная олимпиада «Шаг в будущее»  по комплексу предметов: математика, физика, совместно с ООО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Техно-Тандем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F296B" w:rsidRDefault="005F296B" w:rsidP="005F29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олимпиаде приняли участие 16 обучающихся 9-11 классов из 4 общеобразовательных учреждений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Кардымовского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5F296B" w:rsidRDefault="005F296B" w:rsidP="005F29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Школьники, занявшие призовые места, показали глубокие знания теории предмета, умение применять эти знания в нестандартных ситуациях, умение анализировать, логически мыслить.</w:t>
      </w:r>
    </w:p>
    <w:p w:rsidR="005F296B" w:rsidRDefault="005F296B" w:rsidP="005F29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Задания были двух уровней сложности: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базовый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профильный. Большинство заданий выходят за рамки программного материала и требуют более углубленного изучения предмета.</w:t>
      </w:r>
    </w:p>
    <w:tbl>
      <w:tblPr>
        <w:tblStyle w:val="af3"/>
        <w:tblW w:w="0" w:type="auto"/>
        <w:tblInd w:w="-34" w:type="dxa"/>
        <w:tblLook w:val="04A0"/>
      </w:tblPr>
      <w:tblGrid>
        <w:gridCol w:w="4962"/>
        <w:gridCol w:w="1559"/>
        <w:gridCol w:w="1559"/>
        <w:gridCol w:w="1525"/>
      </w:tblGrid>
      <w:tr w:rsidR="005F296B" w:rsidTr="0087353E">
        <w:tc>
          <w:tcPr>
            <w:tcW w:w="4962" w:type="dxa"/>
          </w:tcPr>
          <w:p w:rsidR="005F296B" w:rsidRDefault="005F296B" w:rsidP="00EE21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1559" w:type="dxa"/>
          </w:tcPr>
          <w:p w:rsidR="005F296B" w:rsidRDefault="005F296B" w:rsidP="00EE21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559" w:type="dxa"/>
          </w:tcPr>
          <w:p w:rsidR="005F296B" w:rsidRDefault="005F296B" w:rsidP="00EE21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525" w:type="dxa"/>
          </w:tcPr>
          <w:p w:rsidR="005F296B" w:rsidRDefault="005F296B" w:rsidP="00EE21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</w:tr>
      <w:tr w:rsidR="005F296B" w:rsidTr="0087353E">
        <w:tc>
          <w:tcPr>
            <w:tcW w:w="4962" w:type="dxa"/>
          </w:tcPr>
          <w:p w:rsidR="005F296B" w:rsidRDefault="005F296B" w:rsidP="00EE21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Кардымовская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559" w:type="dxa"/>
          </w:tcPr>
          <w:p w:rsidR="005F296B" w:rsidRDefault="005F296B" w:rsidP="00EE21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F296B" w:rsidRDefault="005F296B" w:rsidP="00EE21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5F296B" w:rsidRDefault="005F296B" w:rsidP="00EE21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F296B" w:rsidTr="0087353E">
        <w:tc>
          <w:tcPr>
            <w:tcW w:w="4962" w:type="dxa"/>
          </w:tcPr>
          <w:p w:rsidR="005F296B" w:rsidRDefault="005F296B" w:rsidP="00EE21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Рыжковская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559" w:type="dxa"/>
          </w:tcPr>
          <w:p w:rsidR="005F296B" w:rsidRDefault="005F296B" w:rsidP="00EE21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F296B" w:rsidRDefault="005F296B" w:rsidP="00EE21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5F296B" w:rsidRDefault="005F296B" w:rsidP="00EE21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F296B" w:rsidTr="0087353E">
        <w:tc>
          <w:tcPr>
            <w:tcW w:w="4962" w:type="dxa"/>
          </w:tcPr>
          <w:p w:rsidR="005F296B" w:rsidRDefault="005F296B" w:rsidP="00EE21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Тюшинская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559" w:type="dxa"/>
          </w:tcPr>
          <w:p w:rsidR="005F296B" w:rsidRDefault="005F296B" w:rsidP="00EE21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296B" w:rsidRDefault="005F296B" w:rsidP="00EE21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5F296B" w:rsidRDefault="005F296B" w:rsidP="00EE21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296B" w:rsidTr="0087353E">
        <w:tc>
          <w:tcPr>
            <w:tcW w:w="4962" w:type="dxa"/>
          </w:tcPr>
          <w:p w:rsidR="005F296B" w:rsidRDefault="005F296B" w:rsidP="00EE21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Шестаковский</w:t>
            </w:r>
            <w:proofErr w:type="spellEnd"/>
            <w:r>
              <w:rPr>
                <w:sz w:val="28"/>
                <w:szCs w:val="28"/>
              </w:rPr>
              <w:t xml:space="preserve"> филиал МБОУ «</w:t>
            </w:r>
            <w:proofErr w:type="spellStart"/>
            <w:r>
              <w:rPr>
                <w:sz w:val="28"/>
                <w:szCs w:val="28"/>
              </w:rPr>
              <w:t>Соловьевская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1559" w:type="dxa"/>
          </w:tcPr>
          <w:p w:rsidR="005F296B" w:rsidRDefault="005F296B" w:rsidP="00EE21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F296B" w:rsidRDefault="005F296B" w:rsidP="00EE21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5F296B" w:rsidRDefault="005F296B" w:rsidP="00EE21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F296B" w:rsidRDefault="005F296B" w:rsidP="005F296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96B" w:rsidRPr="002954E8" w:rsidRDefault="005F296B" w:rsidP="00AF56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основании протоколов оргкомитета места распределились следующим образом:                                              </w:t>
      </w:r>
      <w:r w:rsidRPr="002954E8">
        <w:rPr>
          <w:rFonts w:ascii="Times New Roman" w:hAnsi="Times New Roman"/>
          <w:sz w:val="28"/>
          <w:szCs w:val="28"/>
        </w:rPr>
        <w:t>I место</w:t>
      </w:r>
    </w:p>
    <w:p w:rsidR="005F296B" w:rsidRDefault="005F296B" w:rsidP="00AF56B5">
      <w:pPr>
        <w:pStyle w:val="a3"/>
        <w:numPr>
          <w:ilvl w:val="0"/>
          <w:numId w:val="3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Киселева Анастасия – </w:t>
      </w:r>
      <w:proofErr w:type="spellStart"/>
      <w:r>
        <w:rPr>
          <w:sz w:val="28"/>
          <w:szCs w:val="28"/>
        </w:rPr>
        <w:t>обуч-ся</w:t>
      </w:r>
      <w:proofErr w:type="spellEnd"/>
      <w:r>
        <w:rPr>
          <w:sz w:val="28"/>
          <w:szCs w:val="28"/>
        </w:rPr>
        <w:t xml:space="preserve"> МБОУ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ардымовская</w:t>
      </w:r>
      <w:proofErr w:type="spellEnd"/>
      <w:r>
        <w:rPr>
          <w:sz w:val="28"/>
          <w:szCs w:val="28"/>
        </w:rPr>
        <w:t xml:space="preserve"> СОШ» - 11 класс;</w:t>
      </w:r>
    </w:p>
    <w:p w:rsidR="005F296B" w:rsidRDefault="005F296B" w:rsidP="00AF56B5">
      <w:pPr>
        <w:pStyle w:val="a3"/>
        <w:numPr>
          <w:ilvl w:val="0"/>
          <w:numId w:val="35"/>
        </w:num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Стригачев</w:t>
      </w:r>
      <w:proofErr w:type="spellEnd"/>
      <w:r>
        <w:rPr>
          <w:sz w:val="28"/>
          <w:szCs w:val="28"/>
        </w:rPr>
        <w:t xml:space="preserve"> Николай – </w:t>
      </w:r>
      <w:proofErr w:type="spellStart"/>
      <w:r>
        <w:rPr>
          <w:sz w:val="28"/>
          <w:szCs w:val="28"/>
        </w:rPr>
        <w:t>обуч-ся</w:t>
      </w:r>
      <w:proofErr w:type="spellEnd"/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Тюшинская</w:t>
      </w:r>
      <w:proofErr w:type="spellEnd"/>
      <w:r>
        <w:rPr>
          <w:sz w:val="28"/>
          <w:szCs w:val="28"/>
        </w:rPr>
        <w:t xml:space="preserve"> СОШ» -10 класс;</w:t>
      </w:r>
    </w:p>
    <w:p w:rsidR="005F296B" w:rsidRDefault="005F296B" w:rsidP="00AF56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место</w:t>
      </w:r>
    </w:p>
    <w:p w:rsidR="005F296B" w:rsidRDefault="005F296B" w:rsidP="00AF56B5">
      <w:pPr>
        <w:pStyle w:val="a3"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Короткова Юлия – </w:t>
      </w:r>
      <w:proofErr w:type="spellStart"/>
      <w:r>
        <w:rPr>
          <w:sz w:val="28"/>
          <w:szCs w:val="28"/>
        </w:rPr>
        <w:t>обуч-ся</w:t>
      </w:r>
      <w:proofErr w:type="spellEnd"/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Кардымовская</w:t>
      </w:r>
      <w:proofErr w:type="spellEnd"/>
      <w:r>
        <w:rPr>
          <w:sz w:val="28"/>
          <w:szCs w:val="28"/>
        </w:rPr>
        <w:t xml:space="preserve"> СОШ» - 11 класс;</w:t>
      </w:r>
    </w:p>
    <w:p w:rsidR="005F296B" w:rsidRDefault="005F296B" w:rsidP="00AF56B5">
      <w:pPr>
        <w:pStyle w:val="a3"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Воскресенская Ольга – </w:t>
      </w:r>
      <w:proofErr w:type="spellStart"/>
      <w:r>
        <w:rPr>
          <w:sz w:val="28"/>
          <w:szCs w:val="28"/>
        </w:rPr>
        <w:t>обуч-ся</w:t>
      </w:r>
      <w:proofErr w:type="spellEnd"/>
      <w:r>
        <w:rPr>
          <w:sz w:val="28"/>
          <w:szCs w:val="28"/>
        </w:rPr>
        <w:t xml:space="preserve"> МБОУ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ардымовская</w:t>
      </w:r>
      <w:proofErr w:type="spellEnd"/>
      <w:r>
        <w:rPr>
          <w:sz w:val="28"/>
          <w:szCs w:val="28"/>
        </w:rPr>
        <w:t xml:space="preserve"> СОШ» - 10класс;</w:t>
      </w:r>
    </w:p>
    <w:p w:rsidR="005F296B" w:rsidRDefault="005F296B" w:rsidP="00AF56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место</w:t>
      </w:r>
    </w:p>
    <w:p w:rsidR="005F296B" w:rsidRDefault="005F296B" w:rsidP="00AF56B5">
      <w:pPr>
        <w:pStyle w:val="a3"/>
        <w:numPr>
          <w:ilvl w:val="0"/>
          <w:numId w:val="37"/>
        </w:num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Берестнева</w:t>
      </w:r>
      <w:proofErr w:type="spellEnd"/>
      <w:r>
        <w:rPr>
          <w:sz w:val="28"/>
          <w:szCs w:val="28"/>
        </w:rPr>
        <w:t xml:space="preserve"> Дарья – </w:t>
      </w:r>
      <w:proofErr w:type="spellStart"/>
      <w:r>
        <w:rPr>
          <w:sz w:val="28"/>
          <w:szCs w:val="28"/>
        </w:rPr>
        <w:t>обуч-ся</w:t>
      </w:r>
      <w:proofErr w:type="spellEnd"/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Кардымовская</w:t>
      </w:r>
      <w:proofErr w:type="spellEnd"/>
      <w:r>
        <w:rPr>
          <w:sz w:val="28"/>
          <w:szCs w:val="28"/>
        </w:rPr>
        <w:t xml:space="preserve"> СОШ» - 11 класс;</w:t>
      </w:r>
    </w:p>
    <w:p w:rsidR="005F296B" w:rsidRDefault="005F296B" w:rsidP="00AF56B5">
      <w:pPr>
        <w:pStyle w:val="a3"/>
        <w:numPr>
          <w:ilvl w:val="0"/>
          <w:numId w:val="37"/>
        </w:numPr>
        <w:spacing w:before="240"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Климов Павел – </w:t>
      </w:r>
      <w:proofErr w:type="spellStart"/>
      <w:r>
        <w:rPr>
          <w:sz w:val="28"/>
          <w:szCs w:val="28"/>
        </w:rPr>
        <w:t>обуч-ся</w:t>
      </w:r>
      <w:proofErr w:type="spellEnd"/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Кардымовская</w:t>
      </w:r>
      <w:proofErr w:type="spellEnd"/>
      <w:r>
        <w:rPr>
          <w:sz w:val="28"/>
          <w:szCs w:val="28"/>
        </w:rPr>
        <w:t xml:space="preserve"> СОШ» - 9 класс.</w:t>
      </w:r>
    </w:p>
    <w:p w:rsidR="005F296B" w:rsidRPr="00686410" w:rsidRDefault="005F296B" w:rsidP="00AF56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86410">
        <w:rPr>
          <w:rFonts w:ascii="Times New Roman" w:hAnsi="Times New Roman"/>
          <w:sz w:val="28"/>
          <w:szCs w:val="28"/>
        </w:rPr>
        <w:t>Места распределялись: среди 11 классов I,II,III место; среди 9-10 классов I,II,III место.</w:t>
      </w:r>
    </w:p>
    <w:p w:rsidR="00AF56B5" w:rsidRDefault="00AF56B5" w:rsidP="005F29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F56B5" w:rsidRPr="00AF56B5" w:rsidRDefault="00AF56B5" w:rsidP="00AF56B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</w:t>
      </w:r>
      <w:r w:rsidRPr="00AF56B5">
        <w:rPr>
          <w:rFonts w:ascii="Times New Roman" w:hAnsi="Times New Roman"/>
          <w:b/>
          <w:i/>
          <w:sz w:val="28"/>
          <w:szCs w:val="28"/>
        </w:rPr>
        <w:t>айонн</w:t>
      </w:r>
      <w:r>
        <w:rPr>
          <w:rFonts w:ascii="Times New Roman" w:hAnsi="Times New Roman"/>
          <w:b/>
          <w:i/>
          <w:sz w:val="28"/>
          <w:szCs w:val="28"/>
        </w:rPr>
        <w:t>ая</w:t>
      </w:r>
      <w:r w:rsidRPr="00AF56B5">
        <w:rPr>
          <w:rFonts w:ascii="Times New Roman" w:hAnsi="Times New Roman"/>
          <w:b/>
          <w:i/>
          <w:sz w:val="28"/>
          <w:szCs w:val="28"/>
        </w:rPr>
        <w:t xml:space="preserve"> научно-практическ</w:t>
      </w:r>
      <w:r>
        <w:rPr>
          <w:rFonts w:ascii="Times New Roman" w:hAnsi="Times New Roman"/>
          <w:b/>
          <w:i/>
          <w:sz w:val="28"/>
          <w:szCs w:val="28"/>
        </w:rPr>
        <w:t>ая</w:t>
      </w:r>
      <w:r w:rsidRPr="00AF56B5">
        <w:rPr>
          <w:rFonts w:ascii="Times New Roman" w:hAnsi="Times New Roman"/>
          <w:b/>
          <w:i/>
          <w:sz w:val="28"/>
          <w:szCs w:val="28"/>
        </w:rPr>
        <w:t xml:space="preserve"> конференци</w:t>
      </w:r>
      <w:r>
        <w:rPr>
          <w:rFonts w:ascii="Times New Roman" w:hAnsi="Times New Roman"/>
          <w:b/>
          <w:i/>
          <w:sz w:val="28"/>
          <w:szCs w:val="28"/>
        </w:rPr>
        <w:t>я</w:t>
      </w:r>
      <w:r w:rsidRPr="00AF56B5">
        <w:rPr>
          <w:rFonts w:ascii="Times New Roman" w:hAnsi="Times New Roman"/>
          <w:b/>
          <w:i/>
          <w:sz w:val="28"/>
          <w:szCs w:val="28"/>
        </w:rPr>
        <w:t xml:space="preserve"> обучающихся 9-11 классов  «</w:t>
      </w:r>
      <w:proofErr w:type="spellStart"/>
      <w:r w:rsidRPr="00AF56B5">
        <w:rPr>
          <w:rFonts w:ascii="Times New Roman" w:hAnsi="Times New Roman"/>
          <w:b/>
          <w:i/>
          <w:sz w:val="28"/>
          <w:szCs w:val="28"/>
        </w:rPr>
        <w:t>Кардымовские</w:t>
      </w:r>
      <w:proofErr w:type="spellEnd"/>
      <w:r w:rsidRPr="00AF56B5">
        <w:rPr>
          <w:rFonts w:ascii="Times New Roman" w:hAnsi="Times New Roman"/>
          <w:b/>
          <w:i/>
          <w:sz w:val="28"/>
          <w:szCs w:val="28"/>
        </w:rPr>
        <w:t xml:space="preserve"> зори – 2015»</w:t>
      </w:r>
    </w:p>
    <w:p w:rsidR="005F296B" w:rsidRPr="00AF56B5" w:rsidRDefault="00AF56B5" w:rsidP="00AF56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="005F296B" w:rsidRPr="00AF56B5">
        <w:rPr>
          <w:rFonts w:ascii="Times New Roman" w:hAnsi="Times New Roman"/>
          <w:sz w:val="28"/>
          <w:szCs w:val="28"/>
        </w:rPr>
        <w:t>13 апреля 2015 года на базе МБОУ «</w:t>
      </w:r>
      <w:proofErr w:type="spellStart"/>
      <w:r w:rsidR="005F296B" w:rsidRPr="00AF56B5">
        <w:rPr>
          <w:rFonts w:ascii="Times New Roman" w:hAnsi="Times New Roman"/>
          <w:sz w:val="28"/>
          <w:szCs w:val="28"/>
        </w:rPr>
        <w:t>Кардымовская</w:t>
      </w:r>
      <w:proofErr w:type="spellEnd"/>
      <w:r w:rsidR="005F296B" w:rsidRPr="00AF56B5">
        <w:rPr>
          <w:rFonts w:ascii="Times New Roman" w:hAnsi="Times New Roman"/>
          <w:sz w:val="28"/>
          <w:szCs w:val="28"/>
        </w:rPr>
        <w:t xml:space="preserve"> СОШ» состоялось подведение итогов  районной научно-практической конференции обучающихся 9-11 классов  «</w:t>
      </w:r>
      <w:proofErr w:type="spellStart"/>
      <w:r w:rsidR="005F296B" w:rsidRPr="00AF56B5">
        <w:rPr>
          <w:rFonts w:ascii="Times New Roman" w:hAnsi="Times New Roman"/>
          <w:sz w:val="28"/>
          <w:szCs w:val="28"/>
        </w:rPr>
        <w:t>Кардымовские</w:t>
      </w:r>
      <w:proofErr w:type="spellEnd"/>
      <w:r w:rsidR="005F296B" w:rsidRPr="00AF56B5">
        <w:rPr>
          <w:rFonts w:ascii="Times New Roman" w:hAnsi="Times New Roman"/>
          <w:sz w:val="28"/>
          <w:szCs w:val="28"/>
        </w:rPr>
        <w:t xml:space="preserve"> зори – 2015». </w:t>
      </w:r>
    </w:p>
    <w:p w:rsidR="005F296B" w:rsidRDefault="005F296B" w:rsidP="005F29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 w:rsidRPr="00863CFB">
        <w:rPr>
          <w:rFonts w:ascii="Times New Roman" w:hAnsi="Times New Roman"/>
          <w:sz w:val="28"/>
          <w:szCs w:val="28"/>
        </w:rPr>
        <w:t>В соответствии с приказ</w:t>
      </w:r>
      <w:r>
        <w:rPr>
          <w:rFonts w:ascii="Times New Roman" w:hAnsi="Times New Roman"/>
          <w:sz w:val="28"/>
          <w:szCs w:val="28"/>
        </w:rPr>
        <w:t>о</w:t>
      </w:r>
      <w:r w:rsidRPr="00863CF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CFB">
        <w:rPr>
          <w:rFonts w:ascii="Times New Roman" w:hAnsi="Times New Roman"/>
          <w:sz w:val="28"/>
          <w:szCs w:val="28"/>
        </w:rPr>
        <w:t xml:space="preserve"> Отдела образования от </w:t>
      </w:r>
      <w:r>
        <w:rPr>
          <w:rFonts w:ascii="Times New Roman" w:hAnsi="Times New Roman"/>
          <w:sz w:val="28"/>
          <w:szCs w:val="28"/>
        </w:rPr>
        <w:t>28</w:t>
      </w:r>
      <w:r w:rsidRPr="00863CFB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5</w:t>
      </w:r>
      <w:r w:rsidRPr="00863CFB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016</w:t>
      </w:r>
      <w:r w:rsidRPr="00863CFB">
        <w:rPr>
          <w:rFonts w:ascii="Times New Roman" w:hAnsi="Times New Roman"/>
          <w:sz w:val="28"/>
          <w:szCs w:val="28"/>
        </w:rPr>
        <w:t xml:space="preserve"> и на основании Положения о научно-практической конференции, где был определ</w:t>
      </w:r>
      <w:r>
        <w:rPr>
          <w:rFonts w:ascii="Times New Roman" w:hAnsi="Times New Roman"/>
          <w:sz w:val="28"/>
          <w:szCs w:val="28"/>
        </w:rPr>
        <w:t>ё</w:t>
      </w:r>
      <w:r w:rsidRPr="00863CFB">
        <w:rPr>
          <w:rFonts w:ascii="Times New Roman" w:hAnsi="Times New Roman"/>
          <w:sz w:val="28"/>
          <w:szCs w:val="28"/>
        </w:rPr>
        <w:t>н порядок её проведения, в Оргкомитет поступило 1</w:t>
      </w:r>
      <w:r>
        <w:rPr>
          <w:rFonts w:ascii="Times New Roman" w:hAnsi="Times New Roman"/>
          <w:sz w:val="28"/>
          <w:szCs w:val="28"/>
        </w:rPr>
        <w:t>4</w:t>
      </w:r>
      <w:r w:rsidRPr="00863CFB">
        <w:rPr>
          <w:rFonts w:ascii="Times New Roman" w:hAnsi="Times New Roman"/>
          <w:sz w:val="28"/>
          <w:szCs w:val="28"/>
        </w:rPr>
        <w:t xml:space="preserve"> исследовательских работ </w:t>
      </w:r>
      <w:r>
        <w:rPr>
          <w:rFonts w:ascii="Times New Roman" w:hAnsi="Times New Roman"/>
          <w:sz w:val="28"/>
          <w:szCs w:val="28"/>
        </w:rPr>
        <w:t>обучающ</w:t>
      </w:r>
      <w:r w:rsidRPr="00863CFB">
        <w:rPr>
          <w:rFonts w:ascii="Times New Roman" w:hAnsi="Times New Roman"/>
          <w:sz w:val="28"/>
          <w:szCs w:val="28"/>
        </w:rPr>
        <w:t xml:space="preserve">ихся </w:t>
      </w:r>
      <w:r w:rsidRPr="00863CFB">
        <w:rPr>
          <w:rFonts w:ascii="Times New Roman" w:hAnsi="Times New Roman"/>
          <w:color w:val="000000"/>
          <w:sz w:val="28"/>
          <w:szCs w:val="28"/>
        </w:rPr>
        <w:t>из МБОУ «</w:t>
      </w:r>
      <w:proofErr w:type="spellStart"/>
      <w:r w:rsidRPr="00863CFB">
        <w:rPr>
          <w:rFonts w:ascii="Times New Roman" w:hAnsi="Times New Roman"/>
          <w:color w:val="000000"/>
          <w:sz w:val="28"/>
          <w:szCs w:val="28"/>
        </w:rPr>
        <w:t>Рыжковская</w:t>
      </w:r>
      <w:proofErr w:type="spellEnd"/>
      <w:r w:rsidRPr="00863CFB">
        <w:rPr>
          <w:rFonts w:ascii="Times New Roman" w:hAnsi="Times New Roman"/>
          <w:color w:val="000000"/>
          <w:sz w:val="28"/>
          <w:szCs w:val="28"/>
        </w:rPr>
        <w:t xml:space="preserve"> СОШ» (2), МБОУ «</w:t>
      </w:r>
      <w:proofErr w:type="spellStart"/>
      <w:r w:rsidRPr="00863CFB">
        <w:rPr>
          <w:rFonts w:ascii="Times New Roman" w:hAnsi="Times New Roman"/>
          <w:color w:val="000000"/>
          <w:sz w:val="28"/>
          <w:szCs w:val="28"/>
        </w:rPr>
        <w:t>Тирянская</w:t>
      </w:r>
      <w:proofErr w:type="spellEnd"/>
      <w:r w:rsidRPr="00863CFB">
        <w:rPr>
          <w:rFonts w:ascii="Times New Roman" w:hAnsi="Times New Roman"/>
          <w:color w:val="000000"/>
          <w:sz w:val="28"/>
          <w:szCs w:val="28"/>
        </w:rPr>
        <w:t xml:space="preserve"> СОШ» (1),  МБОУ «</w:t>
      </w:r>
      <w:proofErr w:type="spellStart"/>
      <w:r w:rsidRPr="00863CFB">
        <w:rPr>
          <w:rFonts w:ascii="Times New Roman" w:hAnsi="Times New Roman"/>
          <w:color w:val="000000"/>
          <w:sz w:val="28"/>
          <w:szCs w:val="28"/>
        </w:rPr>
        <w:t>Шокинская</w:t>
      </w:r>
      <w:proofErr w:type="spellEnd"/>
      <w:r w:rsidRPr="00863CFB">
        <w:rPr>
          <w:rFonts w:ascii="Times New Roman" w:hAnsi="Times New Roman"/>
          <w:color w:val="000000"/>
          <w:sz w:val="28"/>
          <w:szCs w:val="28"/>
        </w:rPr>
        <w:t xml:space="preserve"> СОШ» (1), МБОУ «</w:t>
      </w:r>
      <w:proofErr w:type="spellStart"/>
      <w:r w:rsidRPr="00863CFB">
        <w:rPr>
          <w:rFonts w:ascii="Times New Roman" w:hAnsi="Times New Roman"/>
          <w:color w:val="000000"/>
          <w:sz w:val="28"/>
          <w:szCs w:val="28"/>
        </w:rPr>
        <w:t>Тюшинская</w:t>
      </w:r>
      <w:proofErr w:type="spellEnd"/>
      <w:r w:rsidRPr="00863CFB">
        <w:rPr>
          <w:rFonts w:ascii="Times New Roman" w:hAnsi="Times New Roman"/>
          <w:color w:val="000000"/>
          <w:sz w:val="28"/>
          <w:szCs w:val="28"/>
        </w:rPr>
        <w:t>» СОШ (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63CFB">
        <w:rPr>
          <w:rFonts w:ascii="Times New Roman" w:hAnsi="Times New Roman"/>
          <w:color w:val="000000"/>
          <w:sz w:val="28"/>
          <w:szCs w:val="28"/>
        </w:rPr>
        <w:t>), МБОУ «</w:t>
      </w:r>
      <w:proofErr w:type="spellStart"/>
      <w:r w:rsidRPr="00863CFB">
        <w:rPr>
          <w:rFonts w:ascii="Times New Roman" w:hAnsi="Times New Roman"/>
          <w:color w:val="000000"/>
          <w:sz w:val="28"/>
          <w:szCs w:val="28"/>
        </w:rPr>
        <w:t>Кардымовская</w:t>
      </w:r>
      <w:proofErr w:type="spellEnd"/>
      <w:r w:rsidRPr="00863CFB">
        <w:rPr>
          <w:rFonts w:ascii="Times New Roman" w:hAnsi="Times New Roman"/>
          <w:color w:val="000000"/>
          <w:sz w:val="28"/>
          <w:szCs w:val="28"/>
        </w:rPr>
        <w:t xml:space="preserve"> СОШ» (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863CFB">
        <w:rPr>
          <w:rFonts w:ascii="Times New Roman" w:hAnsi="Times New Roman"/>
          <w:color w:val="000000"/>
          <w:sz w:val="28"/>
          <w:szCs w:val="28"/>
        </w:rPr>
        <w:t>), МБОУ «</w:t>
      </w:r>
      <w:proofErr w:type="spellStart"/>
      <w:r w:rsidRPr="00863CFB">
        <w:rPr>
          <w:rFonts w:ascii="Times New Roman" w:hAnsi="Times New Roman"/>
          <w:color w:val="000000"/>
          <w:sz w:val="28"/>
          <w:szCs w:val="28"/>
        </w:rPr>
        <w:t>Соловьевская</w:t>
      </w:r>
      <w:proofErr w:type="spellEnd"/>
      <w:r w:rsidRPr="00863CFB">
        <w:rPr>
          <w:rFonts w:ascii="Times New Roman" w:hAnsi="Times New Roman"/>
          <w:color w:val="000000"/>
          <w:sz w:val="28"/>
          <w:szCs w:val="28"/>
        </w:rPr>
        <w:t xml:space="preserve"> ООШ» (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63CFB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Pr="00863CFB">
        <w:rPr>
          <w:rFonts w:ascii="Times New Roman" w:hAnsi="Times New Roman"/>
          <w:color w:val="000000"/>
          <w:sz w:val="28"/>
          <w:szCs w:val="28"/>
        </w:rPr>
        <w:t>Шестаковский</w:t>
      </w:r>
      <w:proofErr w:type="spellEnd"/>
      <w:r w:rsidRPr="00863CFB">
        <w:rPr>
          <w:rFonts w:ascii="Times New Roman" w:hAnsi="Times New Roman"/>
          <w:color w:val="000000"/>
          <w:sz w:val="28"/>
          <w:szCs w:val="28"/>
        </w:rPr>
        <w:t xml:space="preserve"> филиал МБОУ «</w:t>
      </w:r>
      <w:proofErr w:type="spellStart"/>
      <w:r w:rsidRPr="00863CFB">
        <w:rPr>
          <w:rFonts w:ascii="Times New Roman" w:hAnsi="Times New Roman"/>
          <w:color w:val="000000"/>
          <w:sz w:val="28"/>
          <w:szCs w:val="28"/>
        </w:rPr>
        <w:t>Соловьевская</w:t>
      </w:r>
      <w:proofErr w:type="spellEnd"/>
      <w:r w:rsidRPr="00863CFB">
        <w:rPr>
          <w:rFonts w:ascii="Times New Roman" w:hAnsi="Times New Roman"/>
          <w:color w:val="000000"/>
          <w:sz w:val="28"/>
          <w:szCs w:val="28"/>
        </w:rPr>
        <w:t xml:space="preserve"> ООШ» (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63CFB">
        <w:rPr>
          <w:rFonts w:ascii="Times New Roman" w:hAnsi="Times New Roman"/>
          <w:color w:val="000000"/>
          <w:sz w:val="28"/>
          <w:szCs w:val="28"/>
        </w:rPr>
        <w:t xml:space="preserve">). </w:t>
      </w:r>
      <w:proofErr w:type="gramEnd"/>
    </w:p>
    <w:p w:rsidR="005F296B" w:rsidRPr="00990CCF" w:rsidRDefault="005F296B" w:rsidP="005F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2014">
        <w:rPr>
          <w:rFonts w:ascii="Times New Roman" w:hAnsi="Times New Roman"/>
          <w:sz w:val="28"/>
          <w:szCs w:val="28"/>
        </w:rPr>
        <w:t xml:space="preserve">     </w:t>
      </w:r>
      <w:r w:rsidRPr="00990CCF">
        <w:rPr>
          <w:rFonts w:ascii="Times New Roman" w:hAnsi="Times New Roman"/>
          <w:sz w:val="28"/>
          <w:szCs w:val="28"/>
        </w:rPr>
        <w:t>Для изучения и оценивания исследований школьников были созданы экспертные группы по четырем направлениям: краеведение, естественные науки, художественно-эстетические науки и филологические науки.</w:t>
      </w:r>
    </w:p>
    <w:p w:rsidR="005F296B" w:rsidRPr="00122014" w:rsidRDefault="005F296B" w:rsidP="005F296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90CCF">
        <w:rPr>
          <w:rFonts w:ascii="Times New Roman" w:hAnsi="Times New Roman"/>
          <w:sz w:val="28"/>
          <w:szCs w:val="28"/>
        </w:rPr>
        <w:t>Победители районной  научно-практической конференции обучающихся</w:t>
      </w:r>
      <w:r w:rsidRPr="00122014">
        <w:rPr>
          <w:rFonts w:ascii="Times New Roman" w:hAnsi="Times New Roman"/>
          <w:sz w:val="28"/>
          <w:szCs w:val="28"/>
        </w:rPr>
        <w:t xml:space="preserve"> 9-11 классов  «</w:t>
      </w:r>
      <w:proofErr w:type="spellStart"/>
      <w:r w:rsidRPr="00122014">
        <w:rPr>
          <w:rFonts w:ascii="Times New Roman" w:hAnsi="Times New Roman"/>
          <w:sz w:val="28"/>
          <w:szCs w:val="28"/>
        </w:rPr>
        <w:t>Кардымовские</w:t>
      </w:r>
      <w:proofErr w:type="spellEnd"/>
      <w:r w:rsidRPr="00122014">
        <w:rPr>
          <w:rFonts w:ascii="Times New Roman" w:hAnsi="Times New Roman"/>
          <w:sz w:val="28"/>
          <w:szCs w:val="28"/>
        </w:rPr>
        <w:t xml:space="preserve"> зори – 2015»  </w:t>
      </w:r>
      <w:r>
        <w:rPr>
          <w:rFonts w:ascii="Times New Roman" w:hAnsi="Times New Roman"/>
          <w:sz w:val="28"/>
          <w:szCs w:val="28"/>
        </w:rPr>
        <w:t>получили дипломы</w:t>
      </w:r>
      <w:r w:rsidRPr="00122014">
        <w:rPr>
          <w:rFonts w:ascii="Times New Roman" w:hAnsi="Times New Roman"/>
          <w:sz w:val="28"/>
          <w:szCs w:val="28"/>
        </w:rPr>
        <w:t xml:space="preserve">: </w:t>
      </w:r>
    </w:p>
    <w:p w:rsidR="005F296B" w:rsidRPr="005F296B" w:rsidRDefault="005F296B" w:rsidP="005F29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296B">
        <w:rPr>
          <w:rFonts w:ascii="Times New Roman" w:hAnsi="Times New Roman"/>
          <w:sz w:val="28"/>
          <w:szCs w:val="28"/>
        </w:rPr>
        <w:t xml:space="preserve">I степени </w:t>
      </w:r>
    </w:p>
    <w:p w:rsidR="005F296B" w:rsidRPr="005F296B" w:rsidRDefault="005F296B" w:rsidP="005F29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296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F296B">
        <w:rPr>
          <w:rFonts w:ascii="Times New Roman" w:hAnsi="Times New Roman"/>
          <w:sz w:val="28"/>
          <w:szCs w:val="28"/>
        </w:rPr>
        <w:t>Минченкова</w:t>
      </w:r>
      <w:proofErr w:type="spellEnd"/>
      <w:r w:rsidRPr="005F296B">
        <w:rPr>
          <w:rFonts w:ascii="Times New Roman" w:hAnsi="Times New Roman"/>
          <w:sz w:val="28"/>
          <w:szCs w:val="28"/>
        </w:rPr>
        <w:t xml:space="preserve"> Юлия, обучающаяся </w:t>
      </w:r>
      <w:proofErr w:type="spellStart"/>
      <w:r w:rsidRPr="005F296B">
        <w:rPr>
          <w:rFonts w:ascii="Times New Roman" w:hAnsi="Times New Roman"/>
          <w:sz w:val="28"/>
          <w:szCs w:val="28"/>
        </w:rPr>
        <w:t>Шестаковского</w:t>
      </w:r>
      <w:proofErr w:type="spellEnd"/>
      <w:r w:rsidRPr="005F296B">
        <w:rPr>
          <w:rFonts w:ascii="Times New Roman" w:hAnsi="Times New Roman"/>
          <w:sz w:val="28"/>
          <w:szCs w:val="28"/>
        </w:rPr>
        <w:t xml:space="preserve"> филиала МБОУ «</w:t>
      </w:r>
      <w:proofErr w:type="spellStart"/>
      <w:r w:rsidRPr="005F296B">
        <w:rPr>
          <w:rFonts w:ascii="Times New Roman" w:hAnsi="Times New Roman"/>
          <w:sz w:val="28"/>
          <w:szCs w:val="28"/>
        </w:rPr>
        <w:t>Соловьевская</w:t>
      </w:r>
      <w:proofErr w:type="spellEnd"/>
      <w:r w:rsidRPr="005F296B">
        <w:rPr>
          <w:rFonts w:ascii="Times New Roman" w:hAnsi="Times New Roman"/>
          <w:sz w:val="28"/>
          <w:szCs w:val="28"/>
        </w:rPr>
        <w:t xml:space="preserve"> ООШ» (тема выступления:</w:t>
      </w:r>
      <w:proofErr w:type="gramEnd"/>
      <w:r w:rsidRPr="005F29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296B">
        <w:rPr>
          <w:rFonts w:ascii="Times New Roman" w:hAnsi="Times New Roman"/>
          <w:sz w:val="28"/>
          <w:szCs w:val="28"/>
        </w:rPr>
        <w:t xml:space="preserve">«Библейские фразеологизмы в современном русском языке», научный руководитель – </w:t>
      </w:r>
      <w:proofErr w:type="spellStart"/>
      <w:r w:rsidRPr="005F296B">
        <w:rPr>
          <w:rFonts w:ascii="Times New Roman" w:hAnsi="Times New Roman"/>
          <w:sz w:val="28"/>
          <w:szCs w:val="28"/>
        </w:rPr>
        <w:t>Коротаева</w:t>
      </w:r>
      <w:proofErr w:type="spellEnd"/>
      <w:r w:rsidRPr="005F296B">
        <w:rPr>
          <w:rFonts w:ascii="Times New Roman" w:hAnsi="Times New Roman"/>
          <w:sz w:val="28"/>
          <w:szCs w:val="28"/>
        </w:rPr>
        <w:t xml:space="preserve"> Александра Александровна);</w:t>
      </w:r>
      <w:proofErr w:type="gramEnd"/>
    </w:p>
    <w:p w:rsidR="005F296B" w:rsidRPr="005F296B" w:rsidRDefault="005F296B" w:rsidP="005F29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296B">
        <w:rPr>
          <w:rFonts w:ascii="Times New Roman" w:hAnsi="Times New Roman"/>
          <w:sz w:val="28"/>
          <w:szCs w:val="28"/>
        </w:rPr>
        <w:t>- Медведева Елизавета, обучающаяся МБОУ «</w:t>
      </w:r>
      <w:proofErr w:type="spellStart"/>
      <w:r w:rsidRPr="005F296B">
        <w:rPr>
          <w:rFonts w:ascii="Times New Roman" w:hAnsi="Times New Roman"/>
          <w:sz w:val="28"/>
          <w:szCs w:val="28"/>
        </w:rPr>
        <w:t>Соловьевская</w:t>
      </w:r>
      <w:proofErr w:type="spellEnd"/>
      <w:r w:rsidRPr="005F296B">
        <w:rPr>
          <w:rFonts w:ascii="Times New Roman" w:hAnsi="Times New Roman"/>
          <w:sz w:val="28"/>
          <w:szCs w:val="28"/>
        </w:rPr>
        <w:t xml:space="preserve"> ООШ» (тема выступления:</w:t>
      </w:r>
      <w:proofErr w:type="gramEnd"/>
      <w:r w:rsidRPr="005F29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296B">
        <w:rPr>
          <w:rFonts w:ascii="Times New Roman" w:hAnsi="Times New Roman"/>
          <w:sz w:val="28"/>
          <w:szCs w:val="28"/>
        </w:rPr>
        <w:t xml:space="preserve">«Исследование степени загрязнённости воздуха школьных помещений методом Коха», научный руководитель – </w:t>
      </w:r>
      <w:proofErr w:type="spellStart"/>
      <w:r w:rsidRPr="005F296B">
        <w:rPr>
          <w:rFonts w:ascii="Times New Roman" w:hAnsi="Times New Roman"/>
          <w:sz w:val="28"/>
          <w:szCs w:val="28"/>
        </w:rPr>
        <w:t>Цыбульская</w:t>
      </w:r>
      <w:proofErr w:type="spellEnd"/>
      <w:r w:rsidRPr="005F2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296B">
        <w:rPr>
          <w:rFonts w:ascii="Times New Roman" w:hAnsi="Times New Roman"/>
          <w:sz w:val="28"/>
          <w:szCs w:val="28"/>
        </w:rPr>
        <w:t>Инга</w:t>
      </w:r>
      <w:proofErr w:type="spellEnd"/>
      <w:r w:rsidRPr="005F296B">
        <w:rPr>
          <w:rFonts w:ascii="Times New Roman" w:hAnsi="Times New Roman"/>
          <w:sz w:val="28"/>
          <w:szCs w:val="28"/>
        </w:rPr>
        <w:t xml:space="preserve"> Юрьевна);</w:t>
      </w:r>
      <w:proofErr w:type="gramEnd"/>
    </w:p>
    <w:p w:rsidR="005F296B" w:rsidRPr="005F296B" w:rsidRDefault="005F296B" w:rsidP="005F296B">
      <w:pPr>
        <w:pStyle w:val="a3"/>
        <w:ind w:left="0"/>
        <w:jc w:val="both"/>
        <w:rPr>
          <w:sz w:val="28"/>
          <w:szCs w:val="28"/>
        </w:rPr>
      </w:pPr>
      <w:r w:rsidRPr="005F296B">
        <w:rPr>
          <w:sz w:val="28"/>
          <w:szCs w:val="28"/>
          <w:lang w:val="en-US"/>
        </w:rPr>
        <w:t>II</w:t>
      </w:r>
      <w:r w:rsidRPr="005F296B">
        <w:rPr>
          <w:sz w:val="28"/>
          <w:szCs w:val="28"/>
        </w:rPr>
        <w:t xml:space="preserve"> степени </w:t>
      </w:r>
    </w:p>
    <w:p w:rsidR="005F296B" w:rsidRPr="005F296B" w:rsidRDefault="005F296B" w:rsidP="005F29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296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F296B">
        <w:rPr>
          <w:rFonts w:ascii="Times New Roman" w:hAnsi="Times New Roman"/>
          <w:sz w:val="28"/>
          <w:szCs w:val="28"/>
        </w:rPr>
        <w:t>Войтко</w:t>
      </w:r>
      <w:proofErr w:type="spellEnd"/>
      <w:r w:rsidRPr="005F296B">
        <w:rPr>
          <w:rFonts w:ascii="Times New Roman" w:hAnsi="Times New Roman"/>
          <w:sz w:val="28"/>
          <w:szCs w:val="28"/>
        </w:rPr>
        <w:t xml:space="preserve"> Полина, обучающаяся МБОУ «</w:t>
      </w:r>
      <w:proofErr w:type="spellStart"/>
      <w:r w:rsidRPr="005F296B">
        <w:rPr>
          <w:rFonts w:ascii="Times New Roman" w:hAnsi="Times New Roman"/>
          <w:sz w:val="28"/>
          <w:szCs w:val="28"/>
        </w:rPr>
        <w:t>Кардымовская</w:t>
      </w:r>
      <w:proofErr w:type="spellEnd"/>
      <w:r w:rsidRPr="005F296B">
        <w:rPr>
          <w:rFonts w:ascii="Times New Roman" w:hAnsi="Times New Roman"/>
          <w:sz w:val="28"/>
          <w:szCs w:val="28"/>
        </w:rPr>
        <w:t xml:space="preserve"> СОШ» (тема выступления:</w:t>
      </w:r>
      <w:proofErr w:type="gramEnd"/>
      <w:r w:rsidRPr="005F29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296B">
        <w:rPr>
          <w:rFonts w:ascii="Times New Roman" w:hAnsi="Times New Roman"/>
          <w:sz w:val="28"/>
          <w:szCs w:val="28"/>
        </w:rPr>
        <w:t>«Определение загрязнённости воздуха по осадкам», научный руководитель – Баранова Марина Алексеевна);</w:t>
      </w:r>
      <w:proofErr w:type="gramEnd"/>
    </w:p>
    <w:p w:rsidR="005F296B" w:rsidRPr="005F296B" w:rsidRDefault="005F296B" w:rsidP="005F296B">
      <w:pPr>
        <w:pStyle w:val="a3"/>
        <w:ind w:left="0"/>
        <w:jc w:val="both"/>
        <w:rPr>
          <w:sz w:val="28"/>
          <w:szCs w:val="28"/>
        </w:rPr>
      </w:pPr>
      <w:r w:rsidRPr="005F296B">
        <w:rPr>
          <w:sz w:val="28"/>
          <w:szCs w:val="28"/>
          <w:lang w:val="en-US"/>
        </w:rPr>
        <w:t>III</w:t>
      </w:r>
      <w:r w:rsidRPr="005F296B">
        <w:rPr>
          <w:sz w:val="28"/>
          <w:szCs w:val="28"/>
        </w:rPr>
        <w:t xml:space="preserve"> степени </w:t>
      </w:r>
    </w:p>
    <w:p w:rsidR="005F296B" w:rsidRPr="005F296B" w:rsidRDefault="005F296B" w:rsidP="005F29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296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F296B">
        <w:rPr>
          <w:rFonts w:ascii="Times New Roman" w:hAnsi="Times New Roman"/>
          <w:sz w:val="28"/>
          <w:szCs w:val="28"/>
        </w:rPr>
        <w:t>Капланская</w:t>
      </w:r>
      <w:proofErr w:type="spellEnd"/>
      <w:r w:rsidRPr="005F296B">
        <w:rPr>
          <w:rFonts w:ascii="Times New Roman" w:hAnsi="Times New Roman"/>
          <w:sz w:val="28"/>
          <w:szCs w:val="28"/>
        </w:rPr>
        <w:t xml:space="preserve"> Виктория, обучающаяся МБОУ «</w:t>
      </w:r>
      <w:proofErr w:type="spellStart"/>
      <w:r w:rsidRPr="005F296B">
        <w:rPr>
          <w:rFonts w:ascii="Times New Roman" w:hAnsi="Times New Roman"/>
          <w:sz w:val="28"/>
          <w:szCs w:val="28"/>
        </w:rPr>
        <w:t>Кардымовская</w:t>
      </w:r>
      <w:proofErr w:type="spellEnd"/>
      <w:r w:rsidRPr="005F296B">
        <w:rPr>
          <w:rFonts w:ascii="Times New Roman" w:hAnsi="Times New Roman"/>
          <w:sz w:val="28"/>
          <w:szCs w:val="28"/>
        </w:rPr>
        <w:t xml:space="preserve"> СОШ» (тема выступления:</w:t>
      </w:r>
      <w:proofErr w:type="gramEnd"/>
      <w:r w:rsidRPr="005F29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296B">
        <w:rPr>
          <w:rFonts w:ascii="Times New Roman" w:hAnsi="Times New Roman"/>
          <w:sz w:val="28"/>
          <w:szCs w:val="28"/>
        </w:rPr>
        <w:t>«Газированные напитки: польза или вред», научный руководитель – Баранова Марина Алексеевна).</w:t>
      </w:r>
      <w:proofErr w:type="gramEnd"/>
    </w:p>
    <w:p w:rsidR="00AF56B5" w:rsidRDefault="005F296B" w:rsidP="005F2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296B">
        <w:rPr>
          <w:rFonts w:ascii="Times New Roman" w:hAnsi="Times New Roman"/>
          <w:b/>
          <w:sz w:val="28"/>
          <w:szCs w:val="28"/>
        </w:rPr>
        <w:t xml:space="preserve">       </w:t>
      </w:r>
    </w:p>
    <w:p w:rsidR="00AF56B5" w:rsidRPr="00AF56B5" w:rsidRDefault="00AF56B5" w:rsidP="00AF56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F56B5">
        <w:rPr>
          <w:rFonts w:ascii="Times New Roman" w:hAnsi="Times New Roman"/>
          <w:b/>
          <w:i/>
          <w:sz w:val="28"/>
          <w:szCs w:val="28"/>
        </w:rPr>
        <w:t xml:space="preserve">Участие </w:t>
      </w:r>
      <w:proofErr w:type="gramStart"/>
      <w:r w:rsidRPr="00AF56B5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 w:rsidRPr="00AF56B5">
        <w:rPr>
          <w:rFonts w:ascii="Times New Roman" w:hAnsi="Times New Roman"/>
          <w:b/>
          <w:i/>
          <w:sz w:val="28"/>
          <w:szCs w:val="28"/>
        </w:rPr>
        <w:t xml:space="preserve"> в муниципальном конкурсе «Ученик года – 2015»</w:t>
      </w:r>
    </w:p>
    <w:p w:rsidR="00AF56B5" w:rsidRDefault="00AF56B5" w:rsidP="005F296B">
      <w:pPr>
        <w:spacing w:after="0" w:line="240" w:lineRule="auto"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</w:p>
    <w:p w:rsidR="005F296B" w:rsidRPr="00AF56B5" w:rsidRDefault="00AF56B5" w:rsidP="005F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pacing w:val="-2"/>
          <w:sz w:val="28"/>
          <w:szCs w:val="28"/>
        </w:rPr>
        <w:t xml:space="preserve">        </w:t>
      </w:r>
      <w:r w:rsidR="005F296B" w:rsidRPr="00AF56B5">
        <w:rPr>
          <w:rFonts w:ascii="Times New Roman" w:hAnsi="Times New Roman"/>
          <w:sz w:val="28"/>
          <w:szCs w:val="28"/>
        </w:rPr>
        <w:t>29 апреля 2015 года на базе МБОУ «</w:t>
      </w:r>
      <w:proofErr w:type="spellStart"/>
      <w:r w:rsidR="005F296B" w:rsidRPr="00AF56B5">
        <w:rPr>
          <w:rFonts w:ascii="Times New Roman" w:hAnsi="Times New Roman"/>
          <w:sz w:val="28"/>
          <w:szCs w:val="28"/>
        </w:rPr>
        <w:t>Кардымовская</w:t>
      </w:r>
      <w:proofErr w:type="spellEnd"/>
      <w:r w:rsidR="005F296B" w:rsidRPr="00AF56B5">
        <w:rPr>
          <w:rFonts w:ascii="Times New Roman" w:hAnsi="Times New Roman"/>
          <w:sz w:val="28"/>
          <w:szCs w:val="28"/>
        </w:rPr>
        <w:t xml:space="preserve"> СОШ» прошел муниципальный конкурс «Ученик года – 2015». </w:t>
      </w:r>
    </w:p>
    <w:p w:rsidR="005F296B" w:rsidRPr="00AF56B5" w:rsidRDefault="005F296B" w:rsidP="005F296B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AF56B5">
        <w:rPr>
          <w:rFonts w:ascii="Times New Roman" w:hAnsi="Times New Roman"/>
          <w:sz w:val="28"/>
          <w:szCs w:val="28"/>
        </w:rPr>
        <w:t xml:space="preserve">      В конкурсе приняли участие</w:t>
      </w:r>
      <w:r w:rsidRPr="00AF56B5">
        <w:rPr>
          <w:rFonts w:ascii="Times New Roman" w:hAnsi="Times New Roman"/>
          <w:color w:val="000000"/>
          <w:sz w:val="28"/>
          <w:szCs w:val="28"/>
        </w:rPr>
        <w:t>:</w:t>
      </w:r>
    </w:p>
    <w:p w:rsidR="005F296B" w:rsidRDefault="005F296B" w:rsidP="005F29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67A43">
        <w:rPr>
          <w:rFonts w:ascii="Times New Roman" w:hAnsi="Times New Roman"/>
          <w:sz w:val="28"/>
          <w:szCs w:val="28"/>
        </w:rPr>
        <w:t>Блинкова Елена, обучающаяся 7 класса  МБОУ «</w:t>
      </w:r>
      <w:proofErr w:type="spellStart"/>
      <w:r w:rsidRPr="00467A43">
        <w:rPr>
          <w:rFonts w:ascii="Times New Roman" w:hAnsi="Times New Roman"/>
          <w:sz w:val="28"/>
          <w:szCs w:val="28"/>
        </w:rPr>
        <w:t>Кардымовская</w:t>
      </w:r>
      <w:proofErr w:type="spellEnd"/>
      <w:r w:rsidRPr="00467A43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»;</w:t>
      </w:r>
    </w:p>
    <w:p w:rsidR="005F296B" w:rsidRPr="0040485B" w:rsidRDefault="005F296B" w:rsidP="005F29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85B">
        <w:rPr>
          <w:rFonts w:ascii="Times New Roman" w:hAnsi="Times New Roman"/>
          <w:sz w:val="28"/>
          <w:szCs w:val="28"/>
        </w:rPr>
        <w:t>2. Юрков Артём</w:t>
      </w:r>
      <w:r>
        <w:rPr>
          <w:rFonts w:ascii="Times New Roman" w:hAnsi="Times New Roman"/>
          <w:sz w:val="28"/>
          <w:szCs w:val="28"/>
        </w:rPr>
        <w:t>, обучающийся 8 класса</w:t>
      </w:r>
      <w:r w:rsidRPr="0040485B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Pr="0040485B">
        <w:rPr>
          <w:rFonts w:ascii="Times New Roman" w:hAnsi="Times New Roman"/>
          <w:sz w:val="28"/>
          <w:szCs w:val="28"/>
        </w:rPr>
        <w:t>Тюшинская</w:t>
      </w:r>
      <w:proofErr w:type="spellEnd"/>
      <w:r w:rsidRPr="0040485B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>;</w:t>
      </w:r>
    </w:p>
    <w:p w:rsidR="005F296B" w:rsidRPr="0040485B" w:rsidRDefault="005F296B" w:rsidP="005F29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85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85B">
        <w:rPr>
          <w:rFonts w:ascii="Times New Roman" w:hAnsi="Times New Roman"/>
          <w:sz w:val="28"/>
          <w:szCs w:val="28"/>
        </w:rPr>
        <w:t>Кривенкова</w:t>
      </w:r>
      <w:proofErr w:type="spellEnd"/>
      <w:r w:rsidRPr="0040485B">
        <w:rPr>
          <w:rFonts w:ascii="Times New Roman" w:hAnsi="Times New Roman"/>
          <w:sz w:val="28"/>
          <w:szCs w:val="28"/>
        </w:rPr>
        <w:t xml:space="preserve"> Маргарита</w:t>
      </w:r>
      <w:r>
        <w:rPr>
          <w:rFonts w:ascii="Times New Roman" w:hAnsi="Times New Roman"/>
          <w:sz w:val="28"/>
          <w:szCs w:val="28"/>
        </w:rPr>
        <w:t>, обучающаяся 9 класса</w:t>
      </w:r>
      <w:r w:rsidRPr="0040485B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Pr="0040485B">
        <w:rPr>
          <w:rFonts w:ascii="Times New Roman" w:hAnsi="Times New Roman"/>
          <w:sz w:val="28"/>
          <w:szCs w:val="28"/>
        </w:rPr>
        <w:t>Тирянская</w:t>
      </w:r>
      <w:proofErr w:type="spellEnd"/>
      <w:r w:rsidRPr="0040485B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>;</w:t>
      </w:r>
    </w:p>
    <w:p w:rsidR="005F296B" w:rsidRDefault="005F296B" w:rsidP="005F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85B">
        <w:rPr>
          <w:rFonts w:ascii="Times New Roman" w:hAnsi="Times New Roman"/>
          <w:sz w:val="28"/>
          <w:szCs w:val="28"/>
        </w:rPr>
        <w:t>4. Антонова Марина</w:t>
      </w:r>
      <w:r>
        <w:rPr>
          <w:rFonts w:ascii="Times New Roman" w:hAnsi="Times New Roman"/>
          <w:sz w:val="28"/>
          <w:szCs w:val="28"/>
        </w:rPr>
        <w:t xml:space="preserve">, обучающаяся 6 класса </w:t>
      </w:r>
      <w:r w:rsidRPr="0040485B">
        <w:rPr>
          <w:rFonts w:ascii="Times New Roman" w:hAnsi="Times New Roman"/>
          <w:sz w:val="28"/>
          <w:szCs w:val="28"/>
        </w:rPr>
        <w:t xml:space="preserve"> МБОУ « </w:t>
      </w:r>
      <w:proofErr w:type="spellStart"/>
      <w:r w:rsidRPr="0040485B">
        <w:rPr>
          <w:rFonts w:ascii="Times New Roman" w:hAnsi="Times New Roman"/>
          <w:sz w:val="28"/>
          <w:szCs w:val="28"/>
        </w:rPr>
        <w:t>Тирянская</w:t>
      </w:r>
      <w:proofErr w:type="spellEnd"/>
      <w:r w:rsidRPr="0040485B">
        <w:rPr>
          <w:rFonts w:ascii="Times New Roman" w:hAnsi="Times New Roman"/>
          <w:sz w:val="28"/>
          <w:szCs w:val="28"/>
        </w:rPr>
        <w:t xml:space="preserve">  СОШ»</w:t>
      </w:r>
      <w:r>
        <w:rPr>
          <w:rFonts w:ascii="Times New Roman" w:hAnsi="Times New Roman"/>
          <w:sz w:val="28"/>
          <w:szCs w:val="28"/>
        </w:rPr>
        <w:t>;</w:t>
      </w:r>
    </w:p>
    <w:p w:rsidR="005F296B" w:rsidRPr="0040485B" w:rsidRDefault="005F296B" w:rsidP="005F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85B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40485B">
        <w:rPr>
          <w:rFonts w:ascii="Times New Roman" w:hAnsi="Times New Roman"/>
          <w:sz w:val="28"/>
          <w:szCs w:val="28"/>
        </w:rPr>
        <w:t>Голубева</w:t>
      </w:r>
      <w:proofErr w:type="spellEnd"/>
      <w:r w:rsidRPr="0040485B">
        <w:rPr>
          <w:rFonts w:ascii="Times New Roman" w:hAnsi="Times New Roman"/>
          <w:sz w:val="28"/>
          <w:szCs w:val="28"/>
        </w:rPr>
        <w:t xml:space="preserve">  Анастасия</w:t>
      </w:r>
      <w:r>
        <w:rPr>
          <w:rFonts w:ascii="Times New Roman" w:hAnsi="Times New Roman"/>
          <w:sz w:val="28"/>
          <w:szCs w:val="28"/>
        </w:rPr>
        <w:t>, обучающаяся 10 класса</w:t>
      </w:r>
      <w:r w:rsidRPr="0040485B">
        <w:rPr>
          <w:rFonts w:ascii="Times New Roman" w:hAnsi="Times New Roman"/>
          <w:sz w:val="28"/>
          <w:szCs w:val="28"/>
        </w:rPr>
        <w:t xml:space="preserve"> МБОУ «Каменская СОШ»</w:t>
      </w:r>
      <w:r>
        <w:rPr>
          <w:rFonts w:ascii="Times New Roman" w:hAnsi="Times New Roman"/>
          <w:sz w:val="28"/>
          <w:szCs w:val="28"/>
        </w:rPr>
        <w:t>.</w:t>
      </w:r>
    </w:p>
    <w:p w:rsidR="005F296B" w:rsidRPr="00BC55CE" w:rsidRDefault="005F296B" w:rsidP="005F296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proofErr w:type="gramStart"/>
      <w:r w:rsidRPr="006F2891">
        <w:rPr>
          <w:rFonts w:ascii="Times New Roman" w:hAnsi="Times New Roman"/>
          <w:sz w:val="28"/>
          <w:szCs w:val="28"/>
        </w:rPr>
        <w:t xml:space="preserve">Конкурс включал следующие задания: </w:t>
      </w:r>
      <w:proofErr w:type="spellStart"/>
      <w:r w:rsidRPr="006F2891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6F2891">
        <w:rPr>
          <w:rFonts w:ascii="Times New Roman" w:hAnsi="Times New Roman"/>
          <w:sz w:val="28"/>
          <w:szCs w:val="28"/>
        </w:rPr>
        <w:t xml:space="preserve"> участника, </w:t>
      </w:r>
      <w:r w:rsidRPr="00BC55CE">
        <w:rPr>
          <w:rFonts w:ascii="Times New Roman" w:hAnsi="Times New Roman"/>
          <w:sz w:val="28"/>
          <w:szCs w:val="28"/>
        </w:rPr>
        <w:t>индивидуальное представление (визитка)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55CE">
        <w:rPr>
          <w:rFonts w:ascii="Times New Roman" w:hAnsi="Times New Roman"/>
          <w:sz w:val="28"/>
          <w:szCs w:val="28"/>
        </w:rPr>
        <w:t>представление (реклама) своего любимого предмета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55C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х</w:t>
      </w:r>
      <w:r w:rsidRPr="00BC55CE">
        <w:rPr>
          <w:rFonts w:ascii="Times New Roman" w:hAnsi="Times New Roman"/>
          <w:sz w:val="28"/>
          <w:szCs w:val="28"/>
        </w:rPr>
        <w:t>обби-выставка»,</w:t>
      </w:r>
      <w:r w:rsidRPr="00BC55CE">
        <w:rPr>
          <w:rFonts w:ascii="Times New Roman" w:hAnsi="Times New Roman"/>
          <w:b/>
          <w:sz w:val="28"/>
          <w:szCs w:val="28"/>
        </w:rPr>
        <w:t xml:space="preserve"> </w:t>
      </w:r>
      <w:r w:rsidRPr="00BC55CE">
        <w:rPr>
          <w:rFonts w:ascii="Times New Roman" w:hAnsi="Times New Roman"/>
          <w:sz w:val="28"/>
          <w:szCs w:val="28"/>
        </w:rPr>
        <w:t xml:space="preserve">интеллектуальная игра. </w:t>
      </w:r>
      <w:proofErr w:type="gramEnd"/>
    </w:p>
    <w:p w:rsidR="005F296B" w:rsidRPr="006F2891" w:rsidRDefault="005F296B" w:rsidP="005F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2891">
        <w:rPr>
          <w:rFonts w:ascii="Times New Roman" w:hAnsi="Times New Roman"/>
          <w:sz w:val="28"/>
          <w:szCs w:val="28"/>
        </w:rPr>
        <w:t xml:space="preserve">Победителями муниципального конкурса </w:t>
      </w:r>
      <w:r>
        <w:rPr>
          <w:rFonts w:ascii="Times New Roman" w:hAnsi="Times New Roman"/>
          <w:sz w:val="28"/>
          <w:szCs w:val="28"/>
        </w:rPr>
        <w:t xml:space="preserve">«Ученик года – 2015» </w:t>
      </w:r>
      <w:r w:rsidRPr="006F2891">
        <w:rPr>
          <w:rFonts w:ascii="Times New Roman" w:hAnsi="Times New Roman"/>
          <w:sz w:val="28"/>
          <w:szCs w:val="28"/>
        </w:rPr>
        <w:t xml:space="preserve">стали: 1 место – </w:t>
      </w:r>
      <w:r w:rsidRPr="00467A43">
        <w:rPr>
          <w:rFonts w:ascii="Times New Roman" w:hAnsi="Times New Roman"/>
          <w:sz w:val="28"/>
          <w:szCs w:val="28"/>
        </w:rPr>
        <w:t xml:space="preserve">Блинкова Елена, обучающаяся 7 класса </w:t>
      </w:r>
      <w:r w:rsidRPr="006F2891">
        <w:rPr>
          <w:rFonts w:ascii="Times New Roman" w:hAnsi="Times New Roman"/>
          <w:sz w:val="28"/>
          <w:szCs w:val="28"/>
        </w:rPr>
        <w:t>МБОУ «</w:t>
      </w:r>
      <w:proofErr w:type="spellStart"/>
      <w:r w:rsidRPr="006F2891">
        <w:rPr>
          <w:rFonts w:ascii="Times New Roman" w:hAnsi="Times New Roman"/>
          <w:sz w:val="28"/>
          <w:szCs w:val="28"/>
        </w:rPr>
        <w:t>Кардымовская</w:t>
      </w:r>
      <w:proofErr w:type="spellEnd"/>
      <w:r w:rsidRPr="006F2891">
        <w:rPr>
          <w:rFonts w:ascii="Times New Roman" w:hAnsi="Times New Roman"/>
          <w:sz w:val="28"/>
          <w:szCs w:val="28"/>
        </w:rPr>
        <w:t xml:space="preserve"> СОШ»; 2 место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F2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85B">
        <w:rPr>
          <w:rFonts w:ascii="Times New Roman" w:hAnsi="Times New Roman"/>
          <w:sz w:val="28"/>
          <w:szCs w:val="28"/>
        </w:rPr>
        <w:t>Голубева</w:t>
      </w:r>
      <w:proofErr w:type="spellEnd"/>
      <w:r w:rsidRPr="0040485B">
        <w:rPr>
          <w:rFonts w:ascii="Times New Roman" w:hAnsi="Times New Roman"/>
          <w:sz w:val="28"/>
          <w:szCs w:val="28"/>
        </w:rPr>
        <w:t xml:space="preserve">  Анастасия</w:t>
      </w:r>
      <w:r>
        <w:rPr>
          <w:rFonts w:ascii="Times New Roman" w:hAnsi="Times New Roman"/>
          <w:sz w:val="28"/>
          <w:szCs w:val="28"/>
        </w:rPr>
        <w:t>, обучающаяся 10 класса</w:t>
      </w:r>
      <w:r w:rsidRPr="0040485B">
        <w:rPr>
          <w:rFonts w:ascii="Times New Roman" w:hAnsi="Times New Roman"/>
          <w:sz w:val="28"/>
          <w:szCs w:val="28"/>
        </w:rPr>
        <w:t xml:space="preserve"> МБОУ «Каменская СОШ»</w:t>
      </w:r>
      <w:r w:rsidRPr="006F2891">
        <w:rPr>
          <w:rFonts w:ascii="Times New Roman" w:hAnsi="Times New Roman"/>
          <w:sz w:val="28"/>
          <w:szCs w:val="28"/>
        </w:rPr>
        <w:t xml:space="preserve">; 3 место – </w:t>
      </w:r>
      <w:r w:rsidRPr="0040485B">
        <w:rPr>
          <w:rFonts w:ascii="Times New Roman" w:hAnsi="Times New Roman"/>
          <w:sz w:val="28"/>
          <w:szCs w:val="28"/>
        </w:rPr>
        <w:t>Антонова Марина</w:t>
      </w:r>
      <w:r>
        <w:rPr>
          <w:rFonts w:ascii="Times New Roman" w:hAnsi="Times New Roman"/>
          <w:sz w:val="28"/>
          <w:szCs w:val="28"/>
        </w:rPr>
        <w:t xml:space="preserve">, обучающаяся 6 класса </w:t>
      </w:r>
      <w:r w:rsidRPr="0040485B">
        <w:rPr>
          <w:rFonts w:ascii="Times New Roman" w:hAnsi="Times New Roman"/>
          <w:sz w:val="28"/>
          <w:szCs w:val="28"/>
        </w:rPr>
        <w:t xml:space="preserve"> МБОУ « </w:t>
      </w:r>
      <w:proofErr w:type="spellStart"/>
      <w:r w:rsidRPr="0040485B">
        <w:rPr>
          <w:rFonts w:ascii="Times New Roman" w:hAnsi="Times New Roman"/>
          <w:sz w:val="28"/>
          <w:szCs w:val="28"/>
        </w:rPr>
        <w:t>Тирянская</w:t>
      </w:r>
      <w:proofErr w:type="spellEnd"/>
      <w:r w:rsidRPr="0040485B">
        <w:rPr>
          <w:rFonts w:ascii="Times New Roman" w:hAnsi="Times New Roman"/>
          <w:sz w:val="28"/>
          <w:szCs w:val="28"/>
        </w:rPr>
        <w:t xml:space="preserve">  СОШ»</w:t>
      </w:r>
      <w:r>
        <w:rPr>
          <w:rFonts w:ascii="Times New Roman" w:hAnsi="Times New Roman"/>
          <w:sz w:val="28"/>
          <w:szCs w:val="28"/>
        </w:rPr>
        <w:t>.</w:t>
      </w:r>
    </w:p>
    <w:p w:rsidR="005F296B" w:rsidRDefault="005F296B" w:rsidP="0029405C">
      <w:pPr>
        <w:spacing w:after="0" w:line="240" w:lineRule="auto"/>
        <w:ind w:firstLine="851"/>
        <w:jc w:val="both"/>
        <w:rPr>
          <w:rStyle w:val="ab"/>
          <w:rFonts w:ascii="Times New Roman" w:hAnsi="Times New Roman"/>
          <w:i w:val="0"/>
          <w:sz w:val="28"/>
          <w:szCs w:val="28"/>
        </w:rPr>
      </w:pPr>
    </w:p>
    <w:p w:rsidR="0029405C" w:rsidRPr="001B7789" w:rsidRDefault="005F296B" w:rsidP="0049184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Style w:val="ab"/>
          <w:rFonts w:ascii="Times New Roman" w:hAnsi="Times New Roman"/>
          <w:i w:val="0"/>
          <w:sz w:val="28"/>
          <w:szCs w:val="28"/>
        </w:rPr>
        <w:t xml:space="preserve">                                 </w:t>
      </w:r>
      <w:r w:rsidR="004918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29405C" w:rsidRPr="001B7789">
        <w:rPr>
          <w:rFonts w:ascii="Times New Roman" w:hAnsi="Times New Roman"/>
          <w:b/>
          <w:bCs/>
          <w:sz w:val="28"/>
          <w:szCs w:val="28"/>
        </w:rPr>
        <w:t>Диагно</w:t>
      </w:r>
      <w:r>
        <w:rPr>
          <w:rFonts w:ascii="Times New Roman" w:hAnsi="Times New Roman"/>
          <w:b/>
          <w:bCs/>
          <w:sz w:val="28"/>
          <w:szCs w:val="28"/>
        </w:rPr>
        <w:t>стика образовательного процесса</w:t>
      </w:r>
    </w:p>
    <w:p w:rsidR="00B179F8" w:rsidRPr="00847AEB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EB">
        <w:rPr>
          <w:rFonts w:ascii="Times New Roman" w:hAnsi="Times New Roman"/>
          <w:sz w:val="28"/>
          <w:szCs w:val="28"/>
        </w:rPr>
        <w:t>В апреле-мае 201</w:t>
      </w:r>
      <w:r w:rsidR="00B179F8" w:rsidRPr="00847AEB">
        <w:rPr>
          <w:rFonts w:ascii="Times New Roman" w:hAnsi="Times New Roman"/>
          <w:sz w:val="28"/>
          <w:szCs w:val="28"/>
        </w:rPr>
        <w:t>5</w:t>
      </w:r>
      <w:r w:rsidRPr="00847AEB">
        <w:rPr>
          <w:rFonts w:ascii="Times New Roman" w:hAnsi="Times New Roman"/>
          <w:sz w:val="28"/>
          <w:szCs w:val="28"/>
        </w:rPr>
        <w:t xml:space="preserve"> года проводился мониторинг </w:t>
      </w:r>
      <w:r w:rsidR="00B179F8" w:rsidRPr="00847AEB">
        <w:rPr>
          <w:rFonts w:ascii="Times New Roman" w:hAnsi="Times New Roman"/>
          <w:sz w:val="28"/>
          <w:szCs w:val="28"/>
        </w:rPr>
        <w:t xml:space="preserve">исследования </w:t>
      </w:r>
      <w:proofErr w:type="spellStart"/>
      <w:r w:rsidR="00B179F8" w:rsidRPr="00847AE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B179F8" w:rsidRPr="00847A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9F8" w:rsidRPr="00847AE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B179F8" w:rsidRPr="00847AEB">
        <w:rPr>
          <w:rFonts w:ascii="Times New Roman" w:hAnsi="Times New Roman"/>
          <w:sz w:val="28"/>
          <w:szCs w:val="28"/>
        </w:rPr>
        <w:t xml:space="preserve"> результатов среди обучающихся 6-7 </w:t>
      </w:r>
      <w:proofErr w:type="spellStart"/>
      <w:r w:rsidR="00B179F8" w:rsidRPr="00847AEB">
        <w:rPr>
          <w:rFonts w:ascii="Times New Roman" w:hAnsi="Times New Roman"/>
          <w:sz w:val="28"/>
          <w:szCs w:val="28"/>
        </w:rPr>
        <w:t>пилотных</w:t>
      </w:r>
      <w:proofErr w:type="spellEnd"/>
      <w:r w:rsidR="00B179F8" w:rsidRPr="00847AEB">
        <w:rPr>
          <w:rFonts w:ascii="Times New Roman" w:hAnsi="Times New Roman"/>
          <w:sz w:val="28"/>
          <w:szCs w:val="28"/>
        </w:rPr>
        <w:t xml:space="preserve"> классов.</w:t>
      </w:r>
    </w:p>
    <w:p w:rsidR="0029405C" w:rsidRPr="001B7789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789">
        <w:rPr>
          <w:rFonts w:ascii="Times New Roman" w:hAnsi="Times New Roman"/>
          <w:sz w:val="28"/>
          <w:szCs w:val="28"/>
        </w:rPr>
        <w:t>Результаты учебной деятельности по основным предметам школьного курса представлены в таблице</w:t>
      </w:r>
      <w:r w:rsidR="00AF56B5">
        <w:rPr>
          <w:rFonts w:ascii="Times New Roman" w:hAnsi="Times New Roman"/>
          <w:sz w:val="28"/>
          <w:szCs w:val="28"/>
        </w:rPr>
        <w:t>.</w:t>
      </w:r>
    </w:p>
    <w:p w:rsidR="0029405C" w:rsidRPr="00EA4390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276"/>
        <w:gridCol w:w="992"/>
        <w:gridCol w:w="1276"/>
        <w:gridCol w:w="1047"/>
        <w:gridCol w:w="1221"/>
        <w:gridCol w:w="1134"/>
      </w:tblGrid>
      <w:tr w:rsidR="0029405C" w:rsidRPr="001B7789" w:rsidTr="00491840">
        <w:trPr>
          <w:trHeight w:val="322"/>
        </w:trPr>
        <w:tc>
          <w:tcPr>
            <w:tcW w:w="10348" w:type="dxa"/>
            <w:gridSpan w:val="7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789">
              <w:rPr>
                <w:rFonts w:ascii="Times New Roman" w:hAnsi="Times New Roman"/>
                <w:b/>
                <w:sz w:val="24"/>
                <w:szCs w:val="24"/>
              </w:rPr>
              <w:t xml:space="preserve">Сравнительная таблица «Мониторинг </w:t>
            </w:r>
            <w:proofErr w:type="spellStart"/>
            <w:r w:rsidRPr="001B7789">
              <w:rPr>
                <w:rFonts w:ascii="Times New Roman" w:hAnsi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1B7789">
              <w:rPr>
                <w:rFonts w:ascii="Times New Roman" w:hAnsi="Times New Roman"/>
                <w:b/>
                <w:sz w:val="24"/>
                <w:szCs w:val="24"/>
              </w:rPr>
              <w:t xml:space="preserve"> учащихся 5-11 классов» </w:t>
            </w:r>
          </w:p>
        </w:tc>
      </w:tr>
      <w:tr w:rsidR="0029405C" w:rsidRPr="001B7789" w:rsidTr="00491840">
        <w:tc>
          <w:tcPr>
            <w:tcW w:w="3402" w:type="dxa"/>
            <w:vMerge w:val="restart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789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491840">
              <w:rPr>
                <w:rFonts w:ascii="Times New Roman" w:hAnsi="Times New Roman"/>
                <w:sz w:val="24"/>
                <w:szCs w:val="24"/>
              </w:rPr>
              <w:t>2</w:t>
            </w:r>
            <w:r w:rsidRPr="001B7789">
              <w:rPr>
                <w:rFonts w:ascii="Times New Roman" w:hAnsi="Times New Roman"/>
                <w:sz w:val="24"/>
                <w:szCs w:val="24"/>
              </w:rPr>
              <w:t>/201</w:t>
            </w:r>
            <w:r w:rsidR="00491840">
              <w:rPr>
                <w:rFonts w:ascii="Times New Roman" w:hAnsi="Times New Roman"/>
                <w:sz w:val="24"/>
                <w:szCs w:val="24"/>
              </w:rPr>
              <w:t>3</w:t>
            </w:r>
            <w:r w:rsidRPr="001B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78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B778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B7789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23" w:type="dxa"/>
            <w:gridSpan w:val="2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491840">
              <w:rPr>
                <w:rFonts w:ascii="Times New Roman" w:hAnsi="Times New Roman"/>
                <w:sz w:val="24"/>
                <w:szCs w:val="24"/>
              </w:rPr>
              <w:t>3</w:t>
            </w:r>
            <w:r w:rsidRPr="001B7789">
              <w:rPr>
                <w:rFonts w:ascii="Times New Roman" w:hAnsi="Times New Roman"/>
                <w:sz w:val="24"/>
                <w:szCs w:val="24"/>
              </w:rPr>
              <w:t>/201</w:t>
            </w:r>
            <w:r w:rsidR="00491840">
              <w:rPr>
                <w:rFonts w:ascii="Times New Roman" w:hAnsi="Times New Roman"/>
                <w:sz w:val="24"/>
                <w:szCs w:val="24"/>
              </w:rPr>
              <w:t>4</w:t>
            </w:r>
            <w:r w:rsidRPr="001B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78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B778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B7789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55" w:type="dxa"/>
            <w:gridSpan w:val="2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491840">
              <w:rPr>
                <w:rFonts w:ascii="Times New Roman" w:hAnsi="Times New Roman"/>
                <w:sz w:val="24"/>
                <w:szCs w:val="24"/>
              </w:rPr>
              <w:t>4</w:t>
            </w:r>
            <w:r w:rsidRPr="001B7789">
              <w:rPr>
                <w:rFonts w:ascii="Times New Roman" w:hAnsi="Times New Roman"/>
                <w:sz w:val="24"/>
                <w:szCs w:val="24"/>
              </w:rPr>
              <w:t>/201</w:t>
            </w:r>
            <w:r w:rsidR="00491840">
              <w:rPr>
                <w:rFonts w:ascii="Times New Roman" w:hAnsi="Times New Roman"/>
                <w:sz w:val="24"/>
                <w:szCs w:val="24"/>
              </w:rPr>
              <w:t>5</w:t>
            </w:r>
            <w:r w:rsidRPr="001B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78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B778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B7789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</w:tr>
      <w:tr w:rsidR="0029405C" w:rsidRPr="001B7789" w:rsidTr="00491840">
        <w:tc>
          <w:tcPr>
            <w:tcW w:w="3402" w:type="dxa"/>
            <w:vMerge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B7789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</w:tc>
        <w:tc>
          <w:tcPr>
            <w:tcW w:w="992" w:type="dxa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  <w:tc>
          <w:tcPr>
            <w:tcW w:w="1276" w:type="dxa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ind w:left="-8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047" w:type="dxa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  <w:tc>
          <w:tcPr>
            <w:tcW w:w="1221" w:type="dxa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ind w:left="-8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134" w:type="dxa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</w:tr>
      <w:tr w:rsidR="0029405C" w:rsidRPr="001B7789" w:rsidTr="00491840">
        <w:tc>
          <w:tcPr>
            <w:tcW w:w="10348" w:type="dxa"/>
            <w:gridSpan w:val="7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789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9869CC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C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869CC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9869C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9869C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9C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29405C" w:rsidRPr="009869CC" w:rsidRDefault="0029405C" w:rsidP="00986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9CC">
              <w:rPr>
                <w:rFonts w:ascii="Times New Roman" w:hAnsi="Times New Roman"/>
                <w:sz w:val="24"/>
                <w:szCs w:val="24"/>
              </w:rPr>
              <w:t>4</w:t>
            </w:r>
            <w:r w:rsidR="009869CC" w:rsidRPr="00986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9405C" w:rsidRPr="009869C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9C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29405C" w:rsidRPr="009869C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9CC">
              <w:rPr>
                <w:rFonts w:ascii="Times New Roman" w:hAnsi="Times New Roman"/>
                <w:sz w:val="24"/>
                <w:szCs w:val="24"/>
              </w:rPr>
              <w:t>4</w:t>
            </w:r>
            <w:r w:rsidR="00491840" w:rsidRPr="00986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  <w:shd w:val="clear" w:color="auto" w:fill="auto"/>
          </w:tcPr>
          <w:p w:rsidR="0029405C" w:rsidRPr="009869C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9C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29405C" w:rsidRPr="009869CC" w:rsidRDefault="009869CC" w:rsidP="00986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840BC9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BC9">
              <w:rPr>
                <w:rFonts w:ascii="Times New Roman" w:hAnsi="Times New Roman"/>
                <w:sz w:val="24"/>
                <w:szCs w:val="24"/>
              </w:rPr>
              <w:t>МБОУ «Каменская СОШ»</w:t>
            </w:r>
          </w:p>
        </w:tc>
        <w:tc>
          <w:tcPr>
            <w:tcW w:w="1276" w:type="dxa"/>
            <w:shd w:val="clear" w:color="auto" w:fill="auto"/>
          </w:tcPr>
          <w:p w:rsidR="0029405C" w:rsidRPr="00840BC9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840BC9" w:rsidRDefault="00840BC9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29405C" w:rsidRPr="00840BC9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840BC9" w:rsidRDefault="00840BC9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C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21" w:type="dxa"/>
            <w:shd w:val="clear" w:color="auto" w:fill="auto"/>
          </w:tcPr>
          <w:p w:rsidR="0029405C" w:rsidRPr="00840BC9" w:rsidRDefault="00840BC9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C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29405C" w:rsidRPr="00840BC9" w:rsidRDefault="00840BC9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C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F65B61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B6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65B61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 w:rsidRPr="00F65B6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F65B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B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F65B61" w:rsidRDefault="0049184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B6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29405C" w:rsidRPr="00F65B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B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F65B61" w:rsidRDefault="00F65B61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21" w:type="dxa"/>
            <w:shd w:val="clear" w:color="auto" w:fill="auto"/>
          </w:tcPr>
          <w:p w:rsidR="0029405C" w:rsidRPr="00F65B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B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F65B61" w:rsidRDefault="00F65B61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87353E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53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7353E">
              <w:rPr>
                <w:rFonts w:ascii="Times New Roman" w:hAnsi="Times New Roman"/>
                <w:sz w:val="24"/>
                <w:szCs w:val="24"/>
              </w:rPr>
              <w:t>Тирянская</w:t>
            </w:r>
            <w:proofErr w:type="spellEnd"/>
            <w:r w:rsidRPr="0087353E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271F0F" w:rsidRDefault="0029405C" w:rsidP="00735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F0F">
              <w:rPr>
                <w:rFonts w:ascii="Times New Roman" w:hAnsi="Times New Roman"/>
                <w:sz w:val="24"/>
                <w:szCs w:val="24"/>
              </w:rPr>
              <w:t>9</w:t>
            </w:r>
            <w:r w:rsidR="0073504A" w:rsidRPr="00271F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9405C" w:rsidRPr="00271F0F" w:rsidRDefault="00271F0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F0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29405C" w:rsidRPr="00271F0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F0F">
              <w:rPr>
                <w:rFonts w:ascii="Times New Roman" w:hAnsi="Times New Roman"/>
                <w:sz w:val="24"/>
                <w:szCs w:val="24"/>
              </w:rPr>
              <w:t>9</w:t>
            </w:r>
            <w:r w:rsidR="00491840" w:rsidRPr="00271F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  <w:shd w:val="clear" w:color="auto" w:fill="auto"/>
          </w:tcPr>
          <w:p w:rsidR="0029405C" w:rsidRPr="00271F0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F0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21" w:type="dxa"/>
            <w:shd w:val="clear" w:color="auto" w:fill="auto"/>
          </w:tcPr>
          <w:p w:rsidR="0029405C" w:rsidRPr="00271F0F" w:rsidRDefault="0073504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F0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29405C" w:rsidRPr="00271F0F" w:rsidRDefault="00271F0F" w:rsidP="001C1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F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1C12AF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C1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Тюшинская</w:t>
            </w:r>
            <w:proofErr w:type="spellEnd"/>
            <w:r w:rsidRPr="001C1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1C12A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1C2AB1" w:rsidRDefault="00491840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29405C" w:rsidRPr="001C2AB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1C2AB1" w:rsidRDefault="00491840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221" w:type="dxa"/>
            <w:shd w:val="clear" w:color="auto" w:fill="auto"/>
          </w:tcPr>
          <w:p w:rsidR="0029405C" w:rsidRPr="001C2AB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1C2AB1" w:rsidRDefault="001C2AB1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596E1B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E1B">
              <w:rPr>
                <w:rFonts w:ascii="Times New Roman" w:hAnsi="Times New Roman"/>
                <w:sz w:val="24"/>
                <w:szCs w:val="24"/>
              </w:rPr>
              <w:t>Шестаковский</w:t>
            </w:r>
            <w:proofErr w:type="spellEnd"/>
            <w:r w:rsidRPr="00596E1B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:rsidR="0029405C" w:rsidRPr="00596E1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596E1B" w:rsidRDefault="0049184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1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29405C" w:rsidRPr="00596E1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596E1B" w:rsidRDefault="0049184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1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A66407" w:rsidRDefault="00A66407" w:rsidP="00A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2A7806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80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A7806">
              <w:rPr>
                <w:rFonts w:ascii="Times New Roman" w:hAnsi="Times New Roman"/>
                <w:sz w:val="24"/>
                <w:szCs w:val="24"/>
              </w:rPr>
              <w:t>Шокинская</w:t>
            </w:r>
            <w:proofErr w:type="spellEnd"/>
            <w:r w:rsidRPr="002A780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2A780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8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2A7806" w:rsidRDefault="0049184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80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29405C" w:rsidRPr="002A780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8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2A7806" w:rsidRDefault="0049184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806">
              <w:rPr>
                <w:rFonts w:ascii="Times New Roman" w:hAnsi="Times New Roman"/>
                <w:sz w:val="24"/>
                <w:szCs w:val="24"/>
              </w:rPr>
              <w:t>3</w:t>
            </w:r>
            <w:r w:rsidR="0029405C" w:rsidRPr="002A78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  <w:shd w:val="clear" w:color="auto" w:fill="auto"/>
          </w:tcPr>
          <w:p w:rsidR="0029405C" w:rsidRPr="002A780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8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73504A" w:rsidRDefault="0029405C" w:rsidP="00735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04A">
              <w:rPr>
                <w:rFonts w:ascii="Times New Roman" w:hAnsi="Times New Roman"/>
                <w:sz w:val="24"/>
                <w:szCs w:val="24"/>
              </w:rPr>
              <w:t>3</w:t>
            </w:r>
            <w:r w:rsidR="0073504A" w:rsidRPr="007350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405C" w:rsidRPr="00ED7BCF" w:rsidTr="00491840">
        <w:tc>
          <w:tcPr>
            <w:tcW w:w="3402" w:type="dxa"/>
            <w:shd w:val="clear" w:color="auto" w:fill="auto"/>
          </w:tcPr>
          <w:p w:rsidR="0029405C" w:rsidRPr="00ED7BCF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D7BCF"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 w:rsidRPr="00ED7BCF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276" w:type="dxa"/>
            <w:shd w:val="clear" w:color="auto" w:fill="auto"/>
          </w:tcPr>
          <w:p w:rsidR="0029405C" w:rsidRPr="00ED7BC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ED7BCF" w:rsidRDefault="0049184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29405C" w:rsidRPr="00ED7BCF" w:rsidRDefault="0049184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47" w:type="dxa"/>
            <w:shd w:val="clear" w:color="auto" w:fill="auto"/>
          </w:tcPr>
          <w:p w:rsidR="0029405C" w:rsidRPr="00ED7BCF" w:rsidRDefault="0049184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5</w:t>
            </w:r>
            <w:r w:rsidR="0029405C" w:rsidRPr="00ED7B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1" w:type="dxa"/>
            <w:shd w:val="clear" w:color="auto" w:fill="auto"/>
          </w:tcPr>
          <w:p w:rsidR="0029405C" w:rsidRPr="00ED7BCF" w:rsidRDefault="00ED7BC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ED7BCF" w:rsidRDefault="00ED7BC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29405C" w:rsidRPr="00491840" w:rsidTr="00491840">
        <w:trPr>
          <w:trHeight w:val="244"/>
        </w:trPr>
        <w:tc>
          <w:tcPr>
            <w:tcW w:w="3402" w:type="dxa"/>
            <w:shd w:val="clear" w:color="auto" w:fill="auto"/>
          </w:tcPr>
          <w:p w:rsidR="0029405C" w:rsidRPr="00E9731D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731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405C" w:rsidRPr="00E9731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31D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9A6438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</w:tc>
        <w:tc>
          <w:tcPr>
            <w:tcW w:w="992" w:type="dxa"/>
            <w:shd w:val="clear" w:color="auto" w:fill="auto"/>
          </w:tcPr>
          <w:p w:rsidR="0029405C" w:rsidRPr="00E9731D" w:rsidRDefault="0029405C" w:rsidP="00E97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3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9731D" w:rsidRPr="00E973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9405C" w:rsidRPr="00E9731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31D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9A6438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1047" w:type="dxa"/>
            <w:shd w:val="clear" w:color="auto" w:fill="auto"/>
          </w:tcPr>
          <w:p w:rsidR="0029405C" w:rsidRPr="00E9731D" w:rsidRDefault="0029405C" w:rsidP="00E97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3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A6438">
              <w:rPr>
                <w:rFonts w:ascii="Times New Roman" w:hAnsi="Times New Roman"/>
                <w:b/>
                <w:sz w:val="24"/>
                <w:szCs w:val="24"/>
              </w:rPr>
              <w:t>7,</w:t>
            </w:r>
            <w:r w:rsidR="00E9731D" w:rsidRPr="00E9731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1" w:type="dxa"/>
            <w:shd w:val="clear" w:color="auto" w:fill="auto"/>
          </w:tcPr>
          <w:p w:rsidR="0029405C" w:rsidRPr="00E9731D" w:rsidRDefault="00E9731D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31D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29405C" w:rsidRPr="00E9731D" w:rsidRDefault="00E9731D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31D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D1EA4"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</w:tr>
      <w:tr w:rsidR="0029405C" w:rsidRPr="001B7789" w:rsidTr="00491840">
        <w:tc>
          <w:tcPr>
            <w:tcW w:w="10348" w:type="dxa"/>
            <w:gridSpan w:val="7"/>
            <w:shd w:val="clear" w:color="auto" w:fill="auto"/>
          </w:tcPr>
          <w:p w:rsidR="0029405C" w:rsidRPr="00E9731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1D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29405C" w:rsidRPr="00271F0F" w:rsidTr="00491840">
        <w:tc>
          <w:tcPr>
            <w:tcW w:w="3402" w:type="dxa"/>
            <w:shd w:val="clear" w:color="auto" w:fill="auto"/>
          </w:tcPr>
          <w:p w:rsidR="0029405C" w:rsidRPr="00C470AB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C470AB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C470A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C470A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29405C" w:rsidRPr="00C470A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29405C" w:rsidRPr="00C470A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29405C" w:rsidRPr="00C470AB" w:rsidRDefault="009869C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21" w:type="dxa"/>
            <w:shd w:val="clear" w:color="auto" w:fill="auto"/>
          </w:tcPr>
          <w:p w:rsidR="0029405C" w:rsidRPr="00C470A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29405C" w:rsidRPr="00C470AB" w:rsidRDefault="0029405C" w:rsidP="00C4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7</w:t>
            </w:r>
            <w:r w:rsidR="00C470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9405C" w:rsidRPr="00271F0F" w:rsidTr="00491840">
        <w:tc>
          <w:tcPr>
            <w:tcW w:w="3402" w:type="dxa"/>
            <w:shd w:val="clear" w:color="auto" w:fill="auto"/>
          </w:tcPr>
          <w:p w:rsidR="0029405C" w:rsidRPr="0043092F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92F">
              <w:rPr>
                <w:rFonts w:ascii="Times New Roman" w:hAnsi="Times New Roman"/>
                <w:sz w:val="24"/>
                <w:szCs w:val="24"/>
              </w:rPr>
              <w:t>МБОУ «Каменская СОШ»</w:t>
            </w:r>
          </w:p>
        </w:tc>
        <w:tc>
          <w:tcPr>
            <w:tcW w:w="1276" w:type="dxa"/>
            <w:shd w:val="clear" w:color="auto" w:fill="auto"/>
          </w:tcPr>
          <w:p w:rsidR="0029405C" w:rsidRPr="0043092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43092F" w:rsidRDefault="0043092F" w:rsidP="00F9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2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29405C" w:rsidRPr="0043092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43092F" w:rsidRDefault="0043092F" w:rsidP="00430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21" w:type="dxa"/>
            <w:shd w:val="clear" w:color="auto" w:fill="auto"/>
          </w:tcPr>
          <w:p w:rsidR="0029405C" w:rsidRPr="0043092F" w:rsidRDefault="0043092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43092F" w:rsidRDefault="0043092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29405C" w:rsidRPr="00F65B61" w:rsidTr="00491840">
        <w:tc>
          <w:tcPr>
            <w:tcW w:w="3402" w:type="dxa"/>
            <w:shd w:val="clear" w:color="auto" w:fill="auto"/>
          </w:tcPr>
          <w:p w:rsidR="0029405C" w:rsidRPr="00F65B61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B6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65B61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 w:rsidRPr="00F65B6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F65B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B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F65B61" w:rsidRDefault="00F65B61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:rsidR="0029405C" w:rsidRPr="00F65B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B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F65B61" w:rsidRDefault="00F65B61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21" w:type="dxa"/>
            <w:shd w:val="clear" w:color="auto" w:fill="auto"/>
          </w:tcPr>
          <w:p w:rsidR="0029405C" w:rsidRPr="00F65B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B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F65B61" w:rsidRDefault="00F65B61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29405C" w:rsidRPr="00271F0F" w:rsidTr="00491840">
        <w:tc>
          <w:tcPr>
            <w:tcW w:w="3402" w:type="dxa"/>
            <w:shd w:val="clear" w:color="auto" w:fill="auto"/>
          </w:tcPr>
          <w:p w:rsidR="0029405C" w:rsidRPr="00271F0F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F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71F0F">
              <w:rPr>
                <w:rFonts w:ascii="Times New Roman" w:hAnsi="Times New Roman"/>
                <w:sz w:val="24"/>
                <w:szCs w:val="24"/>
              </w:rPr>
              <w:t>Тирянская</w:t>
            </w:r>
            <w:proofErr w:type="spellEnd"/>
            <w:r w:rsidRPr="00271F0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271F0F" w:rsidRDefault="00271F0F" w:rsidP="00271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F0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29405C" w:rsidRPr="00271F0F" w:rsidRDefault="00271F0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F0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29405C" w:rsidRPr="00271F0F" w:rsidRDefault="00271F0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F0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47" w:type="dxa"/>
            <w:shd w:val="clear" w:color="auto" w:fill="auto"/>
          </w:tcPr>
          <w:p w:rsidR="0029405C" w:rsidRPr="00271F0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F0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21" w:type="dxa"/>
            <w:shd w:val="clear" w:color="auto" w:fill="auto"/>
          </w:tcPr>
          <w:p w:rsidR="0029405C" w:rsidRPr="00271F0F" w:rsidRDefault="00271F0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F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D80BDA" w:rsidRDefault="0029405C" w:rsidP="00D8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DA">
              <w:rPr>
                <w:rFonts w:ascii="Times New Roman" w:hAnsi="Times New Roman"/>
                <w:sz w:val="24"/>
                <w:szCs w:val="24"/>
              </w:rPr>
              <w:t>5</w:t>
            </w:r>
            <w:r w:rsidR="00D80BDA" w:rsidRPr="00D80B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405C" w:rsidRPr="00271F0F" w:rsidTr="00491840">
        <w:tc>
          <w:tcPr>
            <w:tcW w:w="3402" w:type="dxa"/>
            <w:shd w:val="clear" w:color="auto" w:fill="auto"/>
          </w:tcPr>
          <w:p w:rsidR="0029405C" w:rsidRPr="001C2AB1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C2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Тюшинская</w:t>
            </w:r>
            <w:proofErr w:type="spellEnd"/>
            <w:r w:rsidRPr="001C2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1C2AB1" w:rsidRDefault="001C2AB1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29405C" w:rsidRPr="001C2AB1" w:rsidRDefault="001C2AB1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29405C" w:rsidRPr="001C2AB1" w:rsidRDefault="001C2AB1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1C2AB1" w:rsidRDefault="001C2AB1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21" w:type="dxa"/>
            <w:shd w:val="clear" w:color="auto" w:fill="auto"/>
          </w:tcPr>
          <w:p w:rsidR="0029405C" w:rsidRPr="008A5BD1" w:rsidRDefault="008A5BD1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29405C" w:rsidRPr="008A5BD1" w:rsidRDefault="0029405C" w:rsidP="008A5B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8A5BD1"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9405C" w:rsidRPr="00271F0F" w:rsidTr="00491840">
        <w:tc>
          <w:tcPr>
            <w:tcW w:w="3402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407">
              <w:rPr>
                <w:rFonts w:ascii="Times New Roman" w:hAnsi="Times New Roman"/>
                <w:sz w:val="24"/>
                <w:szCs w:val="24"/>
              </w:rPr>
              <w:t>Шестаковский</w:t>
            </w:r>
            <w:proofErr w:type="spellEnd"/>
            <w:r w:rsidRPr="00A66407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A66407" w:rsidRDefault="0029405C" w:rsidP="00A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8</w:t>
            </w:r>
            <w:r w:rsidR="00A66407" w:rsidRPr="00A66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A66407" w:rsidRDefault="0029405C" w:rsidP="00A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8</w:t>
            </w:r>
            <w:r w:rsidR="00A66407" w:rsidRPr="00A664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A66407" w:rsidRDefault="00A6640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29405C" w:rsidRPr="00271F0F" w:rsidTr="00491840">
        <w:tc>
          <w:tcPr>
            <w:tcW w:w="3402" w:type="dxa"/>
            <w:shd w:val="clear" w:color="auto" w:fill="auto"/>
          </w:tcPr>
          <w:p w:rsidR="0029405C" w:rsidRPr="001031E0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1E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1031E0">
              <w:rPr>
                <w:rFonts w:ascii="Times New Roman" w:hAnsi="Times New Roman"/>
                <w:sz w:val="24"/>
                <w:szCs w:val="24"/>
              </w:rPr>
              <w:t>Шокинская</w:t>
            </w:r>
            <w:proofErr w:type="spellEnd"/>
            <w:r w:rsidRPr="001031E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1031E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E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1031E0" w:rsidRDefault="001031E0" w:rsidP="00103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93</w:t>
            </w:r>
          </w:p>
        </w:tc>
        <w:tc>
          <w:tcPr>
            <w:tcW w:w="1276" w:type="dxa"/>
            <w:shd w:val="clear" w:color="auto" w:fill="auto"/>
          </w:tcPr>
          <w:p w:rsidR="0029405C" w:rsidRPr="001031E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E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1031E0" w:rsidRDefault="001031E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21" w:type="dxa"/>
            <w:shd w:val="clear" w:color="auto" w:fill="auto"/>
          </w:tcPr>
          <w:p w:rsidR="0029405C" w:rsidRPr="001031E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E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1031E0" w:rsidRDefault="00DC304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9405C" w:rsidRPr="001031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9405C" w:rsidRPr="00ED7BCF" w:rsidTr="00491840">
        <w:tc>
          <w:tcPr>
            <w:tcW w:w="3402" w:type="dxa"/>
            <w:shd w:val="clear" w:color="auto" w:fill="auto"/>
          </w:tcPr>
          <w:p w:rsidR="0029405C" w:rsidRPr="00ED7BCF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D7BCF"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 w:rsidRPr="00ED7BCF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276" w:type="dxa"/>
            <w:shd w:val="clear" w:color="auto" w:fill="auto"/>
          </w:tcPr>
          <w:p w:rsidR="0029405C" w:rsidRPr="00ED7BC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ED7BCF" w:rsidRDefault="00ED7BC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:rsidR="0029405C" w:rsidRPr="00ED7BCF" w:rsidRDefault="00ED7BC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47" w:type="dxa"/>
            <w:shd w:val="clear" w:color="auto" w:fill="auto"/>
          </w:tcPr>
          <w:p w:rsidR="0029405C" w:rsidRPr="00ED7BC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21" w:type="dxa"/>
            <w:shd w:val="clear" w:color="auto" w:fill="auto"/>
          </w:tcPr>
          <w:p w:rsidR="0029405C" w:rsidRPr="00ED7BCF" w:rsidRDefault="00ED7BC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ED7BCF" w:rsidRDefault="0029405C" w:rsidP="00ED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6</w:t>
            </w:r>
            <w:r w:rsidR="00ED7B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9405C" w:rsidRPr="00271F0F" w:rsidTr="00491840">
        <w:tc>
          <w:tcPr>
            <w:tcW w:w="3402" w:type="dxa"/>
            <w:shd w:val="clear" w:color="auto" w:fill="auto"/>
          </w:tcPr>
          <w:p w:rsidR="0029405C" w:rsidRPr="0043092F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092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405C" w:rsidRPr="0043092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92F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5D1EA4">
              <w:rPr>
                <w:rFonts w:ascii="Times New Roman" w:hAnsi="Times New Roman"/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shd w:val="clear" w:color="auto" w:fill="auto"/>
          </w:tcPr>
          <w:p w:rsidR="0029405C" w:rsidRPr="0043092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9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3092F" w:rsidRPr="004309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D1EA4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1276" w:type="dxa"/>
            <w:shd w:val="clear" w:color="auto" w:fill="auto"/>
          </w:tcPr>
          <w:p w:rsidR="0029405C" w:rsidRPr="0043092F" w:rsidRDefault="0043092F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92F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5D1EA4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1047" w:type="dxa"/>
            <w:shd w:val="clear" w:color="auto" w:fill="auto"/>
          </w:tcPr>
          <w:p w:rsidR="0029405C" w:rsidRPr="0043092F" w:rsidRDefault="0043092F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92F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221" w:type="dxa"/>
            <w:shd w:val="clear" w:color="auto" w:fill="auto"/>
          </w:tcPr>
          <w:p w:rsidR="0029405C" w:rsidRPr="0043092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92F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5D1EA4"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:rsidR="0029405C" w:rsidRPr="0043092F" w:rsidRDefault="0043092F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9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D1EA4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</w:tr>
      <w:tr w:rsidR="0029405C" w:rsidRPr="001B7789" w:rsidTr="00491840">
        <w:tc>
          <w:tcPr>
            <w:tcW w:w="10348" w:type="dxa"/>
            <w:gridSpan w:val="7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789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29405C" w:rsidRPr="00C470AB" w:rsidTr="00491840">
        <w:tc>
          <w:tcPr>
            <w:tcW w:w="3402" w:type="dxa"/>
            <w:shd w:val="clear" w:color="auto" w:fill="auto"/>
          </w:tcPr>
          <w:p w:rsidR="0029405C" w:rsidRPr="00C470AB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C470AB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C470A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C470A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29405C" w:rsidRPr="00C470AB" w:rsidRDefault="0029405C" w:rsidP="00C4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3</w:t>
            </w:r>
            <w:r w:rsidR="00C470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9405C" w:rsidRPr="00C470A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29405C" w:rsidRPr="00C470AB" w:rsidRDefault="00C470A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21" w:type="dxa"/>
            <w:shd w:val="clear" w:color="auto" w:fill="auto"/>
          </w:tcPr>
          <w:p w:rsidR="0029405C" w:rsidRPr="00C470A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29405C" w:rsidRPr="00C470AB" w:rsidRDefault="00C470A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43092F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92F">
              <w:rPr>
                <w:rFonts w:ascii="Times New Roman" w:hAnsi="Times New Roman"/>
                <w:sz w:val="24"/>
                <w:szCs w:val="24"/>
              </w:rPr>
              <w:t>МБОУ «Каменская СОШ»</w:t>
            </w:r>
          </w:p>
        </w:tc>
        <w:tc>
          <w:tcPr>
            <w:tcW w:w="1276" w:type="dxa"/>
            <w:shd w:val="clear" w:color="auto" w:fill="auto"/>
          </w:tcPr>
          <w:p w:rsidR="0029405C" w:rsidRPr="0043092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9A6438" w:rsidRDefault="00F97570" w:rsidP="009A6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38">
              <w:rPr>
                <w:rFonts w:ascii="Times New Roman" w:hAnsi="Times New Roman"/>
                <w:sz w:val="24"/>
                <w:szCs w:val="24"/>
              </w:rPr>
              <w:t>4</w:t>
            </w:r>
            <w:r w:rsidR="009A6438" w:rsidRPr="009A6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9405C" w:rsidRPr="0043092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9A6438" w:rsidRDefault="009A6438" w:rsidP="00F9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3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21" w:type="dxa"/>
            <w:shd w:val="clear" w:color="auto" w:fill="auto"/>
          </w:tcPr>
          <w:p w:rsidR="0029405C" w:rsidRPr="0043092F" w:rsidRDefault="0043092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9A6438" w:rsidRDefault="009A643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3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E55FEB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55FEB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 w:rsidRPr="00E55FE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E55FE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E55FEB" w:rsidRDefault="00E55FE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29405C" w:rsidRPr="00E55FE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E55FEB" w:rsidRDefault="00E55FE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21" w:type="dxa"/>
            <w:shd w:val="clear" w:color="auto" w:fill="auto"/>
          </w:tcPr>
          <w:p w:rsidR="0029405C" w:rsidRPr="00E55FEB" w:rsidRDefault="00E55FE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29405C" w:rsidRPr="00E55FEB" w:rsidRDefault="00E55FE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D80BDA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BD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80BDA">
              <w:rPr>
                <w:rFonts w:ascii="Times New Roman" w:hAnsi="Times New Roman"/>
                <w:sz w:val="24"/>
                <w:szCs w:val="24"/>
              </w:rPr>
              <w:t>Тирянская</w:t>
            </w:r>
            <w:proofErr w:type="spellEnd"/>
            <w:r w:rsidRPr="00D80BD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D80BDA" w:rsidRDefault="00D80BD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D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29405C" w:rsidRPr="00D80BDA" w:rsidRDefault="00D80BD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D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9405C" w:rsidRPr="00D80BD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D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47" w:type="dxa"/>
            <w:shd w:val="clear" w:color="auto" w:fill="auto"/>
          </w:tcPr>
          <w:p w:rsidR="0029405C" w:rsidRPr="00D80BDA" w:rsidRDefault="00D80BD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D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21" w:type="dxa"/>
            <w:shd w:val="clear" w:color="auto" w:fill="auto"/>
          </w:tcPr>
          <w:p w:rsidR="0029405C" w:rsidRPr="00D80BDA" w:rsidRDefault="00D80BD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D230D3" w:rsidRDefault="00D230D3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8A5BD1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Тюшинская</w:t>
            </w:r>
            <w:proofErr w:type="spellEnd"/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8A5BD1" w:rsidRDefault="008A5BD1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29405C" w:rsidRPr="008A5BD1" w:rsidRDefault="008A5BD1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29405C" w:rsidRPr="008A5BD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047" w:type="dxa"/>
            <w:shd w:val="clear" w:color="auto" w:fill="auto"/>
          </w:tcPr>
          <w:p w:rsidR="0029405C" w:rsidRPr="008A5BD1" w:rsidRDefault="0029405C" w:rsidP="008A5B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A5BD1"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1" w:type="dxa"/>
            <w:shd w:val="clear" w:color="auto" w:fill="auto"/>
          </w:tcPr>
          <w:p w:rsidR="0029405C" w:rsidRPr="008A5BD1" w:rsidRDefault="0029405C" w:rsidP="008A5B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8A5BD1"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9405C" w:rsidRPr="008A5BD1" w:rsidRDefault="0029405C" w:rsidP="008A5B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A5BD1"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407">
              <w:rPr>
                <w:rFonts w:ascii="Times New Roman" w:hAnsi="Times New Roman"/>
                <w:sz w:val="24"/>
                <w:szCs w:val="24"/>
              </w:rPr>
              <w:t>Шестаковский</w:t>
            </w:r>
            <w:proofErr w:type="spellEnd"/>
            <w:r w:rsidRPr="00A66407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A66407" w:rsidRDefault="0029405C" w:rsidP="00A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6</w:t>
            </w:r>
            <w:r w:rsidR="00A66407" w:rsidRPr="00A66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A66407" w:rsidRDefault="00A6640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21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A66407" w:rsidRDefault="00A6640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29405C" w:rsidRPr="00DC3046" w:rsidTr="00491840">
        <w:tc>
          <w:tcPr>
            <w:tcW w:w="3402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C3046">
              <w:rPr>
                <w:rFonts w:ascii="Times New Roman" w:hAnsi="Times New Roman"/>
                <w:sz w:val="24"/>
                <w:szCs w:val="24"/>
              </w:rPr>
              <w:t>Шокинская</w:t>
            </w:r>
            <w:proofErr w:type="spellEnd"/>
            <w:r w:rsidRPr="00DC304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DC3046" w:rsidRDefault="00DC304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DC3046" w:rsidRDefault="00DC304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21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DC3046" w:rsidRDefault="0029405C" w:rsidP="00DC3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3</w:t>
            </w:r>
            <w:r w:rsidR="00DC30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ED7BCF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D7BCF"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 w:rsidRPr="00ED7BCF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276" w:type="dxa"/>
            <w:shd w:val="clear" w:color="auto" w:fill="auto"/>
          </w:tcPr>
          <w:p w:rsidR="0029405C" w:rsidRPr="00ED7BC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ED7BCF" w:rsidRDefault="0029405C" w:rsidP="00ED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4</w:t>
            </w:r>
            <w:r w:rsidR="00ED7B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9405C" w:rsidRPr="00ED7BCF" w:rsidRDefault="00ED7BC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47" w:type="dxa"/>
            <w:shd w:val="clear" w:color="auto" w:fill="auto"/>
          </w:tcPr>
          <w:p w:rsidR="0029405C" w:rsidRPr="00ED7BCF" w:rsidRDefault="00ED7BC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21" w:type="dxa"/>
            <w:shd w:val="clear" w:color="auto" w:fill="auto"/>
          </w:tcPr>
          <w:p w:rsidR="0029405C" w:rsidRPr="00ED7BCF" w:rsidRDefault="00ED7BCF" w:rsidP="00ED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ED7BCF" w:rsidRDefault="00ED7BC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5D1EA4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D1EA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405C" w:rsidRPr="005D1EA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EA4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5D1EA4" w:rsidRPr="005D1EA4">
              <w:rPr>
                <w:rFonts w:ascii="Times New Roman" w:hAnsi="Times New Roman"/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shd w:val="clear" w:color="auto" w:fill="auto"/>
          </w:tcPr>
          <w:p w:rsidR="0029405C" w:rsidRPr="005D1EA4" w:rsidRDefault="0029405C" w:rsidP="009A6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E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A6438" w:rsidRPr="005D1EA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D1EA4" w:rsidRPr="005D1EA4">
              <w:rPr>
                <w:rFonts w:ascii="Times New Roman" w:hAnsi="Times New Roman"/>
                <w:b/>
                <w:sz w:val="24"/>
                <w:szCs w:val="24"/>
              </w:rPr>
              <w:t>,3</w:t>
            </w:r>
          </w:p>
        </w:tc>
        <w:tc>
          <w:tcPr>
            <w:tcW w:w="1276" w:type="dxa"/>
            <w:shd w:val="clear" w:color="auto" w:fill="auto"/>
          </w:tcPr>
          <w:p w:rsidR="0029405C" w:rsidRPr="005D1EA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EA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D1EA4" w:rsidRPr="005D1EA4">
              <w:rPr>
                <w:rFonts w:ascii="Times New Roman" w:hAnsi="Times New Roman"/>
                <w:b/>
                <w:sz w:val="24"/>
                <w:szCs w:val="24"/>
              </w:rPr>
              <w:t>8,8</w:t>
            </w:r>
          </w:p>
        </w:tc>
        <w:tc>
          <w:tcPr>
            <w:tcW w:w="1047" w:type="dxa"/>
            <w:shd w:val="clear" w:color="auto" w:fill="auto"/>
          </w:tcPr>
          <w:p w:rsidR="0029405C" w:rsidRPr="005D1EA4" w:rsidRDefault="0029405C" w:rsidP="005D1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E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D1EA4" w:rsidRPr="005D1EA4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1221" w:type="dxa"/>
            <w:shd w:val="clear" w:color="auto" w:fill="auto"/>
          </w:tcPr>
          <w:p w:rsidR="0029405C" w:rsidRPr="005D1EA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EA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9A6438" w:rsidRPr="005D1EA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9405C" w:rsidRPr="008176F6" w:rsidRDefault="008176F6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F6">
              <w:rPr>
                <w:rFonts w:ascii="Times New Roman" w:hAnsi="Times New Roman"/>
                <w:b/>
                <w:sz w:val="24"/>
                <w:szCs w:val="24"/>
              </w:rPr>
              <w:t>43,5</w:t>
            </w:r>
          </w:p>
        </w:tc>
      </w:tr>
      <w:tr w:rsidR="0029405C" w:rsidRPr="001B7789" w:rsidTr="00491840">
        <w:tc>
          <w:tcPr>
            <w:tcW w:w="10348" w:type="dxa"/>
            <w:gridSpan w:val="7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789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C470AB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C470AB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C470A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C470A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C470AB" w:rsidRDefault="0029405C" w:rsidP="00C4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7</w:t>
            </w:r>
            <w:r w:rsidR="00C470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9405C" w:rsidRPr="00C470A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C470AB" w:rsidRDefault="0029405C" w:rsidP="00C4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7</w:t>
            </w:r>
            <w:r w:rsidR="00C470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1" w:type="dxa"/>
            <w:shd w:val="clear" w:color="auto" w:fill="auto"/>
          </w:tcPr>
          <w:p w:rsidR="0029405C" w:rsidRPr="00C470AB" w:rsidRDefault="00C470A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29405C" w:rsidRPr="00C470AB" w:rsidRDefault="0029405C" w:rsidP="00FF3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7</w:t>
            </w:r>
            <w:r w:rsidR="00FF3C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8176F6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6F6">
              <w:rPr>
                <w:rFonts w:ascii="Times New Roman" w:hAnsi="Times New Roman"/>
                <w:sz w:val="24"/>
                <w:szCs w:val="24"/>
              </w:rPr>
              <w:t>МБОУ «Каменская СОШ»</w:t>
            </w:r>
          </w:p>
        </w:tc>
        <w:tc>
          <w:tcPr>
            <w:tcW w:w="1276" w:type="dxa"/>
            <w:shd w:val="clear" w:color="auto" w:fill="auto"/>
          </w:tcPr>
          <w:p w:rsidR="0029405C" w:rsidRPr="008176F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8176F6" w:rsidRDefault="008176F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29405C" w:rsidRPr="008176F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8176F6" w:rsidRDefault="008176F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21" w:type="dxa"/>
            <w:shd w:val="clear" w:color="auto" w:fill="auto"/>
          </w:tcPr>
          <w:p w:rsidR="0029405C" w:rsidRPr="008176F6" w:rsidRDefault="008176F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8176F6" w:rsidRDefault="008176F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F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29405C" w:rsidRPr="00E55FEB" w:rsidTr="00491840">
        <w:tc>
          <w:tcPr>
            <w:tcW w:w="3402" w:type="dxa"/>
            <w:shd w:val="clear" w:color="auto" w:fill="auto"/>
          </w:tcPr>
          <w:p w:rsidR="0029405C" w:rsidRPr="00E55FEB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55FEB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 w:rsidRPr="00E55FE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E55FE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E55FEB" w:rsidRDefault="0029405C" w:rsidP="00E55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7</w:t>
            </w:r>
            <w:r w:rsidR="00E55F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9405C" w:rsidRPr="00E55FE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E55FEB" w:rsidRDefault="00E55FE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21" w:type="dxa"/>
            <w:shd w:val="clear" w:color="auto" w:fill="auto"/>
          </w:tcPr>
          <w:p w:rsidR="0029405C" w:rsidRPr="00E55FE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E55FEB" w:rsidRDefault="00E55FE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D230D3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0D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230D3">
              <w:rPr>
                <w:rFonts w:ascii="Times New Roman" w:hAnsi="Times New Roman"/>
                <w:sz w:val="24"/>
                <w:szCs w:val="24"/>
              </w:rPr>
              <w:t>Тирянская</w:t>
            </w:r>
            <w:proofErr w:type="spellEnd"/>
            <w:r w:rsidRPr="00D230D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D230D3" w:rsidRDefault="00D230D3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D230D3" w:rsidRDefault="00D230D3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29405C" w:rsidRPr="00D230D3" w:rsidRDefault="00D230D3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47" w:type="dxa"/>
            <w:shd w:val="clear" w:color="auto" w:fill="auto"/>
          </w:tcPr>
          <w:p w:rsidR="0029405C" w:rsidRPr="00D230D3" w:rsidRDefault="0029405C" w:rsidP="00D23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3">
              <w:rPr>
                <w:rFonts w:ascii="Times New Roman" w:hAnsi="Times New Roman"/>
                <w:sz w:val="24"/>
                <w:szCs w:val="24"/>
              </w:rPr>
              <w:t>6</w:t>
            </w:r>
            <w:r w:rsidR="00D230D3" w:rsidRPr="00D230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1" w:type="dxa"/>
            <w:shd w:val="clear" w:color="auto" w:fill="auto"/>
          </w:tcPr>
          <w:p w:rsidR="0029405C" w:rsidRPr="0099207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07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29405C" w:rsidRPr="0099207D" w:rsidRDefault="0099207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07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8A5BD1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Тюшинская</w:t>
            </w:r>
            <w:proofErr w:type="spellEnd"/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8A5BD1" w:rsidRDefault="008A5BD1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29405C" w:rsidRPr="008A5BD1" w:rsidRDefault="008A5BD1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29405C" w:rsidRPr="008A5BD1" w:rsidRDefault="008A5BD1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8A5BD1" w:rsidRDefault="008A5BD1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21" w:type="dxa"/>
            <w:shd w:val="clear" w:color="auto" w:fill="auto"/>
          </w:tcPr>
          <w:p w:rsidR="0029405C" w:rsidRPr="008A5BD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8A5BD1" w:rsidRDefault="008A5BD1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407">
              <w:rPr>
                <w:rFonts w:ascii="Times New Roman" w:hAnsi="Times New Roman"/>
                <w:sz w:val="24"/>
                <w:szCs w:val="24"/>
              </w:rPr>
              <w:t>Шестаковский</w:t>
            </w:r>
            <w:proofErr w:type="spellEnd"/>
            <w:r w:rsidRPr="00A66407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A66407" w:rsidRDefault="00A6640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C3046">
              <w:rPr>
                <w:rFonts w:ascii="Times New Roman" w:hAnsi="Times New Roman"/>
                <w:sz w:val="24"/>
                <w:szCs w:val="24"/>
              </w:rPr>
              <w:t>Шокинская</w:t>
            </w:r>
            <w:proofErr w:type="spellEnd"/>
            <w:r w:rsidRPr="00DC304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DC3046" w:rsidRDefault="00DC304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DC3046" w:rsidRDefault="00DC304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9405C" w:rsidRPr="00ED7BCF" w:rsidTr="00491840">
        <w:tc>
          <w:tcPr>
            <w:tcW w:w="3402" w:type="dxa"/>
            <w:shd w:val="clear" w:color="auto" w:fill="auto"/>
          </w:tcPr>
          <w:p w:rsidR="0029405C" w:rsidRPr="00ED7BCF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D7BCF"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 w:rsidRPr="00ED7BCF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276" w:type="dxa"/>
            <w:shd w:val="clear" w:color="auto" w:fill="auto"/>
          </w:tcPr>
          <w:p w:rsidR="0029405C" w:rsidRPr="00ED7BC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ED7BCF" w:rsidRDefault="00ED7BC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shd w:val="clear" w:color="auto" w:fill="auto"/>
          </w:tcPr>
          <w:p w:rsidR="0029405C" w:rsidRPr="00ED7BC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ED7BCF" w:rsidRDefault="00ED7BC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21" w:type="dxa"/>
            <w:shd w:val="clear" w:color="auto" w:fill="auto"/>
          </w:tcPr>
          <w:p w:rsidR="0029405C" w:rsidRPr="00ED7BC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ED7BCF" w:rsidRDefault="0029405C" w:rsidP="00ED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7</w:t>
            </w:r>
            <w:r w:rsidR="00ED7B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8176F6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176F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405C" w:rsidRPr="008176F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F6">
              <w:rPr>
                <w:rFonts w:ascii="Times New Roman" w:hAnsi="Times New Roman"/>
                <w:b/>
                <w:sz w:val="24"/>
                <w:szCs w:val="24"/>
              </w:rPr>
              <w:t>99,</w:t>
            </w:r>
            <w:r w:rsidR="008176F6" w:rsidRPr="008176F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05C" w:rsidRPr="008176F6" w:rsidRDefault="0029405C" w:rsidP="00817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F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176F6" w:rsidRPr="008176F6"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1276" w:type="dxa"/>
            <w:shd w:val="clear" w:color="auto" w:fill="auto"/>
          </w:tcPr>
          <w:p w:rsidR="0029405C" w:rsidRPr="008176F6" w:rsidRDefault="008176F6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F6">
              <w:rPr>
                <w:rFonts w:ascii="Times New Roman" w:hAnsi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047" w:type="dxa"/>
            <w:shd w:val="clear" w:color="auto" w:fill="auto"/>
          </w:tcPr>
          <w:p w:rsidR="0029405C" w:rsidRPr="008176F6" w:rsidRDefault="008176F6" w:rsidP="00817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F6">
              <w:rPr>
                <w:rFonts w:ascii="Times New Roman" w:hAnsi="Times New Roman"/>
                <w:b/>
                <w:sz w:val="24"/>
                <w:szCs w:val="24"/>
              </w:rPr>
              <w:t>76,6</w:t>
            </w:r>
          </w:p>
        </w:tc>
        <w:tc>
          <w:tcPr>
            <w:tcW w:w="1221" w:type="dxa"/>
            <w:shd w:val="clear" w:color="auto" w:fill="auto"/>
          </w:tcPr>
          <w:p w:rsidR="0029405C" w:rsidRPr="008176F6" w:rsidRDefault="008176F6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F6">
              <w:rPr>
                <w:rFonts w:ascii="Times New Roman" w:hAnsi="Times New Roman"/>
                <w:b/>
                <w:sz w:val="24"/>
                <w:szCs w:val="24"/>
              </w:rPr>
              <w:t>99,5</w:t>
            </w:r>
          </w:p>
        </w:tc>
        <w:tc>
          <w:tcPr>
            <w:tcW w:w="1134" w:type="dxa"/>
            <w:shd w:val="clear" w:color="auto" w:fill="auto"/>
          </w:tcPr>
          <w:p w:rsidR="0029405C" w:rsidRPr="008176F6" w:rsidRDefault="0029405C" w:rsidP="00817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F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176F6" w:rsidRPr="008176F6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</w:tr>
      <w:tr w:rsidR="0029405C" w:rsidRPr="001B7789" w:rsidTr="00491840">
        <w:tc>
          <w:tcPr>
            <w:tcW w:w="10348" w:type="dxa"/>
            <w:gridSpan w:val="7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789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29405C" w:rsidRPr="0099207D" w:rsidTr="00491840">
        <w:tc>
          <w:tcPr>
            <w:tcW w:w="3402" w:type="dxa"/>
            <w:shd w:val="clear" w:color="auto" w:fill="auto"/>
          </w:tcPr>
          <w:p w:rsidR="0029405C" w:rsidRPr="00FF3C4A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C4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F3C4A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FF3C4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FF3C4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4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29405C" w:rsidRPr="00FF3C4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4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:rsidR="0029405C" w:rsidRPr="00FF3C4A" w:rsidRDefault="00FF3C4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FF3C4A" w:rsidRDefault="00FF3C4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21" w:type="dxa"/>
            <w:shd w:val="clear" w:color="auto" w:fill="auto"/>
          </w:tcPr>
          <w:p w:rsidR="0029405C" w:rsidRPr="00FF3C4A" w:rsidRDefault="00FF3C4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29405C" w:rsidRPr="00FF3C4A" w:rsidRDefault="00FF3C4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                                                                                                                                                                     </w:t>
            </w:r>
          </w:p>
        </w:tc>
      </w:tr>
      <w:tr w:rsidR="0029405C" w:rsidRPr="0099207D" w:rsidTr="00491840">
        <w:tc>
          <w:tcPr>
            <w:tcW w:w="3402" w:type="dxa"/>
            <w:shd w:val="clear" w:color="auto" w:fill="auto"/>
          </w:tcPr>
          <w:p w:rsidR="0029405C" w:rsidRPr="008176F6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6F6">
              <w:rPr>
                <w:rFonts w:ascii="Times New Roman" w:hAnsi="Times New Roman"/>
                <w:sz w:val="24"/>
                <w:szCs w:val="24"/>
              </w:rPr>
              <w:t>МБОУ «Каменская СОШ»</w:t>
            </w:r>
          </w:p>
        </w:tc>
        <w:tc>
          <w:tcPr>
            <w:tcW w:w="1276" w:type="dxa"/>
            <w:shd w:val="clear" w:color="auto" w:fill="auto"/>
          </w:tcPr>
          <w:p w:rsidR="0029405C" w:rsidRPr="008176F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8176F6" w:rsidRDefault="008176F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shd w:val="clear" w:color="auto" w:fill="auto"/>
          </w:tcPr>
          <w:p w:rsidR="0029405C" w:rsidRPr="008176F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977E8F" w:rsidRDefault="00977E8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E8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21" w:type="dxa"/>
            <w:shd w:val="clear" w:color="auto" w:fill="auto"/>
          </w:tcPr>
          <w:p w:rsidR="0029405C" w:rsidRPr="008176F6" w:rsidRDefault="008176F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977E8F" w:rsidRDefault="00977E8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E8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29405C" w:rsidRPr="0099207D" w:rsidTr="00491840">
        <w:tc>
          <w:tcPr>
            <w:tcW w:w="3402" w:type="dxa"/>
            <w:shd w:val="clear" w:color="auto" w:fill="auto"/>
          </w:tcPr>
          <w:p w:rsidR="0029405C" w:rsidRPr="00E55FEB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55FEB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 w:rsidRPr="00E55FE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E55FE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E55FEB" w:rsidRDefault="00E55FE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shd w:val="clear" w:color="auto" w:fill="auto"/>
          </w:tcPr>
          <w:p w:rsidR="0029405C" w:rsidRPr="00E55FE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E55FEB" w:rsidRDefault="00E55FE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21" w:type="dxa"/>
            <w:shd w:val="clear" w:color="auto" w:fill="auto"/>
          </w:tcPr>
          <w:p w:rsidR="0029405C" w:rsidRPr="00E55FE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E55FEB" w:rsidRDefault="00E55FE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9405C" w:rsidRPr="0099207D" w:rsidTr="00491840">
        <w:tc>
          <w:tcPr>
            <w:tcW w:w="3402" w:type="dxa"/>
            <w:shd w:val="clear" w:color="auto" w:fill="auto"/>
          </w:tcPr>
          <w:p w:rsidR="0029405C" w:rsidRPr="0099207D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07D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9207D">
              <w:rPr>
                <w:rFonts w:ascii="Times New Roman" w:hAnsi="Times New Roman"/>
                <w:sz w:val="24"/>
                <w:szCs w:val="24"/>
              </w:rPr>
              <w:t>Тирянская</w:t>
            </w:r>
            <w:proofErr w:type="spellEnd"/>
            <w:r w:rsidRPr="0099207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99207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0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99207D" w:rsidRDefault="0099207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07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29405C" w:rsidRPr="0099207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0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99207D" w:rsidRDefault="0099207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07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21" w:type="dxa"/>
            <w:shd w:val="clear" w:color="auto" w:fill="auto"/>
          </w:tcPr>
          <w:p w:rsidR="0029405C" w:rsidRPr="0099207D" w:rsidRDefault="0099207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07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29405C" w:rsidRPr="0099207D" w:rsidRDefault="0029405C" w:rsidP="0099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07D">
              <w:rPr>
                <w:rFonts w:ascii="Times New Roman" w:hAnsi="Times New Roman"/>
                <w:sz w:val="24"/>
                <w:szCs w:val="24"/>
              </w:rPr>
              <w:t>7</w:t>
            </w:r>
            <w:r w:rsidR="0099207D" w:rsidRPr="00992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405C" w:rsidRPr="0099207D" w:rsidTr="00491840">
        <w:tc>
          <w:tcPr>
            <w:tcW w:w="3402" w:type="dxa"/>
            <w:shd w:val="clear" w:color="auto" w:fill="auto"/>
          </w:tcPr>
          <w:p w:rsidR="0029405C" w:rsidRPr="00EE1B2B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Тюшинская</w:t>
            </w:r>
            <w:proofErr w:type="spellEnd"/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EE1B2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EE1B2B" w:rsidRDefault="00EE1B2B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29405C" w:rsidRPr="00EE1B2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EE1B2B" w:rsidRDefault="00EE1B2B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29405C"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29405C" w:rsidRPr="00EE1B2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EE1B2B" w:rsidRDefault="00EE1B2B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</w:tr>
      <w:tr w:rsidR="0029405C" w:rsidRPr="00A66407" w:rsidTr="00491840">
        <w:tc>
          <w:tcPr>
            <w:tcW w:w="3402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407">
              <w:rPr>
                <w:rFonts w:ascii="Times New Roman" w:hAnsi="Times New Roman"/>
                <w:sz w:val="24"/>
                <w:szCs w:val="24"/>
              </w:rPr>
              <w:t>Шестаковский</w:t>
            </w:r>
            <w:proofErr w:type="spellEnd"/>
            <w:r w:rsidRPr="00A66407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A66407" w:rsidRDefault="00A6640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405C" w:rsidRPr="0099207D" w:rsidTr="00491840">
        <w:tc>
          <w:tcPr>
            <w:tcW w:w="3402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C3046">
              <w:rPr>
                <w:rFonts w:ascii="Times New Roman" w:hAnsi="Times New Roman"/>
                <w:sz w:val="24"/>
                <w:szCs w:val="24"/>
              </w:rPr>
              <w:t>Шокинская</w:t>
            </w:r>
            <w:proofErr w:type="spellEnd"/>
            <w:r w:rsidRPr="00DC304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DC3046" w:rsidRDefault="00DC304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9405C" w:rsidRPr="0099207D" w:rsidTr="00491840">
        <w:tc>
          <w:tcPr>
            <w:tcW w:w="3402" w:type="dxa"/>
            <w:shd w:val="clear" w:color="auto" w:fill="auto"/>
          </w:tcPr>
          <w:p w:rsidR="0029405C" w:rsidRPr="00ED7BCF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D7BCF"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 w:rsidRPr="00ED7BCF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276" w:type="dxa"/>
            <w:shd w:val="clear" w:color="auto" w:fill="auto"/>
          </w:tcPr>
          <w:p w:rsidR="0029405C" w:rsidRPr="00ED7BC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ED7BCF" w:rsidRDefault="00ED7BC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29405C" w:rsidRPr="00ED7BC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ED7BCF" w:rsidRDefault="00ED7BC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21" w:type="dxa"/>
            <w:shd w:val="clear" w:color="auto" w:fill="auto"/>
          </w:tcPr>
          <w:p w:rsidR="0029405C" w:rsidRPr="00ED7BC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ED7BCF" w:rsidRDefault="0029405C" w:rsidP="00ED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7</w:t>
            </w:r>
            <w:r w:rsidR="00ED7B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405C" w:rsidRPr="0099207D" w:rsidTr="00491840">
        <w:tc>
          <w:tcPr>
            <w:tcW w:w="3402" w:type="dxa"/>
            <w:shd w:val="clear" w:color="auto" w:fill="auto"/>
          </w:tcPr>
          <w:p w:rsidR="0029405C" w:rsidRPr="00977E8F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77E8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405C" w:rsidRPr="00977E8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E8F">
              <w:rPr>
                <w:rFonts w:ascii="Times New Roman" w:hAnsi="Times New Roman"/>
                <w:b/>
                <w:sz w:val="24"/>
                <w:szCs w:val="24"/>
              </w:rPr>
              <w:t>99,</w:t>
            </w:r>
            <w:r w:rsidR="00977E8F" w:rsidRPr="00977E8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9405C" w:rsidRPr="00977E8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E8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77E8F" w:rsidRPr="00977E8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9405C" w:rsidRPr="00977E8F" w:rsidRDefault="00977E8F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E8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977E8F" w:rsidRDefault="0029405C" w:rsidP="00977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E8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77E8F" w:rsidRPr="00977E8F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221" w:type="dxa"/>
            <w:shd w:val="clear" w:color="auto" w:fill="auto"/>
          </w:tcPr>
          <w:p w:rsidR="0029405C" w:rsidRPr="00977E8F" w:rsidRDefault="00977E8F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134" w:type="dxa"/>
            <w:shd w:val="clear" w:color="auto" w:fill="auto"/>
          </w:tcPr>
          <w:p w:rsidR="0029405C" w:rsidRPr="00977E8F" w:rsidRDefault="00977E8F" w:rsidP="00977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E8F">
              <w:rPr>
                <w:rFonts w:ascii="Times New Roman" w:hAnsi="Times New Roman"/>
                <w:b/>
                <w:sz w:val="24"/>
                <w:szCs w:val="24"/>
              </w:rPr>
              <w:t>80,7</w:t>
            </w:r>
          </w:p>
        </w:tc>
      </w:tr>
      <w:tr w:rsidR="0029405C" w:rsidRPr="001B7789" w:rsidTr="00491840">
        <w:tc>
          <w:tcPr>
            <w:tcW w:w="10348" w:type="dxa"/>
            <w:gridSpan w:val="7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789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29405C" w:rsidRPr="00F04A50" w:rsidTr="00491840">
        <w:tc>
          <w:tcPr>
            <w:tcW w:w="3402" w:type="dxa"/>
            <w:shd w:val="clear" w:color="auto" w:fill="auto"/>
          </w:tcPr>
          <w:p w:rsidR="0029405C" w:rsidRPr="00FF3C4A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C4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F3C4A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FF3C4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FF3C4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FF3C4A" w:rsidRDefault="00FF3C4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29405C" w:rsidRPr="00FF3C4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FF3C4A" w:rsidRDefault="00FF3C4A" w:rsidP="00FF3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84</w:t>
            </w:r>
          </w:p>
        </w:tc>
        <w:tc>
          <w:tcPr>
            <w:tcW w:w="1221" w:type="dxa"/>
            <w:shd w:val="clear" w:color="auto" w:fill="auto"/>
          </w:tcPr>
          <w:p w:rsidR="0029405C" w:rsidRPr="00FF3C4A" w:rsidRDefault="00FF3C4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29405C" w:rsidRPr="006F0ED5" w:rsidRDefault="006F0ED5" w:rsidP="006F0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ED5">
              <w:rPr>
                <w:rFonts w:ascii="Times New Roman" w:hAnsi="Times New Roman"/>
                <w:sz w:val="24"/>
                <w:szCs w:val="24"/>
              </w:rPr>
              <w:t>8</w:t>
            </w:r>
            <w:r w:rsidR="00FF3C4A" w:rsidRPr="006F0ED5">
              <w:rPr>
                <w:rFonts w:ascii="Times New Roman" w:hAnsi="Times New Roman"/>
                <w:sz w:val="24"/>
                <w:szCs w:val="24"/>
              </w:rPr>
              <w:t>6</w:t>
            </w:r>
            <w:r w:rsidR="005F16CA" w:rsidRPr="006F0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405C" w:rsidRPr="0099207D" w:rsidTr="00491840">
        <w:tc>
          <w:tcPr>
            <w:tcW w:w="3402" w:type="dxa"/>
            <w:shd w:val="clear" w:color="auto" w:fill="auto"/>
          </w:tcPr>
          <w:p w:rsidR="0029405C" w:rsidRPr="00977E8F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E8F">
              <w:rPr>
                <w:rFonts w:ascii="Times New Roman" w:hAnsi="Times New Roman"/>
                <w:sz w:val="24"/>
                <w:szCs w:val="24"/>
              </w:rPr>
              <w:t>МБОУ «Каменская СОШ»</w:t>
            </w:r>
          </w:p>
        </w:tc>
        <w:tc>
          <w:tcPr>
            <w:tcW w:w="1276" w:type="dxa"/>
            <w:shd w:val="clear" w:color="auto" w:fill="auto"/>
          </w:tcPr>
          <w:p w:rsidR="0029405C" w:rsidRPr="00977E8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E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977E8F" w:rsidRDefault="00F9757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E8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29405C" w:rsidRPr="00977E8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E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977E8F" w:rsidRDefault="00F04A5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21" w:type="dxa"/>
            <w:shd w:val="clear" w:color="auto" w:fill="auto"/>
          </w:tcPr>
          <w:p w:rsidR="0029405C" w:rsidRPr="00F04A50" w:rsidRDefault="00F04A5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F04A50" w:rsidRDefault="00F04A5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5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29405C" w:rsidRPr="00E55FEB" w:rsidTr="00491840">
        <w:tc>
          <w:tcPr>
            <w:tcW w:w="3402" w:type="dxa"/>
            <w:shd w:val="clear" w:color="auto" w:fill="auto"/>
          </w:tcPr>
          <w:p w:rsidR="0029405C" w:rsidRPr="00E55FEB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55FEB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 w:rsidRPr="00E55FE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E55FE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E55FEB" w:rsidRDefault="005F16CA" w:rsidP="005F1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29405C" w:rsidRPr="00E55FE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E55FEB" w:rsidRDefault="005F16C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21" w:type="dxa"/>
            <w:shd w:val="clear" w:color="auto" w:fill="auto"/>
          </w:tcPr>
          <w:p w:rsidR="0029405C" w:rsidRPr="00E55FEB" w:rsidRDefault="005F16C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29405C" w:rsidRPr="00E55FEB" w:rsidRDefault="005F16C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29405C" w:rsidRPr="0099207D" w:rsidTr="00491840">
        <w:tc>
          <w:tcPr>
            <w:tcW w:w="3402" w:type="dxa"/>
            <w:shd w:val="clear" w:color="auto" w:fill="auto"/>
          </w:tcPr>
          <w:p w:rsidR="0029405C" w:rsidRPr="0099207D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07D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9207D">
              <w:rPr>
                <w:rFonts w:ascii="Times New Roman" w:hAnsi="Times New Roman"/>
                <w:sz w:val="24"/>
                <w:szCs w:val="24"/>
              </w:rPr>
              <w:t>Тирянская</w:t>
            </w:r>
            <w:proofErr w:type="spellEnd"/>
            <w:r w:rsidRPr="0099207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99207D" w:rsidRDefault="0099207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07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29405C" w:rsidRPr="0099207D" w:rsidRDefault="0099207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07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29405C" w:rsidRPr="00386E66" w:rsidRDefault="00386E6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386E66" w:rsidRDefault="00386E6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6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21" w:type="dxa"/>
            <w:shd w:val="clear" w:color="auto" w:fill="auto"/>
          </w:tcPr>
          <w:p w:rsidR="0029405C" w:rsidRPr="00386E66" w:rsidRDefault="00386E6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6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29405C" w:rsidRPr="00386E66" w:rsidRDefault="0029405C" w:rsidP="003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66">
              <w:rPr>
                <w:rFonts w:ascii="Times New Roman" w:hAnsi="Times New Roman"/>
                <w:sz w:val="24"/>
                <w:szCs w:val="24"/>
              </w:rPr>
              <w:t>6</w:t>
            </w:r>
            <w:r w:rsidR="00386E66" w:rsidRPr="00386E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405C" w:rsidRPr="0099207D" w:rsidTr="00491840">
        <w:tc>
          <w:tcPr>
            <w:tcW w:w="3402" w:type="dxa"/>
            <w:shd w:val="clear" w:color="auto" w:fill="auto"/>
          </w:tcPr>
          <w:p w:rsidR="0029405C" w:rsidRPr="00EE1B2B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Тюшинская</w:t>
            </w:r>
            <w:proofErr w:type="spellEnd"/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EE1B2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EE1B2B" w:rsidRDefault="00EE1B2B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:rsidR="0029405C" w:rsidRPr="00EE1B2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EE1B2B" w:rsidRDefault="00EE1B2B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21" w:type="dxa"/>
            <w:shd w:val="clear" w:color="auto" w:fill="auto"/>
          </w:tcPr>
          <w:p w:rsidR="0029405C" w:rsidRPr="00EE1B2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EE1B2B" w:rsidRDefault="00EE1B2B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</w:tr>
      <w:tr w:rsidR="0029405C" w:rsidRPr="0099207D" w:rsidTr="00491840">
        <w:tc>
          <w:tcPr>
            <w:tcW w:w="3402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407">
              <w:rPr>
                <w:rFonts w:ascii="Times New Roman" w:hAnsi="Times New Roman"/>
                <w:sz w:val="24"/>
                <w:szCs w:val="24"/>
              </w:rPr>
              <w:t>Шестаковский</w:t>
            </w:r>
            <w:proofErr w:type="spellEnd"/>
            <w:r w:rsidRPr="00A66407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A66407" w:rsidRDefault="00A6640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8</w:t>
            </w:r>
            <w:r w:rsidR="00A664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A66407" w:rsidRDefault="0057525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9405C" w:rsidRPr="00A664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405C" w:rsidRPr="00DC3046" w:rsidTr="00491840">
        <w:tc>
          <w:tcPr>
            <w:tcW w:w="3402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C3046">
              <w:rPr>
                <w:rFonts w:ascii="Times New Roman" w:hAnsi="Times New Roman"/>
                <w:sz w:val="24"/>
                <w:szCs w:val="24"/>
              </w:rPr>
              <w:t>Шокинская</w:t>
            </w:r>
            <w:proofErr w:type="spellEnd"/>
            <w:r w:rsidRPr="00DC304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DC3046" w:rsidRDefault="00DC304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DC3046" w:rsidRDefault="00DC304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21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DC3046" w:rsidRDefault="00DC304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9405C" w:rsidRPr="0099207D" w:rsidTr="00491840">
        <w:tc>
          <w:tcPr>
            <w:tcW w:w="3402" w:type="dxa"/>
            <w:shd w:val="clear" w:color="auto" w:fill="auto"/>
          </w:tcPr>
          <w:p w:rsidR="0029405C" w:rsidRPr="00684F0E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84F0E"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 w:rsidRPr="00684F0E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276" w:type="dxa"/>
            <w:shd w:val="clear" w:color="auto" w:fill="auto"/>
          </w:tcPr>
          <w:p w:rsidR="0029405C" w:rsidRPr="00684F0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684F0E" w:rsidRDefault="0029405C" w:rsidP="00684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7</w:t>
            </w:r>
            <w:r w:rsidR="00684F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9405C" w:rsidRPr="00684F0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684F0E" w:rsidRDefault="00684F0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21" w:type="dxa"/>
            <w:shd w:val="clear" w:color="auto" w:fill="auto"/>
          </w:tcPr>
          <w:p w:rsidR="0029405C" w:rsidRPr="00684F0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684F0E" w:rsidRDefault="0029405C" w:rsidP="00684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8</w:t>
            </w:r>
            <w:r w:rsidR="00684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405C" w:rsidRPr="0099207D" w:rsidTr="00491840">
        <w:tc>
          <w:tcPr>
            <w:tcW w:w="3402" w:type="dxa"/>
            <w:shd w:val="clear" w:color="auto" w:fill="auto"/>
          </w:tcPr>
          <w:p w:rsidR="0029405C" w:rsidRPr="006F0ED5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0ED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405C" w:rsidRPr="006F0ED5" w:rsidRDefault="00F04A5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ED5">
              <w:rPr>
                <w:rFonts w:ascii="Times New Roman" w:hAnsi="Times New Roman"/>
                <w:b/>
                <w:sz w:val="24"/>
                <w:szCs w:val="24"/>
              </w:rPr>
              <w:t>99,6</w:t>
            </w:r>
          </w:p>
        </w:tc>
        <w:tc>
          <w:tcPr>
            <w:tcW w:w="992" w:type="dxa"/>
            <w:shd w:val="clear" w:color="auto" w:fill="auto"/>
          </w:tcPr>
          <w:p w:rsidR="0029405C" w:rsidRPr="006F0ED5" w:rsidRDefault="0029405C" w:rsidP="00F04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E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04A50" w:rsidRPr="006F0ED5">
              <w:rPr>
                <w:rFonts w:ascii="Times New Roman" w:hAnsi="Times New Roman"/>
                <w:b/>
                <w:sz w:val="24"/>
                <w:szCs w:val="24"/>
              </w:rPr>
              <w:t>8,</w:t>
            </w:r>
            <w:r w:rsidRPr="006F0ED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9405C" w:rsidRPr="006F0ED5" w:rsidRDefault="00F04A5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E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6F0ED5" w:rsidRDefault="00F04A5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ED5">
              <w:rPr>
                <w:rFonts w:ascii="Times New Roman" w:hAnsi="Times New Roman"/>
                <w:b/>
                <w:sz w:val="24"/>
                <w:szCs w:val="24"/>
              </w:rPr>
              <w:t>70,7</w:t>
            </w:r>
          </w:p>
        </w:tc>
        <w:tc>
          <w:tcPr>
            <w:tcW w:w="1221" w:type="dxa"/>
            <w:shd w:val="clear" w:color="auto" w:fill="auto"/>
          </w:tcPr>
          <w:p w:rsidR="0029405C" w:rsidRPr="006F0ED5" w:rsidRDefault="00F04A5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ED5">
              <w:rPr>
                <w:rFonts w:ascii="Times New Roman" w:hAnsi="Times New Roman"/>
                <w:b/>
                <w:sz w:val="24"/>
                <w:szCs w:val="24"/>
              </w:rPr>
              <w:t>98,7</w:t>
            </w:r>
          </w:p>
        </w:tc>
        <w:tc>
          <w:tcPr>
            <w:tcW w:w="1134" w:type="dxa"/>
            <w:shd w:val="clear" w:color="auto" w:fill="auto"/>
          </w:tcPr>
          <w:p w:rsidR="0029405C" w:rsidRPr="006F0ED5" w:rsidRDefault="006F0ED5" w:rsidP="006F0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ED5">
              <w:rPr>
                <w:rFonts w:ascii="Times New Roman" w:hAnsi="Times New Roman"/>
                <w:b/>
                <w:sz w:val="24"/>
                <w:szCs w:val="24"/>
              </w:rPr>
              <w:t>68,8</w:t>
            </w:r>
          </w:p>
        </w:tc>
      </w:tr>
      <w:tr w:rsidR="0029405C" w:rsidRPr="001B7789" w:rsidTr="00491840">
        <w:tc>
          <w:tcPr>
            <w:tcW w:w="10348" w:type="dxa"/>
            <w:gridSpan w:val="7"/>
            <w:shd w:val="clear" w:color="auto" w:fill="auto"/>
          </w:tcPr>
          <w:p w:rsidR="0029405C" w:rsidRPr="006F0ED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ED5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29405C" w:rsidRPr="00FF3C4A" w:rsidTr="00491840">
        <w:tc>
          <w:tcPr>
            <w:tcW w:w="3402" w:type="dxa"/>
            <w:shd w:val="clear" w:color="auto" w:fill="auto"/>
          </w:tcPr>
          <w:p w:rsidR="0029405C" w:rsidRPr="00FF3C4A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C4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F3C4A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FF3C4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FF3C4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FF3C4A" w:rsidRDefault="0029405C" w:rsidP="008E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4A">
              <w:rPr>
                <w:rFonts w:ascii="Times New Roman" w:hAnsi="Times New Roman"/>
                <w:sz w:val="24"/>
                <w:szCs w:val="24"/>
              </w:rPr>
              <w:t>7</w:t>
            </w:r>
            <w:r w:rsidR="008E74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9405C" w:rsidRPr="00FF3C4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FF3C4A" w:rsidRDefault="008E749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9405C" w:rsidRPr="00FF3C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29405C" w:rsidRPr="00FF3C4A" w:rsidRDefault="008E749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29405C" w:rsidRPr="00FF3C4A" w:rsidRDefault="008E749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29405C" w:rsidRPr="00386E66" w:rsidTr="00491840">
        <w:tc>
          <w:tcPr>
            <w:tcW w:w="3402" w:type="dxa"/>
            <w:shd w:val="clear" w:color="auto" w:fill="auto"/>
          </w:tcPr>
          <w:p w:rsidR="0029405C" w:rsidRPr="00E74CD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D4">
              <w:rPr>
                <w:rFonts w:ascii="Times New Roman" w:hAnsi="Times New Roman"/>
                <w:sz w:val="24"/>
                <w:szCs w:val="24"/>
              </w:rPr>
              <w:t>МБОУ «Каменская СОШ»</w:t>
            </w:r>
          </w:p>
        </w:tc>
        <w:tc>
          <w:tcPr>
            <w:tcW w:w="1276" w:type="dxa"/>
            <w:shd w:val="clear" w:color="auto" w:fill="auto"/>
          </w:tcPr>
          <w:p w:rsidR="0029405C" w:rsidRPr="00F04A5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10123E" w:rsidRDefault="0029405C" w:rsidP="00F9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3E">
              <w:rPr>
                <w:rFonts w:ascii="Times New Roman" w:hAnsi="Times New Roman"/>
                <w:sz w:val="24"/>
                <w:szCs w:val="24"/>
              </w:rPr>
              <w:t>7</w:t>
            </w:r>
            <w:r w:rsidR="00F97570" w:rsidRPr="001012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9405C" w:rsidRPr="0010123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10123E" w:rsidRDefault="0010123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3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21" w:type="dxa"/>
            <w:shd w:val="clear" w:color="auto" w:fill="auto"/>
          </w:tcPr>
          <w:p w:rsidR="0029405C" w:rsidRPr="00F04A50" w:rsidRDefault="00F04A5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343B78" w:rsidRDefault="00343B7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B7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29405C" w:rsidRPr="00386E66" w:rsidTr="00491840">
        <w:tc>
          <w:tcPr>
            <w:tcW w:w="3402" w:type="dxa"/>
            <w:shd w:val="clear" w:color="auto" w:fill="auto"/>
          </w:tcPr>
          <w:p w:rsidR="0029405C" w:rsidRPr="005F16CA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6C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F16CA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 w:rsidRPr="005F16C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5F16C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6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5F16C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6C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:rsidR="0029405C" w:rsidRPr="005F16C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6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5F16CA" w:rsidRDefault="00700D8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21" w:type="dxa"/>
            <w:shd w:val="clear" w:color="auto" w:fill="auto"/>
          </w:tcPr>
          <w:p w:rsidR="0029405C" w:rsidRPr="005F16C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6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5F16CA" w:rsidRDefault="00700D8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29405C" w:rsidRPr="00386E66" w:rsidTr="00491840">
        <w:tc>
          <w:tcPr>
            <w:tcW w:w="3402" w:type="dxa"/>
            <w:shd w:val="clear" w:color="auto" w:fill="auto"/>
          </w:tcPr>
          <w:p w:rsidR="0029405C" w:rsidRPr="00386E66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E6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386E66">
              <w:rPr>
                <w:rFonts w:ascii="Times New Roman" w:hAnsi="Times New Roman"/>
                <w:sz w:val="24"/>
                <w:szCs w:val="24"/>
              </w:rPr>
              <w:t>Тирянская</w:t>
            </w:r>
            <w:proofErr w:type="spellEnd"/>
            <w:r w:rsidRPr="00386E6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386E6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386E66" w:rsidRDefault="0029405C" w:rsidP="003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66">
              <w:rPr>
                <w:rFonts w:ascii="Times New Roman" w:hAnsi="Times New Roman"/>
                <w:sz w:val="24"/>
                <w:szCs w:val="24"/>
              </w:rPr>
              <w:t>5</w:t>
            </w:r>
            <w:r w:rsidR="00386E66" w:rsidRPr="00386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9405C" w:rsidRPr="00386E6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386E66" w:rsidRDefault="00386E6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6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21" w:type="dxa"/>
            <w:shd w:val="clear" w:color="auto" w:fill="auto"/>
          </w:tcPr>
          <w:p w:rsidR="0029405C" w:rsidRPr="00386E6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3927A0" w:rsidRDefault="003927A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A0">
              <w:rPr>
                <w:rFonts w:ascii="Times New Roman" w:hAnsi="Times New Roman"/>
                <w:sz w:val="24"/>
                <w:szCs w:val="24"/>
              </w:rPr>
              <w:t>6</w:t>
            </w:r>
            <w:r w:rsidR="0029405C" w:rsidRPr="00392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405C" w:rsidRPr="00386E66" w:rsidTr="00491840">
        <w:tc>
          <w:tcPr>
            <w:tcW w:w="3402" w:type="dxa"/>
            <w:shd w:val="clear" w:color="auto" w:fill="auto"/>
          </w:tcPr>
          <w:p w:rsidR="0029405C" w:rsidRPr="00EE1B2B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Тюшинская</w:t>
            </w:r>
            <w:proofErr w:type="spellEnd"/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EE1B2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EE1B2B" w:rsidRDefault="00EE1B2B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29405C" w:rsidRPr="00EE1B2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EE1B2B" w:rsidRDefault="0029405C" w:rsidP="00EE1B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EE1B2B"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1" w:type="dxa"/>
            <w:shd w:val="clear" w:color="auto" w:fill="auto"/>
          </w:tcPr>
          <w:p w:rsidR="0029405C" w:rsidRPr="00EE1B2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EE1B2B" w:rsidRDefault="00EE1B2B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29405C" w:rsidRPr="0057525D" w:rsidTr="00491840">
        <w:tc>
          <w:tcPr>
            <w:tcW w:w="3402" w:type="dxa"/>
            <w:shd w:val="clear" w:color="auto" w:fill="auto"/>
          </w:tcPr>
          <w:p w:rsidR="0029405C" w:rsidRPr="0057525D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4"/>
                <w:szCs w:val="24"/>
              </w:rPr>
              <w:t>Шестаковский</w:t>
            </w:r>
            <w:proofErr w:type="spellEnd"/>
            <w:r w:rsidRPr="0057525D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:rsidR="0029405C" w:rsidRPr="0057525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2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57525D" w:rsidRDefault="0057525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29405C" w:rsidRPr="0057525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2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57525D" w:rsidRDefault="0057525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  <w:shd w:val="clear" w:color="auto" w:fill="auto"/>
          </w:tcPr>
          <w:p w:rsidR="0029405C" w:rsidRPr="0057525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2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57525D" w:rsidRDefault="00515AE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29405C" w:rsidRPr="00386E66" w:rsidTr="00491840">
        <w:tc>
          <w:tcPr>
            <w:tcW w:w="3402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C3046">
              <w:rPr>
                <w:rFonts w:ascii="Times New Roman" w:hAnsi="Times New Roman"/>
                <w:sz w:val="24"/>
                <w:szCs w:val="24"/>
              </w:rPr>
              <w:t>Шокинская</w:t>
            </w:r>
            <w:proofErr w:type="spellEnd"/>
            <w:r w:rsidRPr="00DC304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DC3046" w:rsidRDefault="00DC304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DC3046" w:rsidRDefault="000E66B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9405C" w:rsidRPr="00DC30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DC3046" w:rsidRDefault="000E66B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29405C" w:rsidRPr="00684F0E" w:rsidTr="00491840">
        <w:tc>
          <w:tcPr>
            <w:tcW w:w="3402" w:type="dxa"/>
            <w:shd w:val="clear" w:color="auto" w:fill="auto"/>
          </w:tcPr>
          <w:p w:rsidR="0029405C" w:rsidRPr="00684F0E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84F0E"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 w:rsidRPr="00684F0E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276" w:type="dxa"/>
            <w:shd w:val="clear" w:color="auto" w:fill="auto"/>
          </w:tcPr>
          <w:p w:rsidR="0029405C" w:rsidRPr="00684F0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684F0E" w:rsidRDefault="00684F0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29405C" w:rsidRPr="00684F0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684F0E" w:rsidRDefault="00684F0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21" w:type="dxa"/>
            <w:shd w:val="clear" w:color="auto" w:fill="auto"/>
          </w:tcPr>
          <w:p w:rsidR="0029405C" w:rsidRPr="00684F0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684F0E" w:rsidRDefault="00684F0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29405C" w:rsidRPr="00386E66" w:rsidTr="00491840">
        <w:tc>
          <w:tcPr>
            <w:tcW w:w="3402" w:type="dxa"/>
            <w:shd w:val="clear" w:color="auto" w:fill="auto"/>
          </w:tcPr>
          <w:p w:rsidR="0029405C" w:rsidRPr="00E74CD4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CD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405C" w:rsidRPr="00E74CD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CD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E74CD4" w:rsidRDefault="0029405C" w:rsidP="00B5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C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55CC9" w:rsidRPr="00E74C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74CD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55CC9" w:rsidRPr="00E74C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9405C" w:rsidRPr="00F04A5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A5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E74CD4" w:rsidRDefault="00E74CD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C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9405C" w:rsidRPr="00E74CD4">
              <w:rPr>
                <w:rFonts w:ascii="Times New Roman" w:hAnsi="Times New Roman"/>
                <w:b/>
                <w:sz w:val="24"/>
                <w:szCs w:val="24"/>
              </w:rPr>
              <w:t>5,3</w:t>
            </w:r>
          </w:p>
        </w:tc>
        <w:tc>
          <w:tcPr>
            <w:tcW w:w="1221" w:type="dxa"/>
            <w:shd w:val="clear" w:color="auto" w:fill="auto"/>
          </w:tcPr>
          <w:p w:rsidR="0029405C" w:rsidRPr="00343B78" w:rsidRDefault="00E74CD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99,8</w:t>
            </w:r>
          </w:p>
        </w:tc>
        <w:tc>
          <w:tcPr>
            <w:tcW w:w="1134" w:type="dxa"/>
            <w:shd w:val="clear" w:color="auto" w:fill="auto"/>
          </w:tcPr>
          <w:p w:rsidR="0029405C" w:rsidRPr="00E74CD4" w:rsidRDefault="00E74CD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CD4">
              <w:rPr>
                <w:rFonts w:ascii="Times New Roman" w:hAnsi="Times New Roman"/>
                <w:b/>
                <w:sz w:val="24"/>
                <w:szCs w:val="24"/>
              </w:rPr>
              <w:t>68,2</w:t>
            </w:r>
          </w:p>
        </w:tc>
      </w:tr>
      <w:tr w:rsidR="0029405C" w:rsidRPr="001B7789" w:rsidTr="00491840">
        <w:tc>
          <w:tcPr>
            <w:tcW w:w="10348" w:type="dxa"/>
            <w:gridSpan w:val="7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789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8E749A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9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E749A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8E749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8E749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9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29405C" w:rsidRPr="008E749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9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29405C" w:rsidRPr="008E749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9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29405C" w:rsidRPr="008E749A" w:rsidRDefault="008E749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21" w:type="dxa"/>
            <w:shd w:val="clear" w:color="auto" w:fill="auto"/>
          </w:tcPr>
          <w:p w:rsidR="0029405C" w:rsidRPr="008E749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9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29405C" w:rsidRPr="008E749A" w:rsidRDefault="008E749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9405C" w:rsidRPr="00583FBA" w:rsidTr="00491840">
        <w:tc>
          <w:tcPr>
            <w:tcW w:w="3402" w:type="dxa"/>
            <w:shd w:val="clear" w:color="auto" w:fill="auto"/>
          </w:tcPr>
          <w:p w:rsidR="0029405C" w:rsidRPr="00583FBA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FBA">
              <w:rPr>
                <w:rFonts w:ascii="Times New Roman" w:hAnsi="Times New Roman"/>
                <w:sz w:val="24"/>
                <w:szCs w:val="24"/>
              </w:rPr>
              <w:t>МБОУ «Каменская СОШ»</w:t>
            </w:r>
          </w:p>
        </w:tc>
        <w:tc>
          <w:tcPr>
            <w:tcW w:w="1276" w:type="dxa"/>
            <w:shd w:val="clear" w:color="auto" w:fill="auto"/>
          </w:tcPr>
          <w:p w:rsidR="0029405C" w:rsidRPr="00583FB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583FBA" w:rsidRDefault="0029405C" w:rsidP="00F9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BA">
              <w:rPr>
                <w:rFonts w:ascii="Times New Roman" w:hAnsi="Times New Roman"/>
                <w:sz w:val="24"/>
                <w:szCs w:val="24"/>
              </w:rPr>
              <w:t>5</w:t>
            </w:r>
            <w:r w:rsidR="00F97570" w:rsidRPr="00583F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9405C" w:rsidRPr="00583FB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583FBA" w:rsidRDefault="0029405C" w:rsidP="00F9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BA">
              <w:rPr>
                <w:rFonts w:ascii="Times New Roman" w:hAnsi="Times New Roman"/>
                <w:sz w:val="24"/>
                <w:szCs w:val="24"/>
              </w:rPr>
              <w:t>5</w:t>
            </w:r>
            <w:r w:rsidR="00F97570" w:rsidRPr="00583F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29405C" w:rsidRPr="00583FBA" w:rsidRDefault="00583FB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583FBA" w:rsidRDefault="00583FB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B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9405C" w:rsidRPr="00583FBA" w:rsidTr="00491840">
        <w:tc>
          <w:tcPr>
            <w:tcW w:w="3402" w:type="dxa"/>
            <w:shd w:val="clear" w:color="auto" w:fill="auto"/>
          </w:tcPr>
          <w:p w:rsidR="0029405C" w:rsidRPr="00583FBA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FB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83FBA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 w:rsidRPr="00583FB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583FB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583FBA" w:rsidRDefault="00700D8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B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29405C" w:rsidRPr="00583FB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583FBA" w:rsidRDefault="00700D8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B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21" w:type="dxa"/>
            <w:shd w:val="clear" w:color="auto" w:fill="auto"/>
          </w:tcPr>
          <w:p w:rsidR="0029405C" w:rsidRPr="00583FB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583FBA" w:rsidRDefault="00700D8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B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3927A0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7A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3927A0">
              <w:rPr>
                <w:rFonts w:ascii="Times New Roman" w:hAnsi="Times New Roman"/>
                <w:sz w:val="24"/>
                <w:szCs w:val="24"/>
              </w:rPr>
              <w:t>Тирянская</w:t>
            </w:r>
            <w:proofErr w:type="spellEnd"/>
            <w:r w:rsidRPr="003927A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3927A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3927A0" w:rsidRDefault="003927A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A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29405C" w:rsidRPr="003927A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3927A0" w:rsidRDefault="003927A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A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21" w:type="dxa"/>
            <w:shd w:val="clear" w:color="auto" w:fill="auto"/>
          </w:tcPr>
          <w:p w:rsidR="0029405C" w:rsidRPr="003927A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3927A0" w:rsidRDefault="003927A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A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EE1B2B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Тюшинская</w:t>
            </w:r>
            <w:proofErr w:type="spellEnd"/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EE1B2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EE1B2B" w:rsidRDefault="00EE1B2B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29405C" w:rsidRPr="00F9757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F97570" w:rsidRDefault="00F97570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221" w:type="dxa"/>
            <w:shd w:val="clear" w:color="auto" w:fill="auto"/>
          </w:tcPr>
          <w:p w:rsidR="0029405C" w:rsidRPr="00F9757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F97570" w:rsidRDefault="00F97570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515AEE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AEE">
              <w:rPr>
                <w:rFonts w:ascii="Times New Roman" w:hAnsi="Times New Roman"/>
                <w:sz w:val="24"/>
                <w:szCs w:val="24"/>
              </w:rPr>
              <w:t>Шестаковский</w:t>
            </w:r>
            <w:proofErr w:type="spellEnd"/>
            <w:r w:rsidRPr="00515AEE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:rsidR="0029405C" w:rsidRPr="00515AE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515AEE" w:rsidRDefault="00515AE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9405C" w:rsidRPr="00515A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9405C" w:rsidRPr="00515AE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515AEE" w:rsidRDefault="0029405C" w:rsidP="00515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EE">
              <w:rPr>
                <w:rFonts w:ascii="Times New Roman" w:hAnsi="Times New Roman"/>
                <w:sz w:val="24"/>
                <w:szCs w:val="24"/>
              </w:rPr>
              <w:t>7</w:t>
            </w:r>
            <w:r w:rsidR="00515A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  <w:shd w:val="clear" w:color="auto" w:fill="auto"/>
          </w:tcPr>
          <w:p w:rsidR="0029405C" w:rsidRPr="00515AE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515AEE" w:rsidRDefault="0029405C" w:rsidP="00515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EE">
              <w:rPr>
                <w:rFonts w:ascii="Times New Roman" w:hAnsi="Times New Roman"/>
                <w:sz w:val="24"/>
                <w:szCs w:val="24"/>
              </w:rPr>
              <w:t>7</w:t>
            </w:r>
            <w:r w:rsidR="00515A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0E66BB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6B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0E66BB">
              <w:rPr>
                <w:rFonts w:ascii="Times New Roman" w:hAnsi="Times New Roman"/>
                <w:sz w:val="24"/>
                <w:szCs w:val="24"/>
              </w:rPr>
              <w:t>Шокинская</w:t>
            </w:r>
            <w:proofErr w:type="spellEnd"/>
            <w:r w:rsidRPr="000E66B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0E66B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0E66BB" w:rsidRDefault="000E66B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9405C" w:rsidRPr="000E66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9405C" w:rsidRPr="000E66B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0E66BB" w:rsidRDefault="000E66B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1" w:type="dxa"/>
            <w:shd w:val="clear" w:color="auto" w:fill="auto"/>
          </w:tcPr>
          <w:p w:rsidR="0029405C" w:rsidRPr="000E66B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0E66BB" w:rsidRDefault="000E66B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684F0E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84F0E"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 w:rsidRPr="00684F0E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276" w:type="dxa"/>
            <w:shd w:val="clear" w:color="auto" w:fill="auto"/>
          </w:tcPr>
          <w:p w:rsidR="0029405C" w:rsidRPr="00684F0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684F0E" w:rsidRDefault="00684F0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29405C" w:rsidRPr="00684F0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684F0E" w:rsidRDefault="0029405C" w:rsidP="00684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5</w:t>
            </w:r>
            <w:r w:rsidR="00684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shd w:val="clear" w:color="auto" w:fill="auto"/>
          </w:tcPr>
          <w:p w:rsidR="0029405C" w:rsidRPr="00684F0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684F0E" w:rsidRDefault="00684F0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583FBA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83FB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405C" w:rsidRPr="00583FB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FBA">
              <w:rPr>
                <w:rFonts w:ascii="Times New Roman" w:hAnsi="Times New Roman"/>
                <w:b/>
                <w:sz w:val="24"/>
                <w:szCs w:val="24"/>
              </w:rPr>
              <w:t>99,</w:t>
            </w:r>
            <w:r w:rsidR="00583FBA" w:rsidRPr="00583F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9405C" w:rsidRPr="00583FBA" w:rsidRDefault="0029405C" w:rsidP="0058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F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83FBA" w:rsidRPr="00583FBA">
              <w:rPr>
                <w:rFonts w:ascii="Times New Roman" w:hAnsi="Times New Roman"/>
                <w:b/>
                <w:sz w:val="24"/>
                <w:szCs w:val="24"/>
              </w:rPr>
              <w:t>5,1</w:t>
            </w:r>
          </w:p>
        </w:tc>
        <w:tc>
          <w:tcPr>
            <w:tcW w:w="1276" w:type="dxa"/>
            <w:shd w:val="clear" w:color="auto" w:fill="auto"/>
          </w:tcPr>
          <w:p w:rsidR="0029405C" w:rsidRPr="00583FBA" w:rsidRDefault="0029405C" w:rsidP="0058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FBA">
              <w:rPr>
                <w:rFonts w:ascii="Times New Roman" w:hAnsi="Times New Roman"/>
                <w:b/>
                <w:sz w:val="24"/>
                <w:szCs w:val="24"/>
              </w:rPr>
              <w:t>99,</w:t>
            </w:r>
            <w:r w:rsidR="00583FBA" w:rsidRPr="00583F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47" w:type="dxa"/>
            <w:shd w:val="clear" w:color="auto" w:fill="auto"/>
          </w:tcPr>
          <w:p w:rsidR="0029405C" w:rsidRPr="00826830" w:rsidRDefault="0029405C" w:rsidP="0058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8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83FBA" w:rsidRPr="0082683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26830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</w:tc>
        <w:tc>
          <w:tcPr>
            <w:tcW w:w="1221" w:type="dxa"/>
            <w:shd w:val="clear" w:color="auto" w:fill="auto"/>
          </w:tcPr>
          <w:p w:rsidR="0029405C" w:rsidRPr="00826830" w:rsidRDefault="0082683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830">
              <w:rPr>
                <w:rFonts w:ascii="Times New Roman" w:hAnsi="Times New Roman"/>
                <w:b/>
                <w:sz w:val="24"/>
                <w:szCs w:val="24"/>
              </w:rPr>
              <w:t>99,8</w:t>
            </w:r>
          </w:p>
        </w:tc>
        <w:tc>
          <w:tcPr>
            <w:tcW w:w="1134" w:type="dxa"/>
            <w:shd w:val="clear" w:color="auto" w:fill="auto"/>
          </w:tcPr>
          <w:p w:rsidR="0029405C" w:rsidRPr="00826830" w:rsidRDefault="0029405C" w:rsidP="0082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8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26830" w:rsidRPr="00826830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</w:tr>
      <w:tr w:rsidR="0029405C" w:rsidRPr="001B7789" w:rsidTr="00491840">
        <w:tc>
          <w:tcPr>
            <w:tcW w:w="10348" w:type="dxa"/>
            <w:gridSpan w:val="7"/>
            <w:shd w:val="clear" w:color="auto" w:fill="auto"/>
          </w:tcPr>
          <w:p w:rsidR="0029405C" w:rsidRPr="0087353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53E">
              <w:rPr>
                <w:rFonts w:ascii="Times New Roman" w:hAnsi="Times New Roman"/>
                <w:b/>
                <w:sz w:val="24"/>
                <w:szCs w:val="24"/>
              </w:rPr>
              <w:t xml:space="preserve">Химия 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8E749A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9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E749A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8E749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8E749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9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29405C" w:rsidRPr="008E749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29405C" w:rsidRPr="008E749A" w:rsidRDefault="008E749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8E749A" w:rsidRDefault="008E749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21" w:type="dxa"/>
            <w:shd w:val="clear" w:color="auto" w:fill="auto"/>
          </w:tcPr>
          <w:p w:rsidR="0029405C" w:rsidRPr="008E749A" w:rsidRDefault="008E749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29405C" w:rsidRPr="008E749A" w:rsidRDefault="008E749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826830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830">
              <w:rPr>
                <w:rFonts w:ascii="Times New Roman" w:hAnsi="Times New Roman"/>
                <w:sz w:val="24"/>
                <w:szCs w:val="24"/>
              </w:rPr>
              <w:lastRenderedPageBreak/>
              <w:t>МБОУ «Каменская СОШ»</w:t>
            </w:r>
          </w:p>
        </w:tc>
        <w:tc>
          <w:tcPr>
            <w:tcW w:w="1276" w:type="dxa"/>
            <w:shd w:val="clear" w:color="auto" w:fill="auto"/>
          </w:tcPr>
          <w:p w:rsidR="0029405C" w:rsidRPr="0082683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826830" w:rsidRDefault="00F9757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29405C" w:rsidRPr="0082683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826830" w:rsidRDefault="00826830" w:rsidP="00F9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3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21" w:type="dxa"/>
            <w:shd w:val="clear" w:color="auto" w:fill="auto"/>
          </w:tcPr>
          <w:p w:rsidR="0029405C" w:rsidRPr="00826830" w:rsidRDefault="0082683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826830" w:rsidRDefault="0082683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3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29405C" w:rsidRPr="00700D8F" w:rsidTr="00491840">
        <w:tc>
          <w:tcPr>
            <w:tcW w:w="3402" w:type="dxa"/>
            <w:shd w:val="clear" w:color="auto" w:fill="auto"/>
          </w:tcPr>
          <w:p w:rsidR="0029405C" w:rsidRPr="00700D8F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D8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00D8F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 w:rsidRPr="00700D8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700D8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D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700D8F" w:rsidRDefault="00700D8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:rsidR="0029405C" w:rsidRPr="00700D8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D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700D8F" w:rsidRDefault="00700D8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21" w:type="dxa"/>
            <w:shd w:val="clear" w:color="auto" w:fill="auto"/>
          </w:tcPr>
          <w:p w:rsidR="0029405C" w:rsidRPr="00700D8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D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700D8F" w:rsidRDefault="00700D8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87353E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53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7353E">
              <w:rPr>
                <w:rFonts w:ascii="Times New Roman" w:hAnsi="Times New Roman"/>
                <w:sz w:val="24"/>
                <w:szCs w:val="24"/>
              </w:rPr>
              <w:t>Тирянская</w:t>
            </w:r>
            <w:proofErr w:type="spellEnd"/>
            <w:r w:rsidRPr="0087353E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87353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5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87353E" w:rsidRDefault="0087353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53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29405C" w:rsidRPr="0087353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5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87353E" w:rsidRDefault="0029405C" w:rsidP="00873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53E">
              <w:rPr>
                <w:rFonts w:ascii="Times New Roman" w:hAnsi="Times New Roman"/>
                <w:sz w:val="24"/>
                <w:szCs w:val="24"/>
              </w:rPr>
              <w:t>4</w:t>
            </w:r>
            <w:r w:rsidR="0087353E" w:rsidRPr="008735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shd w:val="clear" w:color="auto" w:fill="auto"/>
          </w:tcPr>
          <w:p w:rsidR="0029405C" w:rsidRPr="0087353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5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87353E" w:rsidRDefault="0087353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53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F97570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Тюшинская</w:t>
            </w:r>
            <w:proofErr w:type="spellEnd"/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F9757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F97570" w:rsidRDefault="00F97570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29405C" w:rsidRPr="00F9757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F97570" w:rsidRDefault="00F97570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221" w:type="dxa"/>
            <w:shd w:val="clear" w:color="auto" w:fill="auto"/>
          </w:tcPr>
          <w:p w:rsidR="0029405C" w:rsidRPr="00F9757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F97570" w:rsidRDefault="00F97570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</w:tr>
      <w:tr w:rsidR="0029405C" w:rsidRPr="00515AEE" w:rsidTr="00491840">
        <w:tc>
          <w:tcPr>
            <w:tcW w:w="3402" w:type="dxa"/>
            <w:shd w:val="clear" w:color="auto" w:fill="auto"/>
          </w:tcPr>
          <w:p w:rsidR="0029405C" w:rsidRPr="00515AEE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AEE">
              <w:rPr>
                <w:rFonts w:ascii="Times New Roman" w:hAnsi="Times New Roman"/>
                <w:sz w:val="24"/>
                <w:szCs w:val="24"/>
              </w:rPr>
              <w:t>Шестаковский</w:t>
            </w:r>
            <w:proofErr w:type="spellEnd"/>
            <w:r w:rsidRPr="00515AEE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:rsidR="0029405C" w:rsidRPr="00515AE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515AEE" w:rsidRDefault="00515AE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29405C" w:rsidRPr="00515AE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515AEE" w:rsidRDefault="00515AEE" w:rsidP="00515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21" w:type="dxa"/>
            <w:shd w:val="clear" w:color="auto" w:fill="auto"/>
          </w:tcPr>
          <w:p w:rsidR="0029405C" w:rsidRPr="00515AE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515AEE" w:rsidRDefault="00515AE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9405C" w:rsidRPr="000E66BB" w:rsidTr="00491840">
        <w:tc>
          <w:tcPr>
            <w:tcW w:w="3402" w:type="dxa"/>
            <w:shd w:val="clear" w:color="auto" w:fill="auto"/>
          </w:tcPr>
          <w:p w:rsidR="0029405C" w:rsidRPr="000E66BB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6B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0E66BB">
              <w:rPr>
                <w:rFonts w:ascii="Times New Roman" w:hAnsi="Times New Roman"/>
                <w:sz w:val="24"/>
                <w:szCs w:val="24"/>
              </w:rPr>
              <w:t>Шокинская</w:t>
            </w:r>
            <w:proofErr w:type="spellEnd"/>
            <w:r w:rsidRPr="000E66B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0E66B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0E66BB" w:rsidRDefault="000E66B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29405C" w:rsidRPr="000E66B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0E66BB" w:rsidRDefault="000E66B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21" w:type="dxa"/>
            <w:shd w:val="clear" w:color="auto" w:fill="auto"/>
          </w:tcPr>
          <w:p w:rsidR="0029405C" w:rsidRPr="000E66B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0E66BB" w:rsidRDefault="000E66B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9405C" w:rsidRPr="000E66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405C" w:rsidRPr="00684F0E" w:rsidTr="00491840">
        <w:tc>
          <w:tcPr>
            <w:tcW w:w="3402" w:type="dxa"/>
            <w:shd w:val="clear" w:color="auto" w:fill="auto"/>
          </w:tcPr>
          <w:p w:rsidR="0029405C" w:rsidRPr="00684F0E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84F0E"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 w:rsidRPr="00684F0E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276" w:type="dxa"/>
            <w:shd w:val="clear" w:color="auto" w:fill="auto"/>
          </w:tcPr>
          <w:p w:rsidR="0029405C" w:rsidRPr="00684F0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684F0E" w:rsidRDefault="00684F0E" w:rsidP="00684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29405C" w:rsidRPr="00684F0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684F0E" w:rsidRDefault="00684F0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21" w:type="dxa"/>
            <w:shd w:val="clear" w:color="auto" w:fill="auto"/>
          </w:tcPr>
          <w:p w:rsidR="0029405C" w:rsidRPr="00684F0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684F0E" w:rsidRDefault="00684F0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826830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683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405C" w:rsidRPr="0082683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830">
              <w:rPr>
                <w:rFonts w:ascii="Times New Roman" w:hAnsi="Times New Roman"/>
                <w:b/>
                <w:sz w:val="24"/>
                <w:szCs w:val="24"/>
              </w:rPr>
              <w:t>99,</w:t>
            </w:r>
            <w:r w:rsidR="00826830" w:rsidRPr="0082683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9405C" w:rsidRPr="00826830" w:rsidRDefault="0029405C" w:rsidP="0082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8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26830" w:rsidRPr="0082683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9405C" w:rsidRPr="00826830" w:rsidRDefault="0082683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83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826830" w:rsidRDefault="0029405C" w:rsidP="0082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8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26830" w:rsidRPr="008268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21" w:type="dxa"/>
            <w:shd w:val="clear" w:color="auto" w:fill="auto"/>
          </w:tcPr>
          <w:p w:rsidR="0029405C" w:rsidRPr="00826830" w:rsidRDefault="0082683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830">
              <w:rPr>
                <w:rFonts w:ascii="Times New Roman" w:hAnsi="Times New Roman"/>
                <w:b/>
                <w:sz w:val="24"/>
                <w:szCs w:val="24"/>
              </w:rPr>
              <w:t>99,8</w:t>
            </w:r>
          </w:p>
        </w:tc>
        <w:tc>
          <w:tcPr>
            <w:tcW w:w="1134" w:type="dxa"/>
            <w:shd w:val="clear" w:color="auto" w:fill="auto"/>
          </w:tcPr>
          <w:p w:rsidR="0029405C" w:rsidRPr="00826830" w:rsidRDefault="0029405C" w:rsidP="0082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8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26830" w:rsidRPr="00826830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</w:tr>
      <w:tr w:rsidR="0029405C" w:rsidRPr="0087353E" w:rsidTr="0087353E">
        <w:trPr>
          <w:trHeight w:val="70"/>
        </w:trPr>
        <w:tc>
          <w:tcPr>
            <w:tcW w:w="10348" w:type="dxa"/>
            <w:gridSpan w:val="7"/>
            <w:shd w:val="clear" w:color="auto" w:fill="auto"/>
          </w:tcPr>
          <w:p w:rsidR="0029405C" w:rsidRPr="000E66B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B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29405C" w:rsidRPr="008E749A" w:rsidTr="00491840">
        <w:tc>
          <w:tcPr>
            <w:tcW w:w="3402" w:type="dxa"/>
            <w:shd w:val="clear" w:color="auto" w:fill="auto"/>
          </w:tcPr>
          <w:p w:rsidR="0029405C" w:rsidRPr="00826830" w:rsidRDefault="0029405C" w:rsidP="00491840">
            <w:pPr>
              <w:spacing w:after="0" w:line="240" w:lineRule="auto"/>
              <w:rPr>
                <w:rFonts w:ascii="Times New Roman" w:hAnsi="Times New Roman"/>
              </w:rPr>
            </w:pPr>
            <w:r w:rsidRPr="00826830">
              <w:rPr>
                <w:rFonts w:ascii="Times New Roman" w:hAnsi="Times New Roman"/>
              </w:rPr>
              <w:t>МБОУ «</w:t>
            </w:r>
            <w:proofErr w:type="spellStart"/>
            <w:r w:rsidRPr="00826830">
              <w:rPr>
                <w:rFonts w:ascii="Times New Roman" w:hAnsi="Times New Roman"/>
              </w:rPr>
              <w:t>Кардымовская</w:t>
            </w:r>
            <w:proofErr w:type="spellEnd"/>
            <w:r w:rsidRPr="00826830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82683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3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29405C" w:rsidRPr="008E749A" w:rsidRDefault="008E749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29405C" w:rsidRPr="008E749A" w:rsidRDefault="008E749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8E749A" w:rsidRDefault="008E749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21" w:type="dxa"/>
            <w:shd w:val="clear" w:color="auto" w:fill="auto"/>
          </w:tcPr>
          <w:p w:rsidR="0029405C" w:rsidRPr="008E749A" w:rsidRDefault="008E749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29405C" w:rsidRPr="008E749A" w:rsidRDefault="008E749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29405C" w:rsidRPr="0087353E" w:rsidTr="00491840">
        <w:tc>
          <w:tcPr>
            <w:tcW w:w="3402" w:type="dxa"/>
            <w:shd w:val="clear" w:color="auto" w:fill="auto"/>
          </w:tcPr>
          <w:p w:rsidR="0029405C" w:rsidRPr="00826830" w:rsidRDefault="0029405C" w:rsidP="00491840">
            <w:pPr>
              <w:spacing w:after="0" w:line="240" w:lineRule="auto"/>
              <w:rPr>
                <w:rFonts w:ascii="Times New Roman" w:hAnsi="Times New Roman"/>
              </w:rPr>
            </w:pPr>
            <w:r w:rsidRPr="00826830">
              <w:rPr>
                <w:rFonts w:ascii="Times New Roman" w:hAnsi="Times New Roman"/>
              </w:rPr>
              <w:t>МБОУ «Каменская СОШ» (</w:t>
            </w:r>
            <w:proofErr w:type="gramStart"/>
            <w:r w:rsidRPr="00826830">
              <w:rPr>
                <w:rFonts w:ascii="Times New Roman" w:hAnsi="Times New Roman"/>
              </w:rPr>
              <w:t>нем</w:t>
            </w:r>
            <w:proofErr w:type="gramEnd"/>
            <w:r w:rsidRPr="00826830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9405C" w:rsidRPr="0082683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4F41BC" w:rsidRDefault="004F41B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29405C" w:rsidRPr="0082683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4F41BC" w:rsidRDefault="004F41BC" w:rsidP="00F9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21" w:type="dxa"/>
            <w:shd w:val="clear" w:color="auto" w:fill="auto"/>
          </w:tcPr>
          <w:p w:rsidR="0029405C" w:rsidRPr="00826830" w:rsidRDefault="0082683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4F41BC" w:rsidRDefault="004F41B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B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9405C" w:rsidRPr="00700D8F" w:rsidTr="00491840">
        <w:tc>
          <w:tcPr>
            <w:tcW w:w="3402" w:type="dxa"/>
            <w:shd w:val="clear" w:color="auto" w:fill="auto"/>
          </w:tcPr>
          <w:p w:rsidR="0029405C" w:rsidRPr="00700D8F" w:rsidRDefault="0029405C" w:rsidP="00491840">
            <w:pPr>
              <w:spacing w:after="0" w:line="240" w:lineRule="auto"/>
              <w:rPr>
                <w:rFonts w:ascii="Times New Roman" w:hAnsi="Times New Roman"/>
              </w:rPr>
            </w:pPr>
            <w:r w:rsidRPr="00700D8F">
              <w:rPr>
                <w:rFonts w:ascii="Times New Roman" w:hAnsi="Times New Roman"/>
              </w:rPr>
              <w:t>МБОУ «</w:t>
            </w:r>
            <w:proofErr w:type="spellStart"/>
            <w:r w:rsidRPr="00700D8F">
              <w:rPr>
                <w:rFonts w:ascii="Times New Roman" w:hAnsi="Times New Roman"/>
              </w:rPr>
              <w:t>Рыжковская</w:t>
            </w:r>
            <w:proofErr w:type="spellEnd"/>
            <w:r w:rsidRPr="00700D8F">
              <w:rPr>
                <w:rFonts w:ascii="Times New Roman" w:hAnsi="Times New Roman"/>
              </w:rPr>
              <w:t xml:space="preserve"> СОШ» (</w:t>
            </w:r>
            <w:proofErr w:type="spellStart"/>
            <w:proofErr w:type="gramStart"/>
            <w:r w:rsidRPr="00700D8F">
              <w:rPr>
                <w:rFonts w:ascii="Times New Roman" w:hAnsi="Times New Roman"/>
              </w:rPr>
              <w:t>англ</w:t>
            </w:r>
            <w:proofErr w:type="spellEnd"/>
            <w:proofErr w:type="gramEnd"/>
            <w:r w:rsidRPr="00700D8F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9405C" w:rsidRPr="00700D8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D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700D8F" w:rsidRDefault="00700D8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29405C" w:rsidRPr="00700D8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D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700D8F" w:rsidRDefault="00700D8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21" w:type="dxa"/>
            <w:shd w:val="clear" w:color="auto" w:fill="auto"/>
          </w:tcPr>
          <w:p w:rsidR="0029405C" w:rsidRPr="00700D8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D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700D8F" w:rsidRDefault="00050FE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29405C" w:rsidRPr="0087353E" w:rsidTr="00491840">
        <w:tc>
          <w:tcPr>
            <w:tcW w:w="3402" w:type="dxa"/>
            <w:shd w:val="clear" w:color="auto" w:fill="auto"/>
          </w:tcPr>
          <w:p w:rsidR="0029405C" w:rsidRPr="0087353E" w:rsidRDefault="0029405C" w:rsidP="00491840">
            <w:pPr>
              <w:spacing w:after="0" w:line="240" w:lineRule="auto"/>
              <w:rPr>
                <w:rFonts w:ascii="Times New Roman" w:hAnsi="Times New Roman"/>
              </w:rPr>
            </w:pPr>
            <w:r w:rsidRPr="0087353E">
              <w:rPr>
                <w:rFonts w:ascii="Times New Roman" w:hAnsi="Times New Roman"/>
              </w:rPr>
              <w:t>МБОУ «</w:t>
            </w:r>
            <w:proofErr w:type="spellStart"/>
            <w:r w:rsidRPr="0087353E">
              <w:rPr>
                <w:rFonts w:ascii="Times New Roman" w:hAnsi="Times New Roman"/>
              </w:rPr>
              <w:t>Тирянская</w:t>
            </w:r>
            <w:proofErr w:type="spellEnd"/>
            <w:r w:rsidRPr="0087353E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9405C" w:rsidRPr="00596E1B" w:rsidRDefault="00596E1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1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29405C" w:rsidRPr="00596E1B" w:rsidRDefault="0029405C" w:rsidP="0059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1B">
              <w:rPr>
                <w:rFonts w:ascii="Times New Roman" w:hAnsi="Times New Roman"/>
                <w:sz w:val="24"/>
                <w:szCs w:val="24"/>
              </w:rPr>
              <w:t>3</w:t>
            </w:r>
            <w:r w:rsidR="00596E1B" w:rsidRPr="00596E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9405C" w:rsidRPr="00596E1B" w:rsidRDefault="0029405C" w:rsidP="0059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1B">
              <w:rPr>
                <w:rFonts w:ascii="Times New Roman" w:hAnsi="Times New Roman"/>
                <w:sz w:val="24"/>
                <w:szCs w:val="24"/>
              </w:rPr>
              <w:t>9</w:t>
            </w:r>
            <w:r w:rsidR="00596E1B" w:rsidRPr="00596E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  <w:shd w:val="clear" w:color="auto" w:fill="auto"/>
          </w:tcPr>
          <w:p w:rsidR="0029405C" w:rsidRPr="00596E1B" w:rsidRDefault="00596E1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1B">
              <w:rPr>
                <w:rFonts w:ascii="Times New Roman" w:hAnsi="Times New Roman"/>
                <w:sz w:val="24"/>
                <w:szCs w:val="24"/>
              </w:rPr>
              <w:t>3</w:t>
            </w:r>
            <w:r w:rsidR="0029405C" w:rsidRPr="00596E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1" w:type="dxa"/>
            <w:shd w:val="clear" w:color="auto" w:fill="auto"/>
          </w:tcPr>
          <w:p w:rsidR="0029405C" w:rsidRPr="00596E1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1B">
              <w:rPr>
                <w:rFonts w:ascii="Times New Roman" w:hAnsi="Times New Roman"/>
                <w:sz w:val="24"/>
                <w:szCs w:val="24"/>
              </w:rPr>
              <w:t>9</w:t>
            </w:r>
            <w:r w:rsidR="00596E1B" w:rsidRPr="00596E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9405C" w:rsidRPr="00596E1B" w:rsidRDefault="00596E1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1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9405C" w:rsidRPr="0087353E" w:rsidTr="00491840">
        <w:tc>
          <w:tcPr>
            <w:tcW w:w="3402" w:type="dxa"/>
            <w:shd w:val="clear" w:color="auto" w:fill="auto"/>
          </w:tcPr>
          <w:p w:rsidR="0029405C" w:rsidRPr="00F97570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97570">
              <w:rPr>
                <w:rFonts w:ascii="Times New Roman" w:hAnsi="Times New Roman"/>
                <w:color w:val="000000" w:themeColor="text1"/>
              </w:rPr>
              <w:t>МБОУ «</w:t>
            </w:r>
            <w:proofErr w:type="spellStart"/>
            <w:r w:rsidRPr="00F97570">
              <w:rPr>
                <w:rFonts w:ascii="Times New Roman" w:hAnsi="Times New Roman"/>
                <w:color w:val="000000" w:themeColor="text1"/>
              </w:rPr>
              <w:t>Тюшинская</w:t>
            </w:r>
            <w:proofErr w:type="spellEnd"/>
            <w:r w:rsidRPr="00F97570">
              <w:rPr>
                <w:rFonts w:ascii="Times New Roman" w:hAnsi="Times New Roman"/>
                <w:color w:val="000000" w:themeColor="text1"/>
              </w:rPr>
              <w:t xml:space="preserve"> СОШ» (</w:t>
            </w:r>
            <w:proofErr w:type="gramStart"/>
            <w:r w:rsidRPr="00F97570">
              <w:rPr>
                <w:rFonts w:ascii="Times New Roman" w:hAnsi="Times New Roman"/>
                <w:color w:val="000000" w:themeColor="text1"/>
              </w:rPr>
              <w:t>нем</w:t>
            </w:r>
            <w:proofErr w:type="gramEnd"/>
            <w:r w:rsidRPr="00F97570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9405C" w:rsidRPr="00F9757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F97570" w:rsidRDefault="00F97570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29405C" w:rsidRPr="00F9757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F97570" w:rsidRDefault="00F97570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21" w:type="dxa"/>
            <w:shd w:val="clear" w:color="auto" w:fill="auto"/>
          </w:tcPr>
          <w:p w:rsidR="0029405C" w:rsidRPr="00F97570" w:rsidRDefault="00F97570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29405C" w:rsidRPr="00F97570" w:rsidRDefault="00F97570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</w:tr>
      <w:tr w:rsidR="0029405C" w:rsidRPr="00ED7BCF" w:rsidTr="00491840">
        <w:tc>
          <w:tcPr>
            <w:tcW w:w="3402" w:type="dxa"/>
            <w:shd w:val="clear" w:color="auto" w:fill="auto"/>
          </w:tcPr>
          <w:p w:rsidR="0029405C" w:rsidRPr="00ED7BCF" w:rsidRDefault="0029405C" w:rsidP="0049184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7BCF">
              <w:rPr>
                <w:rFonts w:ascii="Times New Roman" w:hAnsi="Times New Roman"/>
                <w:sz w:val="24"/>
                <w:szCs w:val="24"/>
              </w:rPr>
              <w:t>Шестаковский</w:t>
            </w:r>
            <w:proofErr w:type="spellEnd"/>
            <w:r w:rsidRPr="00ED7BCF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  <w:r w:rsidRPr="00ED7BCF">
              <w:rPr>
                <w:rFonts w:ascii="Times New Roman" w:hAnsi="Times New Roman"/>
              </w:rPr>
              <w:t xml:space="preserve">  (</w:t>
            </w:r>
            <w:proofErr w:type="spellStart"/>
            <w:proofErr w:type="gramStart"/>
            <w:r w:rsidRPr="00ED7BCF">
              <w:rPr>
                <w:rFonts w:ascii="Times New Roman" w:hAnsi="Times New Roman"/>
              </w:rPr>
              <w:t>англ</w:t>
            </w:r>
            <w:proofErr w:type="spellEnd"/>
            <w:proofErr w:type="gramEnd"/>
            <w:r w:rsidRPr="00ED7BCF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9405C" w:rsidRPr="00ED7BC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ED7BCF" w:rsidRDefault="0029405C" w:rsidP="00ED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7</w:t>
            </w:r>
            <w:r w:rsidR="00ED7B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9405C" w:rsidRPr="00ED7BC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ED7BCF" w:rsidRDefault="00ED7BC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1" w:type="dxa"/>
            <w:shd w:val="clear" w:color="auto" w:fill="auto"/>
          </w:tcPr>
          <w:p w:rsidR="0029405C" w:rsidRPr="00ED7BC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ED7BCF" w:rsidRDefault="00ED7BC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9405C" w:rsidRPr="00ED7B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405C" w:rsidRPr="000E66BB" w:rsidTr="00491840">
        <w:tc>
          <w:tcPr>
            <w:tcW w:w="3402" w:type="dxa"/>
            <w:shd w:val="clear" w:color="auto" w:fill="auto"/>
          </w:tcPr>
          <w:p w:rsidR="0029405C" w:rsidRPr="000E66BB" w:rsidRDefault="0029405C" w:rsidP="00491840">
            <w:pPr>
              <w:spacing w:after="0" w:line="240" w:lineRule="auto"/>
              <w:rPr>
                <w:rFonts w:ascii="Times New Roman" w:hAnsi="Times New Roman"/>
              </w:rPr>
            </w:pPr>
            <w:r w:rsidRPr="000E66BB">
              <w:rPr>
                <w:rFonts w:ascii="Times New Roman" w:hAnsi="Times New Roman"/>
              </w:rPr>
              <w:t>МБОУ «</w:t>
            </w:r>
            <w:proofErr w:type="spellStart"/>
            <w:r w:rsidRPr="000E66BB">
              <w:rPr>
                <w:rFonts w:ascii="Times New Roman" w:hAnsi="Times New Roman"/>
              </w:rPr>
              <w:t>Шокинская</w:t>
            </w:r>
            <w:proofErr w:type="spellEnd"/>
            <w:r w:rsidRPr="000E66BB">
              <w:rPr>
                <w:rFonts w:ascii="Times New Roman" w:hAnsi="Times New Roman"/>
              </w:rPr>
              <w:t xml:space="preserve"> СОШ» (</w:t>
            </w:r>
            <w:proofErr w:type="spellStart"/>
            <w:proofErr w:type="gramStart"/>
            <w:r w:rsidRPr="000E66BB">
              <w:rPr>
                <w:rFonts w:ascii="Times New Roman" w:hAnsi="Times New Roman"/>
              </w:rPr>
              <w:t>англ</w:t>
            </w:r>
            <w:proofErr w:type="spellEnd"/>
            <w:proofErr w:type="gramEnd"/>
            <w:r w:rsidRPr="000E66BB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9405C" w:rsidRPr="000E66B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0E66BB" w:rsidRDefault="000E66B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29405C" w:rsidRPr="000E66B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0E66BB" w:rsidRDefault="000E66B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9405C" w:rsidRPr="000E66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shd w:val="clear" w:color="auto" w:fill="auto"/>
          </w:tcPr>
          <w:p w:rsidR="0029405C" w:rsidRPr="000E66B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0E66BB" w:rsidRDefault="009869C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29405C" w:rsidRPr="0087353E" w:rsidTr="00491840">
        <w:tc>
          <w:tcPr>
            <w:tcW w:w="3402" w:type="dxa"/>
            <w:shd w:val="clear" w:color="auto" w:fill="auto"/>
          </w:tcPr>
          <w:p w:rsidR="0029405C" w:rsidRPr="00E81DAD" w:rsidRDefault="0029405C" w:rsidP="00491840">
            <w:pPr>
              <w:spacing w:after="0" w:line="240" w:lineRule="auto"/>
              <w:rPr>
                <w:rFonts w:ascii="Times New Roman" w:hAnsi="Times New Roman"/>
              </w:rPr>
            </w:pPr>
            <w:r w:rsidRPr="00E81DAD">
              <w:rPr>
                <w:rFonts w:ascii="Times New Roman" w:hAnsi="Times New Roman"/>
              </w:rPr>
              <w:t>МБОУ «</w:t>
            </w:r>
            <w:proofErr w:type="spellStart"/>
            <w:r w:rsidRPr="00E81DAD">
              <w:rPr>
                <w:rFonts w:ascii="Times New Roman" w:hAnsi="Times New Roman"/>
              </w:rPr>
              <w:t>Соловьевская</w:t>
            </w:r>
            <w:proofErr w:type="spellEnd"/>
            <w:r w:rsidRPr="00E81DAD">
              <w:rPr>
                <w:rFonts w:ascii="Times New Roman" w:hAnsi="Times New Roman"/>
              </w:rPr>
              <w:t xml:space="preserve"> ООШ» (</w:t>
            </w:r>
            <w:proofErr w:type="gramStart"/>
            <w:r w:rsidRPr="00E81DAD">
              <w:rPr>
                <w:rFonts w:ascii="Times New Roman" w:hAnsi="Times New Roman"/>
              </w:rPr>
              <w:t>нем</w:t>
            </w:r>
            <w:proofErr w:type="gramEnd"/>
            <w:r w:rsidRPr="00E81DAD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9405C" w:rsidRPr="00E81DA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E81DAD" w:rsidRDefault="00684F0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A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684F0E" w:rsidRPr="00E81DAD" w:rsidRDefault="00684F0E" w:rsidP="00684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DAD">
              <w:rPr>
                <w:rFonts w:ascii="Times New Roman" w:hAnsi="Times New Roman"/>
                <w:sz w:val="24"/>
                <w:szCs w:val="24"/>
              </w:rPr>
              <w:t xml:space="preserve">       97</w:t>
            </w:r>
          </w:p>
        </w:tc>
        <w:tc>
          <w:tcPr>
            <w:tcW w:w="1047" w:type="dxa"/>
            <w:shd w:val="clear" w:color="auto" w:fill="auto"/>
          </w:tcPr>
          <w:p w:rsidR="0029405C" w:rsidRPr="00E81DAD" w:rsidRDefault="00684F0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A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21" w:type="dxa"/>
            <w:shd w:val="clear" w:color="auto" w:fill="auto"/>
          </w:tcPr>
          <w:p w:rsidR="0029405C" w:rsidRPr="00E81DAD" w:rsidRDefault="00E81DA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E81DAD" w:rsidRDefault="00E81DA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29405C" w:rsidRPr="0087353E" w:rsidTr="00491840">
        <w:tc>
          <w:tcPr>
            <w:tcW w:w="3402" w:type="dxa"/>
            <w:shd w:val="clear" w:color="auto" w:fill="auto"/>
          </w:tcPr>
          <w:p w:rsidR="0029405C" w:rsidRPr="004F41BC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F41B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405C" w:rsidRPr="004F41B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1BC">
              <w:rPr>
                <w:rFonts w:ascii="Times New Roman" w:hAnsi="Times New Roman"/>
                <w:b/>
                <w:sz w:val="24"/>
                <w:szCs w:val="24"/>
              </w:rPr>
              <w:t>99,</w:t>
            </w:r>
            <w:r w:rsidR="004F41BC" w:rsidRPr="004F41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9405C" w:rsidRPr="004F41B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1BC">
              <w:rPr>
                <w:rFonts w:ascii="Times New Roman" w:hAnsi="Times New Roman"/>
                <w:b/>
                <w:sz w:val="24"/>
                <w:szCs w:val="24"/>
              </w:rPr>
              <w:t>51,</w:t>
            </w:r>
            <w:r w:rsidR="004F41BC" w:rsidRPr="004F41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9405C" w:rsidRPr="004F41B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1BC">
              <w:rPr>
                <w:rFonts w:ascii="Times New Roman" w:hAnsi="Times New Roman"/>
                <w:b/>
                <w:sz w:val="24"/>
                <w:szCs w:val="24"/>
              </w:rPr>
              <w:t>99,</w:t>
            </w:r>
            <w:r w:rsidR="004F41BC" w:rsidRPr="004F41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47" w:type="dxa"/>
            <w:shd w:val="clear" w:color="auto" w:fill="auto"/>
          </w:tcPr>
          <w:p w:rsidR="0029405C" w:rsidRPr="004F41BC" w:rsidRDefault="004F41B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1BC">
              <w:rPr>
                <w:rFonts w:ascii="Times New Roman" w:hAnsi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221" w:type="dxa"/>
            <w:shd w:val="clear" w:color="auto" w:fill="auto"/>
          </w:tcPr>
          <w:p w:rsidR="0029405C" w:rsidRPr="004F41B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1BC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29405C" w:rsidRPr="00B179F8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9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179F8" w:rsidRPr="00B179F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29405C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05C" w:rsidRPr="006F0ED5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789">
        <w:rPr>
          <w:rFonts w:ascii="Times New Roman" w:hAnsi="Times New Roman"/>
          <w:sz w:val="28"/>
          <w:szCs w:val="28"/>
        </w:rPr>
        <w:t>По сравнению с прошлым учебным годом возросло качество знаний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0ED5" w:rsidRPr="006F0ED5">
        <w:rPr>
          <w:rFonts w:ascii="Times New Roman" w:hAnsi="Times New Roman"/>
          <w:sz w:val="28"/>
          <w:szCs w:val="28"/>
        </w:rPr>
        <w:t>иностранн</w:t>
      </w:r>
      <w:r w:rsidRPr="006F0ED5">
        <w:rPr>
          <w:rFonts w:ascii="Times New Roman" w:hAnsi="Times New Roman"/>
          <w:sz w:val="28"/>
          <w:szCs w:val="28"/>
        </w:rPr>
        <w:t xml:space="preserve">ому языку, </w:t>
      </w:r>
      <w:r w:rsidR="006F0ED5" w:rsidRPr="006F0ED5">
        <w:rPr>
          <w:rFonts w:ascii="Times New Roman" w:hAnsi="Times New Roman"/>
          <w:sz w:val="28"/>
          <w:szCs w:val="28"/>
        </w:rPr>
        <w:t>биологии</w:t>
      </w:r>
      <w:r w:rsidRPr="006F0ED5">
        <w:rPr>
          <w:rFonts w:ascii="Times New Roman" w:hAnsi="Times New Roman"/>
          <w:sz w:val="28"/>
          <w:szCs w:val="28"/>
        </w:rPr>
        <w:t xml:space="preserve"> и химии. </w:t>
      </w:r>
    </w:p>
    <w:p w:rsidR="0029405C" w:rsidRPr="00C534CE" w:rsidRDefault="0029405C" w:rsidP="0029405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9405C" w:rsidRPr="001B7789" w:rsidRDefault="0029405C" w:rsidP="00294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789">
        <w:rPr>
          <w:rFonts w:ascii="Times New Roman" w:hAnsi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/>
          <w:b/>
          <w:sz w:val="28"/>
          <w:szCs w:val="28"/>
        </w:rPr>
        <w:t xml:space="preserve">ГИА – 11 </w:t>
      </w:r>
      <w:r w:rsidRPr="001B7789">
        <w:rPr>
          <w:rFonts w:ascii="Times New Roman" w:hAnsi="Times New Roman"/>
          <w:b/>
          <w:sz w:val="28"/>
          <w:szCs w:val="28"/>
        </w:rPr>
        <w:t xml:space="preserve">по ОУ </w:t>
      </w:r>
    </w:p>
    <w:p w:rsidR="0029405C" w:rsidRPr="001B7789" w:rsidRDefault="0029405C" w:rsidP="002940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7789">
        <w:rPr>
          <w:rFonts w:ascii="Times New Roman" w:hAnsi="Times New Roman"/>
          <w:sz w:val="28"/>
          <w:szCs w:val="28"/>
        </w:rPr>
        <w:t xml:space="preserve">(средний балл за </w:t>
      </w:r>
      <w:r>
        <w:rPr>
          <w:rFonts w:ascii="Times New Roman" w:hAnsi="Times New Roman"/>
          <w:sz w:val="28"/>
          <w:szCs w:val="28"/>
        </w:rPr>
        <w:t>три</w:t>
      </w:r>
      <w:r w:rsidRPr="001B7789">
        <w:rPr>
          <w:rFonts w:ascii="Times New Roman" w:hAnsi="Times New Roman"/>
          <w:sz w:val="28"/>
          <w:szCs w:val="28"/>
        </w:rPr>
        <w:t xml:space="preserve"> года)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959"/>
        <w:gridCol w:w="694"/>
        <w:gridCol w:w="708"/>
        <w:gridCol w:w="709"/>
        <w:gridCol w:w="709"/>
        <w:gridCol w:w="709"/>
        <w:gridCol w:w="708"/>
        <w:gridCol w:w="993"/>
        <w:gridCol w:w="992"/>
        <w:gridCol w:w="850"/>
      </w:tblGrid>
      <w:tr w:rsidR="0029405C" w:rsidRPr="001B7789" w:rsidTr="00491840">
        <w:tc>
          <w:tcPr>
            <w:tcW w:w="1716" w:type="dxa"/>
            <w:vMerge w:val="restart"/>
          </w:tcPr>
          <w:p w:rsidR="0029405C" w:rsidRPr="00F0450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 xml:space="preserve">Наименование предмета </w:t>
            </w:r>
          </w:p>
        </w:tc>
        <w:tc>
          <w:tcPr>
            <w:tcW w:w="959" w:type="dxa"/>
            <w:vMerge w:val="restart"/>
          </w:tcPr>
          <w:p w:rsidR="0029405C" w:rsidRPr="00F0450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4237" w:type="dxa"/>
            <w:gridSpan w:val="6"/>
          </w:tcPr>
          <w:p w:rsidR="0029405C" w:rsidRPr="00F0450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Наименование общеобразовательных учреждений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9405C" w:rsidRPr="00F04504" w:rsidRDefault="0029405C" w:rsidP="004918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9405C" w:rsidRPr="00F04504" w:rsidRDefault="0029405C" w:rsidP="004918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9405C" w:rsidRPr="00F04504" w:rsidRDefault="0029405C" w:rsidP="004918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РФ</w:t>
            </w:r>
          </w:p>
        </w:tc>
      </w:tr>
      <w:tr w:rsidR="0029405C" w:rsidRPr="001B7789" w:rsidTr="00491840">
        <w:trPr>
          <w:cantSplit/>
          <w:trHeight w:val="1505"/>
        </w:trPr>
        <w:tc>
          <w:tcPr>
            <w:tcW w:w="1716" w:type="dxa"/>
            <w:vMerge/>
          </w:tcPr>
          <w:p w:rsidR="0029405C" w:rsidRPr="00F0450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9405C" w:rsidRPr="00F0450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extDirection w:val="btLr"/>
          </w:tcPr>
          <w:p w:rsidR="0029405C" w:rsidRPr="00F04504" w:rsidRDefault="0029405C" w:rsidP="0049184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504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</w:p>
        </w:tc>
        <w:tc>
          <w:tcPr>
            <w:tcW w:w="708" w:type="dxa"/>
            <w:textDirection w:val="btLr"/>
          </w:tcPr>
          <w:p w:rsidR="0029405C" w:rsidRPr="00F04504" w:rsidRDefault="0029405C" w:rsidP="0049184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  <w:textDirection w:val="btLr"/>
          </w:tcPr>
          <w:p w:rsidR="0029405C" w:rsidRPr="00F04504" w:rsidRDefault="0029405C" w:rsidP="0049184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504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</w:p>
        </w:tc>
        <w:tc>
          <w:tcPr>
            <w:tcW w:w="709" w:type="dxa"/>
            <w:textDirection w:val="btLr"/>
          </w:tcPr>
          <w:p w:rsidR="0029405C" w:rsidRPr="00F04504" w:rsidRDefault="0029405C" w:rsidP="0049184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504">
              <w:rPr>
                <w:rFonts w:ascii="Times New Roman" w:hAnsi="Times New Roman"/>
                <w:sz w:val="24"/>
                <w:szCs w:val="24"/>
              </w:rPr>
              <w:t>Тюшинская</w:t>
            </w:r>
            <w:proofErr w:type="spellEnd"/>
          </w:p>
        </w:tc>
        <w:tc>
          <w:tcPr>
            <w:tcW w:w="709" w:type="dxa"/>
            <w:textDirection w:val="btLr"/>
          </w:tcPr>
          <w:p w:rsidR="0029405C" w:rsidRPr="00F04504" w:rsidRDefault="0029405C" w:rsidP="0049184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504">
              <w:rPr>
                <w:rFonts w:ascii="Times New Roman" w:hAnsi="Times New Roman"/>
                <w:sz w:val="24"/>
                <w:szCs w:val="24"/>
              </w:rPr>
              <w:t>Тирянская</w:t>
            </w:r>
            <w:proofErr w:type="spellEnd"/>
          </w:p>
        </w:tc>
        <w:tc>
          <w:tcPr>
            <w:tcW w:w="708" w:type="dxa"/>
            <w:textDirection w:val="btLr"/>
          </w:tcPr>
          <w:p w:rsidR="0029405C" w:rsidRPr="00F04504" w:rsidRDefault="0029405C" w:rsidP="0049184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504">
              <w:rPr>
                <w:rFonts w:ascii="Times New Roman" w:hAnsi="Times New Roman"/>
                <w:sz w:val="24"/>
                <w:szCs w:val="24"/>
              </w:rPr>
              <w:t>Шокинская</w:t>
            </w:r>
            <w:proofErr w:type="spellEnd"/>
            <w:r w:rsidRPr="00F04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/>
          </w:tcPr>
          <w:p w:rsidR="0029405C" w:rsidRPr="00F0450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9405C" w:rsidRPr="00F0450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9405C" w:rsidRPr="00F0450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05C" w:rsidRPr="001B7789" w:rsidTr="00491840">
        <w:tc>
          <w:tcPr>
            <w:tcW w:w="1716" w:type="dxa"/>
            <w:vMerge w:val="restart"/>
          </w:tcPr>
          <w:p w:rsidR="0029405C" w:rsidRPr="00F04504" w:rsidRDefault="0029405C" w:rsidP="009E67E6">
            <w:pPr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r w:rsidR="009E67E6" w:rsidRPr="00F04504">
              <w:rPr>
                <w:rFonts w:ascii="Times New Roman" w:hAnsi="Times New Roman"/>
                <w:sz w:val="24"/>
                <w:szCs w:val="24"/>
              </w:rPr>
              <w:t>36</w:t>
            </w:r>
            <w:r w:rsidRPr="00F045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</w:tcPr>
          <w:p w:rsidR="0029405C" w:rsidRPr="00F04504" w:rsidRDefault="0029405C" w:rsidP="005E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201</w:t>
            </w:r>
            <w:r w:rsidR="005E1B65" w:rsidRPr="00F045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29405C" w:rsidRPr="00F04504" w:rsidRDefault="0029405C" w:rsidP="005E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6</w:t>
            </w:r>
            <w:r w:rsidR="005E1B65" w:rsidRPr="00F045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9405C" w:rsidRPr="00F04504" w:rsidRDefault="005E1B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29405C" w:rsidRPr="00F04504" w:rsidRDefault="005E1B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29405C" w:rsidRPr="00F04504" w:rsidRDefault="005E1B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29405C" w:rsidRPr="00F0450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29405C" w:rsidRPr="00F04504" w:rsidRDefault="0029405C" w:rsidP="005E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</w:t>
            </w:r>
            <w:r w:rsidR="005E1B65" w:rsidRPr="00F045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9405C" w:rsidRPr="00F04504" w:rsidRDefault="005E1B6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9405C" w:rsidRPr="00F04504" w:rsidRDefault="0029405C" w:rsidP="005E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6</w:t>
            </w:r>
            <w:r w:rsidR="005E1B65" w:rsidRPr="00F045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9405C" w:rsidRPr="00F04504" w:rsidRDefault="0029405C" w:rsidP="005E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6</w:t>
            </w:r>
            <w:r w:rsidR="005E1B65" w:rsidRPr="00F045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405C" w:rsidRPr="001B7789" w:rsidTr="00491840">
        <w:tc>
          <w:tcPr>
            <w:tcW w:w="1716" w:type="dxa"/>
            <w:vMerge/>
          </w:tcPr>
          <w:p w:rsidR="0029405C" w:rsidRPr="00F0450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405C" w:rsidRPr="00F04504" w:rsidRDefault="0029405C" w:rsidP="005E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201</w:t>
            </w:r>
            <w:r w:rsidR="005E1B65" w:rsidRPr="00F045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29405C" w:rsidRPr="00F04504" w:rsidRDefault="0029405C" w:rsidP="005E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6</w:t>
            </w:r>
            <w:r w:rsidR="005E1B65" w:rsidRPr="00F045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9405C" w:rsidRPr="00F04504" w:rsidRDefault="0029405C" w:rsidP="005E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</w:t>
            </w:r>
            <w:r w:rsidR="005E1B65" w:rsidRPr="00F045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9405C" w:rsidRPr="00F04504" w:rsidRDefault="005E1B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9405C" w:rsidRPr="00F04504" w:rsidRDefault="005E1B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29405C" w:rsidRPr="00F04504" w:rsidRDefault="005E1B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29405C" w:rsidRPr="00F04504" w:rsidRDefault="005E1B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29405C" w:rsidRPr="00F04504" w:rsidRDefault="005E1B6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5E1B65" w:rsidRPr="00F04504" w:rsidRDefault="005E1B65" w:rsidP="005E1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850" w:type="dxa"/>
          </w:tcPr>
          <w:p w:rsidR="0029405C" w:rsidRPr="00F04504" w:rsidRDefault="005E1B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405C" w:rsidRPr="001B7789" w:rsidTr="00491840">
        <w:tc>
          <w:tcPr>
            <w:tcW w:w="1716" w:type="dxa"/>
            <w:vMerge/>
          </w:tcPr>
          <w:p w:rsidR="0029405C" w:rsidRPr="00F0450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405C" w:rsidRPr="00F04504" w:rsidRDefault="0029405C" w:rsidP="005E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201</w:t>
            </w:r>
            <w:r w:rsidR="005E1B65" w:rsidRPr="00F045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29405C" w:rsidRPr="00F04504" w:rsidRDefault="009E67E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29405C" w:rsidRPr="00F04504" w:rsidRDefault="009E67E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29405C" w:rsidRPr="00F04504" w:rsidRDefault="009E67E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29405C" w:rsidRPr="00F04504" w:rsidRDefault="008172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29405C" w:rsidRPr="00F04504" w:rsidRDefault="009E67E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29405C" w:rsidRPr="00F04504" w:rsidRDefault="008172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29405C" w:rsidRPr="00F04504" w:rsidRDefault="0081726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29405C" w:rsidRPr="00F04504" w:rsidRDefault="008172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05C" w:rsidRPr="00F04504" w:rsidRDefault="008172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405C" w:rsidRPr="001B7789" w:rsidTr="00491840">
        <w:tc>
          <w:tcPr>
            <w:tcW w:w="1716" w:type="dxa"/>
            <w:vMerge w:val="restart"/>
          </w:tcPr>
          <w:p w:rsidR="00713C5E" w:rsidRPr="00F04504" w:rsidRDefault="0029405C" w:rsidP="0071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Математика (20)</w:t>
            </w:r>
          </w:p>
          <w:p w:rsidR="005C38EC" w:rsidRPr="00F04504" w:rsidRDefault="005C38EC" w:rsidP="0071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Баз</w:t>
            </w:r>
            <w:proofErr w:type="gramStart"/>
            <w:r w:rsidR="00713C5E" w:rsidRPr="00F0450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F1732" w:rsidRPr="00F04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13C5E" w:rsidRPr="00F0450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04504">
              <w:rPr>
                <w:rFonts w:ascii="Times New Roman" w:hAnsi="Times New Roman"/>
                <w:sz w:val="24"/>
                <w:szCs w:val="24"/>
              </w:rPr>
              <w:t>ровень</w:t>
            </w:r>
            <w:r w:rsidR="00C17C48" w:rsidRPr="00F04504">
              <w:rPr>
                <w:rFonts w:ascii="Times New Roman" w:hAnsi="Times New Roman"/>
                <w:sz w:val="24"/>
                <w:szCs w:val="24"/>
              </w:rPr>
              <w:t xml:space="preserve"> (5)</w:t>
            </w:r>
          </w:p>
          <w:p w:rsidR="00713C5E" w:rsidRPr="00F04504" w:rsidRDefault="00713C5E" w:rsidP="0071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 w:rsidRPr="00F04504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04504">
              <w:rPr>
                <w:rFonts w:ascii="Times New Roman" w:hAnsi="Times New Roman"/>
                <w:sz w:val="24"/>
                <w:szCs w:val="24"/>
              </w:rPr>
              <w:t>ровень</w:t>
            </w:r>
            <w:r w:rsidR="00DF1732" w:rsidRPr="00F04504">
              <w:rPr>
                <w:rFonts w:ascii="Times New Roman" w:hAnsi="Times New Roman"/>
                <w:sz w:val="24"/>
                <w:szCs w:val="24"/>
              </w:rPr>
              <w:t xml:space="preserve"> (27)</w:t>
            </w:r>
          </w:p>
        </w:tc>
        <w:tc>
          <w:tcPr>
            <w:tcW w:w="959" w:type="dxa"/>
          </w:tcPr>
          <w:p w:rsidR="0029405C" w:rsidRPr="00F04504" w:rsidRDefault="0029405C" w:rsidP="0071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201</w:t>
            </w:r>
            <w:r w:rsidR="005E1B65" w:rsidRPr="00F045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29405C" w:rsidRPr="00F04504" w:rsidRDefault="005E1B65" w:rsidP="0071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29405C" w:rsidRPr="00F04504" w:rsidRDefault="005E1B65" w:rsidP="0071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29405C" w:rsidRPr="00F04504" w:rsidRDefault="005E1B65" w:rsidP="0071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29405C" w:rsidRPr="00F04504" w:rsidRDefault="0029405C" w:rsidP="0071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</w:t>
            </w:r>
            <w:r w:rsidR="005E1B65" w:rsidRPr="00F045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9405C" w:rsidRPr="00F04504" w:rsidRDefault="0029405C" w:rsidP="0071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29405C" w:rsidRPr="00F04504" w:rsidRDefault="005E1B65" w:rsidP="0071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</w:t>
            </w:r>
            <w:r w:rsidR="0029405C" w:rsidRPr="00F045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9405C" w:rsidRPr="00F04504" w:rsidRDefault="0029405C" w:rsidP="0071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E4B37" w:rsidRPr="00F0450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9405C" w:rsidRPr="00F04504" w:rsidRDefault="0029405C" w:rsidP="0071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</w:t>
            </w:r>
            <w:r w:rsidR="003E4B37" w:rsidRPr="00F045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9405C" w:rsidRPr="00F04504" w:rsidRDefault="0029405C" w:rsidP="0071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</w:t>
            </w:r>
            <w:r w:rsidR="003E4B37" w:rsidRPr="00F045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405C" w:rsidRPr="001B7789" w:rsidTr="00491840">
        <w:tc>
          <w:tcPr>
            <w:tcW w:w="1716" w:type="dxa"/>
            <w:vMerge/>
          </w:tcPr>
          <w:p w:rsidR="0029405C" w:rsidRPr="00F04504" w:rsidRDefault="0029405C" w:rsidP="0071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405C" w:rsidRPr="00F04504" w:rsidRDefault="0029405C" w:rsidP="003E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201</w:t>
            </w:r>
            <w:r w:rsidR="003E4B37" w:rsidRPr="00F045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29405C" w:rsidRPr="00F04504" w:rsidRDefault="003E4B3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29405C" w:rsidRPr="00F04504" w:rsidRDefault="003E4B3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29405C" w:rsidRPr="00F04504" w:rsidRDefault="003E4B3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29405C" w:rsidRPr="00F04504" w:rsidRDefault="003E4B3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29405C" w:rsidRPr="00F04504" w:rsidRDefault="003E4B3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29405C" w:rsidRPr="00F04504" w:rsidRDefault="0029405C" w:rsidP="003E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</w:t>
            </w:r>
            <w:r w:rsidR="003E4B37" w:rsidRPr="00F045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9405C" w:rsidRPr="00F04504" w:rsidRDefault="0029405C" w:rsidP="003E4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E4B37" w:rsidRPr="00F045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9405C" w:rsidRPr="00F04504" w:rsidRDefault="003E4B3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05C" w:rsidRPr="00F04504" w:rsidRDefault="003E4B3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405C" w:rsidRPr="001B7789" w:rsidTr="00491840">
        <w:tc>
          <w:tcPr>
            <w:tcW w:w="1716" w:type="dxa"/>
            <w:vMerge/>
          </w:tcPr>
          <w:p w:rsidR="0029405C" w:rsidRPr="00F0450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405C" w:rsidRPr="00F04504" w:rsidRDefault="00713C5E" w:rsidP="0071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9405C" w:rsidRPr="00F04504">
              <w:rPr>
                <w:rFonts w:ascii="Times New Roman" w:hAnsi="Times New Roman"/>
                <w:sz w:val="24"/>
                <w:szCs w:val="24"/>
              </w:rPr>
              <w:t>201</w:t>
            </w:r>
            <w:r w:rsidR="003E4B37" w:rsidRPr="00F045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713C5E" w:rsidRPr="00F04504" w:rsidRDefault="00713C5E" w:rsidP="0071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  <w:p w:rsidR="00DF1732" w:rsidRPr="00F04504" w:rsidRDefault="00DF1732" w:rsidP="0071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732" w:rsidRPr="00F04504" w:rsidRDefault="00DF1732" w:rsidP="0071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95042" w:rsidRPr="00F0450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29405C" w:rsidRPr="00F04504" w:rsidRDefault="00C17C4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F04504" w:rsidRPr="00F04504" w:rsidRDefault="00F045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504" w:rsidRPr="00F04504" w:rsidRDefault="00F045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29405C" w:rsidRPr="00F04504" w:rsidRDefault="00C17C4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04504" w:rsidRPr="00F04504" w:rsidRDefault="00F045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504" w:rsidRPr="00F04504" w:rsidRDefault="00F045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9405C" w:rsidRPr="00F04504" w:rsidRDefault="00C17C4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C21C4" w:rsidRPr="00F04504" w:rsidRDefault="007C21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1C4" w:rsidRPr="00F04504" w:rsidRDefault="007C21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29405C" w:rsidRPr="00F04504" w:rsidRDefault="00C17C4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C21C4" w:rsidRPr="00F04504" w:rsidRDefault="007C21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1C4" w:rsidRPr="00F04504" w:rsidRDefault="00F045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9405C" w:rsidRPr="00F04504" w:rsidRDefault="00C17C4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95042" w:rsidRPr="00F04504" w:rsidRDefault="00795042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042" w:rsidRPr="00F04504" w:rsidRDefault="00795042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29405C" w:rsidRPr="00F04504" w:rsidRDefault="00C17C48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04504" w:rsidRPr="00F04504" w:rsidRDefault="00F0450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504" w:rsidRPr="00F04504" w:rsidRDefault="00F04504" w:rsidP="00F0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29405C" w:rsidRPr="00F04504" w:rsidRDefault="00DF1732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04504" w:rsidRPr="00F04504" w:rsidRDefault="00F045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504" w:rsidRPr="00F04504" w:rsidRDefault="00F0450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05C" w:rsidRPr="00F04504" w:rsidRDefault="00F04504" w:rsidP="00F04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04504" w:rsidRPr="00F04504" w:rsidRDefault="00F04504" w:rsidP="00F04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504" w:rsidRPr="00F04504" w:rsidRDefault="00F04504" w:rsidP="00F04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405C" w:rsidRPr="001B7789" w:rsidTr="003E4B37">
        <w:trPr>
          <w:trHeight w:val="312"/>
        </w:trPr>
        <w:tc>
          <w:tcPr>
            <w:tcW w:w="1716" w:type="dxa"/>
            <w:vMerge w:val="restart"/>
          </w:tcPr>
          <w:p w:rsidR="0029405C" w:rsidRPr="00F0450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Физика  (36)</w:t>
            </w:r>
          </w:p>
        </w:tc>
        <w:tc>
          <w:tcPr>
            <w:tcW w:w="959" w:type="dxa"/>
          </w:tcPr>
          <w:p w:rsidR="0029405C" w:rsidRPr="00F04504" w:rsidRDefault="0029405C" w:rsidP="003E4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201</w:t>
            </w:r>
            <w:r w:rsidR="003E4B37" w:rsidRPr="00F045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29405C" w:rsidRPr="00F04504" w:rsidRDefault="003E4B37" w:rsidP="0049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</w:t>
            </w:r>
            <w:r w:rsidR="0029405C" w:rsidRPr="00F045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9405C" w:rsidRPr="00F04504" w:rsidRDefault="0029405C" w:rsidP="0049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405C" w:rsidRPr="00F04504" w:rsidRDefault="0029405C" w:rsidP="0049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405C" w:rsidRPr="00F04504" w:rsidRDefault="0029405C" w:rsidP="0049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405C" w:rsidRPr="00F04504" w:rsidRDefault="003E4B37" w:rsidP="0049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29405C" w:rsidRPr="00F04504" w:rsidRDefault="0029405C" w:rsidP="0049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405C" w:rsidRPr="00F04504" w:rsidRDefault="0029405C" w:rsidP="003E4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E4B37" w:rsidRPr="00F0450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9405C" w:rsidRPr="00F04504" w:rsidRDefault="003E4B37" w:rsidP="0049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29405C" w:rsidRPr="00F04504" w:rsidRDefault="003E4B37" w:rsidP="0049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9405C" w:rsidRPr="001B7789" w:rsidTr="00491840">
        <w:tc>
          <w:tcPr>
            <w:tcW w:w="1716" w:type="dxa"/>
            <w:vMerge/>
          </w:tcPr>
          <w:p w:rsidR="0029405C" w:rsidRPr="00F0450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405C" w:rsidRPr="00F04504" w:rsidRDefault="0029405C" w:rsidP="003E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201</w:t>
            </w:r>
            <w:r w:rsidR="003E4B37" w:rsidRPr="00F045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29405C" w:rsidRPr="00F04504" w:rsidRDefault="003E4B3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9405C" w:rsidRPr="00F0450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405C" w:rsidRPr="00F0450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405C" w:rsidRPr="00F0450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405C" w:rsidRPr="00F04504" w:rsidRDefault="003E4B3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9405C" w:rsidRPr="00F0450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405C" w:rsidRPr="00F04504" w:rsidRDefault="003E4B37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9405C" w:rsidRPr="00F04504" w:rsidRDefault="003E4B3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05C" w:rsidRPr="00F04504" w:rsidRDefault="003E4B3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405C" w:rsidRPr="001B7789" w:rsidTr="00491840">
        <w:tc>
          <w:tcPr>
            <w:tcW w:w="1716" w:type="dxa"/>
            <w:vMerge/>
          </w:tcPr>
          <w:p w:rsidR="0029405C" w:rsidRPr="00F0450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405C" w:rsidRPr="00F04504" w:rsidRDefault="0029405C" w:rsidP="003E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201</w:t>
            </w:r>
            <w:r w:rsidR="003E4B37" w:rsidRPr="00F045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29405C" w:rsidRPr="00F04504" w:rsidRDefault="002574B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29405C" w:rsidRPr="00F04504" w:rsidRDefault="002574B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405C" w:rsidRPr="00F04504" w:rsidRDefault="002574B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405C" w:rsidRPr="00F04504" w:rsidRDefault="002574B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29405C" w:rsidRPr="00F04504" w:rsidRDefault="002574B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9405C" w:rsidRPr="00F04504" w:rsidRDefault="002574B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29405C" w:rsidRPr="00F04504" w:rsidRDefault="002574BD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29405C" w:rsidRPr="00F04504" w:rsidRDefault="002574B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05C" w:rsidRPr="00F04504" w:rsidRDefault="002574B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405C" w:rsidRPr="001B7789" w:rsidTr="00491840">
        <w:tc>
          <w:tcPr>
            <w:tcW w:w="1716" w:type="dxa"/>
            <w:vMerge w:val="restart"/>
          </w:tcPr>
          <w:p w:rsidR="0029405C" w:rsidRPr="00F0450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Биология (36)</w:t>
            </w:r>
          </w:p>
        </w:tc>
        <w:tc>
          <w:tcPr>
            <w:tcW w:w="959" w:type="dxa"/>
          </w:tcPr>
          <w:p w:rsidR="0029405C" w:rsidRPr="00F04504" w:rsidRDefault="0029405C" w:rsidP="003E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201</w:t>
            </w:r>
            <w:r w:rsidR="003E4B37" w:rsidRPr="00F045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29405C" w:rsidRPr="00F04504" w:rsidRDefault="0029405C" w:rsidP="003E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</w:t>
            </w:r>
            <w:r w:rsidR="003E4B37" w:rsidRPr="00F045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9405C" w:rsidRPr="00F04504" w:rsidRDefault="003E4B3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3</w:t>
            </w:r>
            <w:r w:rsidR="0029405C" w:rsidRPr="00F045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9405C" w:rsidRPr="00F0450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405C" w:rsidRPr="00F0450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405C" w:rsidRPr="00F04504" w:rsidRDefault="003E4B3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9405C" w:rsidRPr="00F0450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405C" w:rsidRPr="00F04504" w:rsidRDefault="0029405C" w:rsidP="003E4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E4B37" w:rsidRPr="00F045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9405C" w:rsidRPr="00F04504" w:rsidRDefault="0029405C" w:rsidP="003E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5</w:t>
            </w:r>
            <w:r w:rsidR="003E4B37" w:rsidRPr="00F045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9405C" w:rsidRPr="00F04504" w:rsidRDefault="0029405C" w:rsidP="003E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5</w:t>
            </w:r>
            <w:r w:rsidR="003E4B37" w:rsidRPr="00F045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405C" w:rsidRPr="001B7789" w:rsidTr="00491840">
        <w:tc>
          <w:tcPr>
            <w:tcW w:w="1716" w:type="dxa"/>
            <w:vMerge/>
          </w:tcPr>
          <w:p w:rsidR="0029405C" w:rsidRPr="00F0450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405C" w:rsidRPr="00F04504" w:rsidRDefault="0029405C" w:rsidP="003E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201</w:t>
            </w:r>
            <w:r w:rsidR="003E4B37" w:rsidRPr="00F045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29405C" w:rsidRPr="00F04504" w:rsidRDefault="003E4B37" w:rsidP="003E4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29405C" w:rsidRPr="00F04504" w:rsidRDefault="003E4B3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405C" w:rsidRPr="00F0450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405C" w:rsidRPr="00F04504" w:rsidRDefault="003E4B3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29405C" w:rsidRPr="00F0450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9405C" w:rsidRPr="00F0450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405C" w:rsidRPr="00F04504" w:rsidRDefault="0029405C" w:rsidP="003E4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E4B37" w:rsidRPr="00F0450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9405C" w:rsidRPr="00F04504" w:rsidRDefault="003E4B3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05C" w:rsidRPr="00F04504" w:rsidRDefault="003E4B3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405C" w:rsidRPr="001B7789" w:rsidTr="00491840">
        <w:tc>
          <w:tcPr>
            <w:tcW w:w="1716" w:type="dxa"/>
            <w:vMerge/>
          </w:tcPr>
          <w:p w:rsidR="0029405C" w:rsidRPr="00F0450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405C" w:rsidRPr="00F04504" w:rsidRDefault="0029405C" w:rsidP="0007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2F" w:rsidRPr="00F045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29405C" w:rsidRPr="00F04504" w:rsidRDefault="0007052F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A05E5" w:rsidRPr="00F045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29405C" w:rsidRPr="00F04504" w:rsidRDefault="00BA05E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29405C" w:rsidRPr="00F04504" w:rsidRDefault="00BA05E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29405C" w:rsidRPr="00F04504" w:rsidRDefault="00BA05E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9405C" w:rsidRPr="00F04504" w:rsidRDefault="00BA05E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9405C" w:rsidRPr="00F04504" w:rsidRDefault="00BA05E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405C" w:rsidRPr="00F04504" w:rsidRDefault="00DF55C2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29405C" w:rsidRPr="00F04504" w:rsidRDefault="00DF55C2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05C" w:rsidRPr="00F04504" w:rsidRDefault="00DF55C2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405C" w:rsidRPr="001B7789" w:rsidTr="00491840">
        <w:tc>
          <w:tcPr>
            <w:tcW w:w="1716" w:type="dxa"/>
            <w:vMerge w:val="restart"/>
          </w:tcPr>
          <w:p w:rsidR="0029405C" w:rsidRPr="00F0450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История (32)</w:t>
            </w:r>
          </w:p>
        </w:tc>
        <w:tc>
          <w:tcPr>
            <w:tcW w:w="959" w:type="dxa"/>
          </w:tcPr>
          <w:p w:rsidR="0029405C" w:rsidRPr="00F04504" w:rsidRDefault="0029405C" w:rsidP="0007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2F" w:rsidRPr="00F045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29405C" w:rsidRPr="00F04504" w:rsidRDefault="0007052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29405C" w:rsidRPr="00F04504" w:rsidRDefault="0007052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405C" w:rsidRPr="00F0450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405C" w:rsidRPr="00F04504" w:rsidRDefault="0007052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29405C" w:rsidRPr="00F0450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9405C" w:rsidRPr="00F0450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405C" w:rsidRPr="00F04504" w:rsidRDefault="0007052F" w:rsidP="00070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29405C" w:rsidRPr="00F04504" w:rsidRDefault="0007052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29405C" w:rsidRPr="00F04504" w:rsidRDefault="0029405C" w:rsidP="0007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5</w:t>
            </w:r>
            <w:r w:rsidR="0007052F" w:rsidRPr="00F045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9405C" w:rsidRPr="001B7789" w:rsidTr="00491840">
        <w:tc>
          <w:tcPr>
            <w:tcW w:w="1716" w:type="dxa"/>
            <w:vMerge/>
          </w:tcPr>
          <w:p w:rsidR="0029405C" w:rsidRPr="00F0450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405C" w:rsidRPr="00F04504" w:rsidRDefault="0029405C" w:rsidP="0007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2F" w:rsidRPr="00F045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29405C" w:rsidRPr="00F04504" w:rsidRDefault="0007052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29405C" w:rsidRPr="00F0450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405C" w:rsidRPr="00F0450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405C" w:rsidRPr="00F04504" w:rsidRDefault="0007052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405C" w:rsidRPr="00F0450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9405C" w:rsidRPr="00F0450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405C" w:rsidRPr="00F04504" w:rsidRDefault="0007052F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29405C" w:rsidRPr="00F04504" w:rsidRDefault="0007052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05C" w:rsidRPr="00F04504" w:rsidRDefault="0007052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405C" w:rsidRPr="00BA05E5" w:rsidTr="00491840">
        <w:tc>
          <w:tcPr>
            <w:tcW w:w="1716" w:type="dxa"/>
            <w:vMerge/>
          </w:tcPr>
          <w:p w:rsidR="0029405C" w:rsidRPr="00F0450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405C" w:rsidRPr="00F04504" w:rsidRDefault="0029405C" w:rsidP="0007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2F" w:rsidRPr="00F045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29405C" w:rsidRPr="00F04504" w:rsidRDefault="00BA05E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29405C" w:rsidRPr="00F04504" w:rsidRDefault="00BA05E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405C" w:rsidRPr="00F04504" w:rsidRDefault="00BA05E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405C" w:rsidRPr="00F04504" w:rsidRDefault="00BA05E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9405C" w:rsidRPr="00F04504" w:rsidRDefault="00BA05E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9405C" w:rsidRPr="00F04504" w:rsidRDefault="00BA05E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405C" w:rsidRPr="00F04504" w:rsidRDefault="00BA05E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29405C" w:rsidRPr="00F04504" w:rsidRDefault="00BA05E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05C" w:rsidRPr="00F04504" w:rsidRDefault="00BA05E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405C" w:rsidRPr="001B7789" w:rsidTr="00491840">
        <w:tc>
          <w:tcPr>
            <w:tcW w:w="1716" w:type="dxa"/>
            <w:vMerge w:val="restart"/>
          </w:tcPr>
          <w:p w:rsidR="0029405C" w:rsidRPr="00F04504" w:rsidRDefault="0029405C" w:rsidP="00AC2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Обществознание (</w:t>
            </w:r>
            <w:r w:rsidR="00AC24E7" w:rsidRPr="00F04504">
              <w:rPr>
                <w:rFonts w:ascii="Times New Roman" w:hAnsi="Times New Roman"/>
                <w:sz w:val="24"/>
                <w:szCs w:val="24"/>
              </w:rPr>
              <w:t>42</w:t>
            </w:r>
            <w:r w:rsidRPr="00F045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</w:tcPr>
          <w:p w:rsidR="0029405C" w:rsidRPr="00F04504" w:rsidRDefault="0029405C" w:rsidP="0007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2F" w:rsidRPr="00F045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29405C" w:rsidRPr="00F04504" w:rsidRDefault="0007052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29405C" w:rsidRPr="00F04504" w:rsidRDefault="0029405C" w:rsidP="0007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</w:t>
            </w:r>
            <w:r w:rsidR="0007052F" w:rsidRPr="00F045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9405C" w:rsidRPr="00F04504" w:rsidRDefault="0007052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5</w:t>
            </w:r>
            <w:r w:rsidR="0029405C" w:rsidRPr="00F045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9405C" w:rsidRPr="00F04504" w:rsidRDefault="0007052F" w:rsidP="0007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29405C" w:rsidRPr="00F04504" w:rsidRDefault="0007052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29405C" w:rsidRPr="00F04504" w:rsidRDefault="0007052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29405C" w:rsidRPr="00F04504" w:rsidRDefault="0007052F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29405C" w:rsidRPr="00F04504" w:rsidRDefault="0029405C" w:rsidP="0007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5</w:t>
            </w:r>
            <w:r w:rsidR="0007052F" w:rsidRPr="00F045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9405C" w:rsidRPr="00F04504" w:rsidRDefault="0007052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9405C" w:rsidRPr="001B7789" w:rsidTr="00491840">
        <w:tc>
          <w:tcPr>
            <w:tcW w:w="1716" w:type="dxa"/>
            <w:vMerge/>
          </w:tcPr>
          <w:p w:rsidR="0029405C" w:rsidRPr="00F0450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405C" w:rsidRPr="00F04504" w:rsidRDefault="0029405C" w:rsidP="0007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2F" w:rsidRPr="00F045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29405C" w:rsidRPr="00F04504" w:rsidRDefault="0007052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29405C" w:rsidRPr="00F04504" w:rsidRDefault="0029405C" w:rsidP="00806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4</w:t>
            </w:r>
            <w:r w:rsidR="00806C3A" w:rsidRPr="00F045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9405C" w:rsidRPr="00F04504" w:rsidRDefault="0029405C" w:rsidP="00806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5</w:t>
            </w:r>
            <w:r w:rsidR="00806C3A" w:rsidRPr="00F045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9405C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405C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29405C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405C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29405C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05C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405C" w:rsidRPr="001B7789" w:rsidTr="00491840">
        <w:tc>
          <w:tcPr>
            <w:tcW w:w="1716" w:type="dxa"/>
            <w:vMerge/>
          </w:tcPr>
          <w:p w:rsidR="0029405C" w:rsidRPr="00F0450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405C" w:rsidRPr="00F04504" w:rsidRDefault="0029405C" w:rsidP="00806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201</w:t>
            </w:r>
            <w:r w:rsidR="00806C3A" w:rsidRPr="00F045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29405C" w:rsidRPr="00F04504" w:rsidRDefault="00EC02A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29405C" w:rsidRPr="00F04504" w:rsidRDefault="00AC24E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29405C" w:rsidRPr="00F04504" w:rsidRDefault="002574B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405C" w:rsidRPr="00F04504" w:rsidRDefault="00AC24E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29405C" w:rsidRPr="00F04504" w:rsidRDefault="002574B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9405C" w:rsidRPr="00F04504" w:rsidRDefault="002574B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29405C" w:rsidRPr="00F04504" w:rsidRDefault="002574BD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29405C" w:rsidRPr="00F04504" w:rsidRDefault="002574B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05C" w:rsidRPr="00F04504" w:rsidRDefault="002574B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6C3A" w:rsidRPr="001B7789" w:rsidTr="00491840">
        <w:trPr>
          <w:trHeight w:val="276"/>
        </w:trPr>
        <w:tc>
          <w:tcPr>
            <w:tcW w:w="1716" w:type="dxa"/>
            <w:vMerge w:val="restart"/>
          </w:tcPr>
          <w:p w:rsidR="00806C3A" w:rsidRPr="00E04818" w:rsidRDefault="00806C3A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818">
              <w:rPr>
                <w:rFonts w:ascii="Times New Roman" w:hAnsi="Times New Roman"/>
                <w:sz w:val="24"/>
                <w:szCs w:val="24"/>
              </w:rPr>
              <w:t>Химия (36)</w:t>
            </w:r>
          </w:p>
          <w:p w:rsidR="00871C84" w:rsidRPr="00F04504" w:rsidRDefault="00871C84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71C84" w:rsidRPr="00F04504" w:rsidRDefault="00871C84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806C3A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94" w:type="dxa"/>
          </w:tcPr>
          <w:p w:rsidR="00806C3A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708" w:type="dxa"/>
          </w:tcPr>
          <w:p w:rsidR="00806C3A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806C3A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06C3A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06C3A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06C3A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06C3A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:rsidR="00806C3A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850" w:type="dxa"/>
          </w:tcPr>
          <w:p w:rsidR="00806C3A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</w:tr>
      <w:tr w:rsidR="00806C3A" w:rsidRPr="001B7789" w:rsidTr="00806C3A">
        <w:trPr>
          <w:trHeight w:val="285"/>
        </w:trPr>
        <w:tc>
          <w:tcPr>
            <w:tcW w:w="1716" w:type="dxa"/>
            <w:vMerge/>
          </w:tcPr>
          <w:p w:rsidR="00806C3A" w:rsidRPr="00F04504" w:rsidRDefault="00806C3A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06C3A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94" w:type="dxa"/>
          </w:tcPr>
          <w:p w:rsidR="00806C3A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708" w:type="dxa"/>
          </w:tcPr>
          <w:p w:rsidR="00806C3A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06C3A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06C3A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806C3A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06C3A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06C3A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06C3A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6C3A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C3A" w:rsidRPr="001B7789" w:rsidTr="00871C84">
        <w:trPr>
          <w:trHeight w:val="270"/>
        </w:trPr>
        <w:tc>
          <w:tcPr>
            <w:tcW w:w="1716" w:type="dxa"/>
            <w:vMerge/>
          </w:tcPr>
          <w:p w:rsidR="00806C3A" w:rsidRPr="00F04504" w:rsidRDefault="00806C3A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06C3A" w:rsidRPr="00F04504" w:rsidRDefault="00806C3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94" w:type="dxa"/>
          </w:tcPr>
          <w:p w:rsidR="00806C3A" w:rsidRPr="00F04504" w:rsidRDefault="00E04818" w:rsidP="00E04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38</w:t>
            </w:r>
          </w:p>
        </w:tc>
        <w:tc>
          <w:tcPr>
            <w:tcW w:w="708" w:type="dxa"/>
          </w:tcPr>
          <w:p w:rsidR="00806C3A" w:rsidRPr="00F04504" w:rsidRDefault="00DF55C2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06C3A" w:rsidRPr="00F04504" w:rsidRDefault="00DF55C2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06C3A" w:rsidRPr="00F04504" w:rsidRDefault="00E0481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06C3A" w:rsidRPr="00F04504" w:rsidRDefault="00DF55C2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06C3A" w:rsidRPr="00F04504" w:rsidRDefault="00DF55C2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06C3A" w:rsidRPr="00F04504" w:rsidRDefault="00E04818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806C3A" w:rsidRPr="00F04504" w:rsidRDefault="00DF55C2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6C3A" w:rsidRPr="00F04504" w:rsidRDefault="00DF55C2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1C84" w:rsidRPr="001B7789" w:rsidTr="00806C3A">
        <w:trPr>
          <w:trHeight w:val="555"/>
        </w:trPr>
        <w:tc>
          <w:tcPr>
            <w:tcW w:w="1716" w:type="dxa"/>
            <w:tcBorders>
              <w:bottom w:val="single" w:sz="4" w:space="0" w:color="auto"/>
            </w:tcBorders>
          </w:tcPr>
          <w:p w:rsidR="00871C84" w:rsidRPr="00F04504" w:rsidRDefault="00871C8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Иностранный язык (22)</w:t>
            </w:r>
          </w:p>
          <w:p w:rsidR="00871C84" w:rsidRPr="00F04504" w:rsidRDefault="00871C8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871C84" w:rsidRPr="00F04504" w:rsidRDefault="00871C8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871C84" w:rsidRPr="00F04504" w:rsidRDefault="00871C8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71C84" w:rsidRPr="00F04504" w:rsidRDefault="00BA05E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71C84" w:rsidRPr="00F04504" w:rsidRDefault="00BA05E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71C84" w:rsidRPr="00F04504" w:rsidRDefault="00BA05E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71C84" w:rsidRPr="00F04504" w:rsidRDefault="00BA05E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71C84" w:rsidRPr="00F04504" w:rsidRDefault="00BA05E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71C84" w:rsidRPr="00F04504" w:rsidRDefault="00BA05E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04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1C84" w:rsidRPr="00F04504" w:rsidRDefault="00BA05E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1C84" w:rsidRPr="00F04504" w:rsidRDefault="00BA05E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9405C" w:rsidRDefault="0029405C" w:rsidP="0029405C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:rsidR="0029405C" w:rsidRPr="00634EDD" w:rsidRDefault="0029405C" w:rsidP="0029405C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634EDD">
        <w:rPr>
          <w:rFonts w:ascii="Times New Roman" w:hAnsi="Times New Roman"/>
          <w:b/>
          <w:i/>
          <w:sz w:val="28"/>
          <w:szCs w:val="28"/>
        </w:rPr>
        <w:t xml:space="preserve">РЕЗУЛЬТАТЫ ГИА – 9  </w:t>
      </w:r>
      <w:r>
        <w:rPr>
          <w:rFonts w:ascii="Times New Roman" w:hAnsi="Times New Roman"/>
          <w:b/>
          <w:i/>
          <w:sz w:val="28"/>
          <w:szCs w:val="28"/>
        </w:rPr>
        <w:t>по русскому языку</w:t>
      </w:r>
    </w:p>
    <w:p w:rsidR="0029405C" w:rsidRPr="00FA0661" w:rsidRDefault="0029405C" w:rsidP="0029405C">
      <w:pPr>
        <w:spacing w:after="0" w:line="240" w:lineRule="auto"/>
        <w:ind w:firstLine="720"/>
        <w:jc w:val="center"/>
        <w:rPr>
          <w:rFonts w:ascii="Times New Roman" w:hAnsi="Times New Roman"/>
          <w:b/>
          <w:i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19"/>
        <w:gridCol w:w="735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9405C" w:rsidRPr="00FA0661" w:rsidTr="00491840">
        <w:tc>
          <w:tcPr>
            <w:tcW w:w="674" w:type="dxa"/>
            <w:vMerge w:val="restart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A066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A0661">
              <w:rPr>
                <w:rFonts w:ascii="Times New Roman" w:hAnsi="Times New Roman"/>
              </w:rPr>
              <w:t>/</w:t>
            </w:r>
            <w:proofErr w:type="spellStart"/>
            <w:r w:rsidRPr="00FA066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A0661">
              <w:rPr>
                <w:rFonts w:ascii="Times New Roman" w:hAnsi="Times New Roman"/>
                <w:b/>
                <w:i/>
              </w:rPr>
              <w:t>Наименование Общеобразовательного учреждения</w:t>
            </w:r>
          </w:p>
        </w:tc>
        <w:tc>
          <w:tcPr>
            <w:tcW w:w="2153" w:type="dxa"/>
            <w:gridSpan w:val="3"/>
            <w:vMerge w:val="restart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  <w:b/>
                <w:i/>
              </w:rPr>
              <w:t xml:space="preserve">Количество учащихся </w:t>
            </w:r>
          </w:p>
        </w:tc>
        <w:tc>
          <w:tcPr>
            <w:tcW w:w="4254" w:type="dxa"/>
            <w:gridSpan w:val="6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  <w:b/>
                <w:i/>
              </w:rPr>
              <w:t>Русский язык</w:t>
            </w:r>
          </w:p>
        </w:tc>
      </w:tr>
      <w:tr w:rsidR="0029405C" w:rsidRPr="00FA0661" w:rsidTr="00491840">
        <w:tc>
          <w:tcPr>
            <w:tcW w:w="674" w:type="dxa"/>
            <w:vMerge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9" w:type="dxa"/>
            <w:vMerge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53" w:type="dxa"/>
            <w:gridSpan w:val="3"/>
            <w:vMerge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3"/>
          </w:tcPr>
          <w:p w:rsidR="0029405C" w:rsidRPr="00FA0661" w:rsidRDefault="0029405C" w:rsidP="00491840">
            <w:pPr>
              <w:tabs>
                <w:tab w:val="left" w:pos="205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Успеваемость, %</w:t>
            </w:r>
          </w:p>
        </w:tc>
        <w:tc>
          <w:tcPr>
            <w:tcW w:w="2127" w:type="dxa"/>
            <w:gridSpan w:val="3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Качество, %</w:t>
            </w:r>
          </w:p>
        </w:tc>
      </w:tr>
      <w:tr w:rsidR="0029405C" w:rsidRPr="00FA0661" w:rsidTr="00491840">
        <w:tc>
          <w:tcPr>
            <w:tcW w:w="674" w:type="dxa"/>
            <w:vMerge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9" w:type="dxa"/>
            <w:vMerge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5" w:type="dxa"/>
          </w:tcPr>
          <w:p w:rsidR="0029405C" w:rsidRPr="00FA0661" w:rsidRDefault="0029405C" w:rsidP="00BC33EF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201</w:t>
            </w:r>
            <w:r w:rsidR="00BC33EF" w:rsidRPr="00FA0661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29405C" w:rsidRPr="00FA0661" w:rsidRDefault="0029405C" w:rsidP="00BC3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201</w:t>
            </w:r>
            <w:r w:rsidR="00BC33EF" w:rsidRPr="00FA0661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29405C" w:rsidRPr="00FA0661" w:rsidRDefault="0029405C" w:rsidP="00BC3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201</w:t>
            </w:r>
            <w:r w:rsidR="00BC33EF" w:rsidRPr="00FA066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29405C" w:rsidRPr="00FA0661" w:rsidRDefault="0029405C" w:rsidP="00BC3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201</w:t>
            </w:r>
            <w:r w:rsidR="00BC33EF" w:rsidRPr="00FA0661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29405C" w:rsidRPr="00FA0661" w:rsidRDefault="0029405C" w:rsidP="00BC3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201</w:t>
            </w:r>
            <w:r w:rsidR="00BC33EF" w:rsidRPr="00FA0661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29405C" w:rsidRPr="00FA0661" w:rsidRDefault="0029405C" w:rsidP="00BC3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201</w:t>
            </w:r>
            <w:r w:rsidR="00BC33EF" w:rsidRPr="00FA066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29405C" w:rsidRPr="00FA0661" w:rsidRDefault="0029405C" w:rsidP="00BC3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201</w:t>
            </w:r>
            <w:r w:rsidR="00BC33EF" w:rsidRPr="00FA0661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29405C" w:rsidRPr="00FA0661" w:rsidRDefault="0029405C" w:rsidP="00BC3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201</w:t>
            </w:r>
            <w:r w:rsidR="00BC33EF" w:rsidRPr="00FA0661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29405C" w:rsidRPr="00FA0661" w:rsidRDefault="0029405C" w:rsidP="00BC3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201</w:t>
            </w:r>
            <w:r w:rsidR="00BC33EF" w:rsidRPr="00FA0661">
              <w:rPr>
                <w:rFonts w:ascii="Times New Roman" w:hAnsi="Times New Roman"/>
              </w:rPr>
              <w:t>5</w:t>
            </w:r>
          </w:p>
        </w:tc>
      </w:tr>
      <w:tr w:rsidR="0029405C" w:rsidRPr="00FA0661" w:rsidTr="00491840">
        <w:tc>
          <w:tcPr>
            <w:tcW w:w="674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A0661">
              <w:rPr>
                <w:rFonts w:ascii="Times New Roman" w:hAnsi="Times New Roman"/>
                <w:b/>
                <w:i/>
              </w:rPr>
              <w:t>1.</w:t>
            </w:r>
          </w:p>
        </w:tc>
        <w:tc>
          <w:tcPr>
            <w:tcW w:w="311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A0661">
              <w:rPr>
                <w:rFonts w:ascii="Times New Roman" w:hAnsi="Times New Roman"/>
              </w:rPr>
              <w:t>МБОУ «</w:t>
            </w:r>
            <w:proofErr w:type="spellStart"/>
            <w:r w:rsidRPr="00FA0661">
              <w:rPr>
                <w:rFonts w:ascii="Times New Roman" w:hAnsi="Times New Roman"/>
              </w:rPr>
              <w:t>Кардымовская</w:t>
            </w:r>
            <w:proofErr w:type="spellEnd"/>
            <w:r w:rsidRPr="00FA0661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735" w:type="dxa"/>
          </w:tcPr>
          <w:p w:rsidR="0029405C" w:rsidRPr="00FA0661" w:rsidRDefault="00BC33EF" w:rsidP="00491840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44</w:t>
            </w:r>
          </w:p>
        </w:tc>
        <w:tc>
          <w:tcPr>
            <w:tcW w:w="709" w:type="dxa"/>
          </w:tcPr>
          <w:p w:rsidR="0029405C" w:rsidRPr="00FA0661" w:rsidRDefault="005E1B65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</w:tcPr>
          <w:p w:rsidR="0029405C" w:rsidRPr="00FA0661" w:rsidRDefault="005E1B65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57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61</w:t>
            </w:r>
          </w:p>
        </w:tc>
        <w:tc>
          <w:tcPr>
            <w:tcW w:w="709" w:type="dxa"/>
          </w:tcPr>
          <w:p w:rsidR="0029405C" w:rsidRPr="00FA0661" w:rsidRDefault="005E1B65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29405C" w:rsidRPr="00FA0661" w:rsidTr="00491840">
        <w:tc>
          <w:tcPr>
            <w:tcW w:w="674" w:type="dxa"/>
          </w:tcPr>
          <w:p w:rsidR="0029405C" w:rsidRPr="00FA0661" w:rsidRDefault="0029405C" w:rsidP="0049184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2.</w:t>
            </w:r>
          </w:p>
        </w:tc>
        <w:tc>
          <w:tcPr>
            <w:tcW w:w="3119" w:type="dxa"/>
          </w:tcPr>
          <w:p w:rsidR="0029405C" w:rsidRPr="00FA0661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МБОУ «Каменская СОШ»</w:t>
            </w:r>
          </w:p>
        </w:tc>
        <w:tc>
          <w:tcPr>
            <w:tcW w:w="735" w:type="dxa"/>
          </w:tcPr>
          <w:p w:rsidR="0029405C" w:rsidRPr="00FA0661" w:rsidRDefault="00BC33EF" w:rsidP="00491840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29405C" w:rsidRPr="00FA0661" w:rsidRDefault="00EC02A8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EC02A8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6</w:t>
            </w:r>
            <w:r w:rsidR="0029405C" w:rsidRPr="00FA066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9405C" w:rsidRPr="00FA0661" w:rsidRDefault="00EC02A8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9405C" w:rsidRPr="00FA0661" w:rsidTr="00491840">
        <w:tc>
          <w:tcPr>
            <w:tcW w:w="674" w:type="dxa"/>
          </w:tcPr>
          <w:p w:rsidR="0029405C" w:rsidRPr="00FA0661" w:rsidRDefault="0029405C" w:rsidP="0049184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3.</w:t>
            </w:r>
          </w:p>
        </w:tc>
        <w:tc>
          <w:tcPr>
            <w:tcW w:w="3119" w:type="dxa"/>
          </w:tcPr>
          <w:p w:rsidR="0029405C" w:rsidRPr="00FA0661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МБОУ «</w:t>
            </w:r>
            <w:proofErr w:type="spellStart"/>
            <w:r w:rsidRPr="00FA0661">
              <w:rPr>
                <w:rFonts w:ascii="Times New Roman" w:hAnsi="Times New Roman"/>
              </w:rPr>
              <w:t>Рыжковская</w:t>
            </w:r>
            <w:proofErr w:type="spellEnd"/>
            <w:r w:rsidRPr="00FA0661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735" w:type="dxa"/>
          </w:tcPr>
          <w:p w:rsidR="0029405C" w:rsidRPr="00FA0661" w:rsidRDefault="00BC33EF" w:rsidP="00491840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29405C" w:rsidRPr="00FA0661" w:rsidRDefault="00EC02A8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</w:tcPr>
          <w:p w:rsidR="0029405C" w:rsidRPr="00FA0661" w:rsidRDefault="00EC02A8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4</w:t>
            </w:r>
            <w:r w:rsidR="0029405C" w:rsidRPr="00FA066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9405C" w:rsidRPr="00FA0661" w:rsidRDefault="00EC02A8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29405C" w:rsidRPr="00FA0661" w:rsidTr="00491840">
        <w:tc>
          <w:tcPr>
            <w:tcW w:w="674" w:type="dxa"/>
          </w:tcPr>
          <w:p w:rsidR="0029405C" w:rsidRPr="00FA0661" w:rsidRDefault="0029405C" w:rsidP="0049184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4.</w:t>
            </w:r>
          </w:p>
        </w:tc>
        <w:tc>
          <w:tcPr>
            <w:tcW w:w="3119" w:type="dxa"/>
          </w:tcPr>
          <w:p w:rsidR="0029405C" w:rsidRPr="00FA0661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МБОУ «</w:t>
            </w:r>
            <w:proofErr w:type="spellStart"/>
            <w:r w:rsidRPr="00FA0661">
              <w:rPr>
                <w:rFonts w:ascii="Times New Roman" w:hAnsi="Times New Roman"/>
              </w:rPr>
              <w:t>Тюшинская</w:t>
            </w:r>
            <w:proofErr w:type="spellEnd"/>
            <w:r w:rsidRPr="00FA0661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735" w:type="dxa"/>
          </w:tcPr>
          <w:p w:rsidR="0029405C" w:rsidRPr="00FA0661" w:rsidRDefault="00BC33EF" w:rsidP="00491840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29405C" w:rsidRPr="00FA0661" w:rsidRDefault="00EC02A8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EC02A8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44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</w:tcPr>
          <w:p w:rsidR="0029405C" w:rsidRPr="00FA0661" w:rsidRDefault="00EC02A8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29405C" w:rsidRPr="00FA0661" w:rsidTr="00491840">
        <w:tc>
          <w:tcPr>
            <w:tcW w:w="674" w:type="dxa"/>
          </w:tcPr>
          <w:p w:rsidR="0029405C" w:rsidRPr="00FA0661" w:rsidRDefault="0029405C" w:rsidP="0049184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5.</w:t>
            </w:r>
          </w:p>
        </w:tc>
        <w:tc>
          <w:tcPr>
            <w:tcW w:w="3119" w:type="dxa"/>
          </w:tcPr>
          <w:p w:rsidR="0029405C" w:rsidRPr="00FA0661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 xml:space="preserve"> МБОУ «</w:t>
            </w:r>
            <w:proofErr w:type="spellStart"/>
            <w:r w:rsidRPr="00FA0661">
              <w:rPr>
                <w:rFonts w:ascii="Times New Roman" w:hAnsi="Times New Roman"/>
              </w:rPr>
              <w:t>Тирянская</w:t>
            </w:r>
            <w:proofErr w:type="spellEnd"/>
            <w:r w:rsidRPr="00FA0661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735" w:type="dxa"/>
          </w:tcPr>
          <w:p w:rsidR="0029405C" w:rsidRPr="00FA0661" w:rsidRDefault="00BC33EF" w:rsidP="00491840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29405C" w:rsidRPr="00FA0661" w:rsidRDefault="00EC02A8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62</w:t>
            </w:r>
          </w:p>
        </w:tc>
        <w:tc>
          <w:tcPr>
            <w:tcW w:w="709" w:type="dxa"/>
          </w:tcPr>
          <w:p w:rsidR="0029405C" w:rsidRPr="00FA0661" w:rsidRDefault="00EC02A8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09" w:type="dxa"/>
          </w:tcPr>
          <w:p w:rsidR="0029405C" w:rsidRPr="00FA0661" w:rsidRDefault="00BC33EF" w:rsidP="00BC3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29405C" w:rsidRPr="00FA0661" w:rsidRDefault="00EC02A8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29405C" w:rsidRPr="00FA0661" w:rsidTr="00491840">
        <w:tc>
          <w:tcPr>
            <w:tcW w:w="674" w:type="dxa"/>
          </w:tcPr>
          <w:p w:rsidR="0029405C" w:rsidRPr="00FA0661" w:rsidRDefault="0029405C" w:rsidP="0049184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6.</w:t>
            </w:r>
          </w:p>
        </w:tc>
        <w:tc>
          <w:tcPr>
            <w:tcW w:w="3119" w:type="dxa"/>
          </w:tcPr>
          <w:p w:rsidR="0029405C" w:rsidRPr="00FA0661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МБОУ «</w:t>
            </w:r>
            <w:proofErr w:type="spellStart"/>
            <w:r w:rsidRPr="00FA0661">
              <w:rPr>
                <w:rFonts w:ascii="Times New Roman" w:hAnsi="Times New Roman"/>
              </w:rPr>
              <w:t>Шокинская</w:t>
            </w:r>
            <w:proofErr w:type="spellEnd"/>
            <w:r w:rsidRPr="00FA0661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735" w:type="dxa"/>
          </w:tcPr>
          <w:p w:rsidR="0029405C" w:rsidRPr="00FA0661" w:rsidRDefault="0029405C" w:rsidP="00491840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9405C" w:rsidRPr="00FA0661" w:rsidRDefault="00EC02A8" w:rsidP="00BC33EF">
            <w:pPr>
              <w:tabs>
                <w:tab w:val="left" w:pos="6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F7018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9405C" w:rsidRPr="00FA0661" w:rsidRDefault="00F70187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9405C" w:rsidRPr="00FA0661" w:rsidRDefault="00F70187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9405C" w:rsidRPr="00FA0661" w:rsidTr="00491840">
        <w:tc>
          <w:tcPr>
            <w:tcW w:w="674" w:type="dxa"/>
          </w:tcPr>
          <w:p w:rsidR="0029405C" w:rsidRPr="00FA0661" w:rsidRDefault="0029405C" w:rsidP="0049184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7.</w:t>
            </w:r>
          </w:p>
        </w:tc>
        <w:tc>
          <w:tcPr>
            <w:tcW w:w="3119" w:type="dxa"/>
          </w:tcPr>
          <w:p w:rsidR="0029405C" w:rsidRPr="00FA0661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 xml:space="preserve"> МБОУ «</w:t>
            </w:r>
            <w:proofErr w:type="spellStart"/>
            <w:r w:rsidRPr="00FA0661">
              <w:rPr>
                <w:rFonts w:ascii="Times New Roman" w:hAnsi="Times New Roman"/>
              </w:rPr>
              <w:t>Соловьевская</w:t>
            </w:r>
            <w:proofErr w:type="spellEnd"/>
            <w:r w:rsidRPr="00FA0661">
              <w:rPr>
                <w:rFonts w:ascii="Times New Roman" w:hAnsi="Times New Roman"/>
              </w:rPr>
              <w:t xml:space="preserve"> ООШ»</w:t>
            </w:r>
          </w:p>
        </w:tc>
        <w:tc>
          <w:tcPr>
            <w:tcW w:w="735" w:type="dxa"/>
          </w:tcPr>
          <w:p w:rsidR="0029405C" w:rsidRPr="00FA0661" w:rsidRDefault="00BC33EF" w:rsidP="00491840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29405C" w:rsidRPr="00FA0661" w:rsidRDefault="00EC02A8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EC02A8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EC02A8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29405C" w:rsidRPr="00FA0661" w:rsidTr="00491840">
        <w:tc>
          <w:tcPr>
            <w:tcW w:w="674" w:type="dxa"/>
          </w:tcPr>
          <w:p w:rsidR="0029405C" w:rsidRPr="00FA0661" w:rsidRDefault="0029405C" w:rsidP="0049184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8.</w:t>
            </w:r>
          </w:p>
        </w:tc>
        <w:tc>
          <w:tcPr>
            <w:tcW w:w="3119" w:type="dxa"/>
          </w:tcPr>
          <w:p w:rsidR="0029405C" w:rsidRPr="00FA0661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A0661">
              <w:rPr>
                <w:rFonts w:ascii="Times New Roman" w:hAnsi="Times New Roman"/>
              </w:rPr>
              <w:t>Шестаковский</w:t>
            </w:r>
            <w:proofErr w:type="spellEnd"/>
            <w:r w:rsidRPr="00FA0661">
              <w:rPr>
                <w:rFonts w:ascii="Times New Roman" w:hAnsi="Times New Roman"/>
              </w:rPr>
              <w:t xml:space="preserve"> филиал</w:t>
            </w:r>
          </w:p>
        </w:tc>
        <w:tc>
          <w:tcPr>
            <w:tcW w:w="735" w:type="dxa"/>
          </w:tcPr>
          <w:p w:rsidR="0029405C" w:rsidRPr="00FA0661" w:rsidRDefault="00BC33EF" w:rsidP="00491840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29405C" w:rsidRPr="00FA0661" w:rsidRDefault="00EC02A8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EC02A8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9405C" w:rsidRPr="00FA0661" w:rsidRDefault="00EC02A8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29405C" w:rsidRPr="00FA0661" w:rsidTr="00491840">
        <w:tc>
          <w:tcPr>
            <w:tcW w:w="3793" w:type="dxa"/>
            <w:gridSpan w:val="2"/>
          </w:tcPr>
          <w:p w:rsidR="0029405C" w:rsidRPr="00FA0661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A0661">
              <w:rPr>
                <w:rFonts w:ascii="Times New Roman" w:hAnsi="Times New Roman"/>
                <w:b/>
              </w:rPr>
              <w:t>РАЙОН</w:t>
            </w:r>
          </w:p>
        </w:tc>
        <w:tc>
          <w:tcPr>
            <w:tcW w:w="735" w:type="dxa"/>
          </w:tcPr>
          <w:p w:rsidR="0029405C" w:rsidRPr="00FA0661" w:rsidRDefault="00BC33EF" w:rsidP="00491840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0661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0661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709" w:type="dxa"/>
          </w:tcPr>
          <w:p w:rsidR="0029405C" w:rsidRPr="00FA0661" w:rsidRDefault="00692C38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0661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9" w:type="dxa"/>
          </w:tcPr>
          <w:p w:rsidR="0029405C" w:rsidRPr="00FA0661" w:rsidRDefault="00BC33EF" w:rsidP="00BC3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0661"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709" w:type="dxa"/>
          </w:tcPr>
          <w:p w:rsidR="0029405C" w:rsidRPr="00FA0661" w:rsidRDefault="00692C38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709" w:type="dxa"/>
          </w:tcPr>
          <w:p w:rsidR="0029405C" w:rsidRPr="00FA0661" w:rsidRDefault="00BC33EF" w:rsidP="00BC3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0661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709" w:type="dxa"/>
          </w:tcPr>
          <w:p w:rsidR="0029405C" w:rsidRPr="00FA0661" w:rsidRDefault="00BC33EF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0661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709" w:type="dxa"/>
          </w:tcPr>
          <w:p w:rsidR="0029405C" w:rsidRPr="00FA0661" w:rsidRDefault="00692C38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</w:tr>
    </w:tbl>
    <w:p w:rsidR="0029405C" w:rsidRDefault="0029405C" w:rsidP="0029405C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:rsidR="0029405C" w:rsidRPr="00BC33EF" w:rsidRDefault="0029405C" w:rsidP="0029405C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BC33EF">
        <w:rPr>
          <w:rFonts w:ascii="Times New Roman" w:hAnsi="Times New Roman"/>
          <w:b/>
          <w:i/>
          <w:sz w:val="28"/>
          <w:szCs w:val="28"/>
        </w:rPr>
        <w:t xml:space="preserve">РЕЗУЛЬТАТЫ ГИА – 9  по математике </w:t>
      </w:r>
    </w:p>
    <w:p w:rsidR="0029405C" w:rsidRPr="00BC33EF" w:rsidRDefault="0029405C" w:rsidP="0029405C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19"/>
        <w:gridCol w:w="735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9405C" w:rsidRPr="00FA0661" w:rsidTr="00491840">
        <w:tc>
          <w:tcPr>
            <w:tcW w:w="674" w:type="dxa"/>
            <w:vMerge w:val="restart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A066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A0661">
              <w:rPr>
                <w:rFonts w:ascii="Times New Roman" w:hAnsi="Times New Roman"/>
              </w:rPr>
              <w:t>/</w:t>
            </w:r>
            <w:proofErr w:type="spellStart"/>
            <w:r w:rsidRPr="00FA066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A0661">
              <w:rPr>
                <w:rFonts w:ascii="Times New Roman" w:hAnsi="Times New Roman"/>
                <w:b/>
                <w:i/>
              </w:rPr>
              <w:t>Наименование Общеобразовательного учреждения</w:t>
            </w:r>
          </w:p>
        </w:tc>
        <w:tc>
          <w:tcPr>
            <w:tcW w:w="2153" w:type="dxa"/>
            <w:gridSpan w:val="3"/>
            <w:vMerge w:val="restart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  <w:b/>
                <w:i/>
              </w:rPr>
              <w:t xml:space="preserve">Количество учащихся </w:t>
            </w:r>
          </w:p>
        </w:tc>
        <w:tc>
          <w:tcPr>
            <w:tcW w:w="4254" w:type="dxa"/>
            <w:gridSpan w:val="6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  <w:b/>
                <w:i/>
              </w:rPr>
              <w:t>Математика</w:t>
            </w:r>
          </w:p>
        </w:tc>
      </w:tr>
      <w:tr w:rsidR="0029405C" w:rsidRPr="00FA0661" w:rsidTr="00491840">
        <w:tc>
          <w:tcPr>
            <w:tcW w:w="674" w:type="dxa"/>
            <w:vMerge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9" w:type="dxa"/>
            <w:vMerge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53" w:type="dxa"/>
            <w:gridSpan w:val="3"/>
            <w:vMerge/>
          </w:tcPr>
          <w:p w:rsidR="0029405C" w:rsidRPr="00BC33E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gridSpan w:val="3"/>
          </w:tcPr>
          <w:p w:rsidR="0029405C" w:rsidRPr="00FA0661" w:rsidRDefault="0029405C" w:rsidP="00491840">
            <w:pPr>
              <w:tabs>
                <w:tab w:val="left" w:pos="205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Успеваемость, %</w:t>
            </w:r>
          </w:p>
        </w:tc>
        <w:tc>
          <w:tcPr>
            <w:tcW w:w="2127" w:type="dxa"/>
            <w:gridSpan w:val="3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Качество, %</w:t>
            </w:r>
          </w:p>
        </w:tc>
      </w:tr>
      <w:tr w:rsidR="0029405C" w:rsidRPr="00FA0661" w:rsidTr="00491840">
        <w:tc>
          <w:tcPr>
            <w:tcW w:w="674" w:type="dxa"/>
            <w:vMerge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9" w:type="dxa"/>
            <w:vMerge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5" w:type="dxa"/>
          </w:tcPr>
          <w:p w:rsidR="0029405C" w:rsidRPr="00FA0661" w:rsidRDefault="0029405C" w:rsidP="00FA0661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201</w:t>
            </w:r>
            <w:r w:rsidR="00FA0661" w:rsidRPr="00FA0661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29405C" w:rsidRPr="00FA0661" w:rsidRDefault="0029405C" w:rsidP="00FA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201</w:t>
            </w:r>
            <w:r w:rsidR="00FA0661" w:rsidRPr="00FA0661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29405C" w:rsidRPr="00FA0661" w:rsidRDefault="0029405C" w:rsidP="00FA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201</w:t>
            </w:r>
            <w:r w:rsidR="00FA0661" w:rsidRPr="00FA066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29405C" w:rsidRPr="00FA0661" w:rsidRDefault="0029405C" w:rsidP="00FA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201</w:t>
            </w:r>
            <w:r w:rsidR="00FA0661" w:rsidRPr="00FA0661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29405C" w:rsidRPr="00FA0661" w:rsidRDefault="0029405C" w:rsidP="00FA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201</w:t>
            </w:r>
            <w:r w:rsidR="00FA0661" w:rsidRPr="00FA0661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29405C" w:rsidRPr="00FA0661" w:rsidRDefault="0029405C" w:rsidP="00FA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201</w:t>
            </w:r>
            <w:r w:rsidR="00FA0661" w:rsidRPr="00FA066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29405C" w:rsidRPr="00FA0661" w:rsidRDefault="0029405C" w:rsidP="00FA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201</w:t>
            </w:r>
            <w:r w:rsidR="00FA0661" w:rsidRPr="00FA0661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29405C" w:rsidRPr="00FA0661" w:rsidRDefault="0029405C" w:rsidP="00FA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201</w:t>
            </w:r>
            <w:r w:rsidR="00FA0661" w:rsidRPr="00FA0661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29405C" w:rsidRPr="00FA0661" w:rsidRDefault="0029405C" w:rsidP="00FA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201</w:t>
            </w:r>
            <w:r w:rsidR="00FA0661" w:rsidRPr="00FA0661">
              <w:rPr>
                <w:rFonts w:ascii="Times New Roman" w:hAnsi="Times New Roman"/>
              </w:rPr>
              <w:t>5</w:t>
            </w:r>
          </w:p>
        </w:tc>
      </w:tr>
      <w:tr w:rsidR="0029405C" w:rsidRPr="00FA0661" w:rsidTr="00491840">
        <w:tc>
          <w:tcPr>
            <w:tcW w:w="674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A0661">
              <w:rPr>
                <w:rFonts w:ascii="Times New Roman" w:hAnsi="Times New Roman"/>
                <w:b/>
                <w:i/>
              </w:rPr>
              <w:t>1.</w:t>
            </w:r>
          </w:p>
        </w:tc>
        <w:tc>
          <w:tcPr>
            <w:tcW w:w="311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A0661">
              <w:rPr>
                <w:rFonts w:ascii="Times New Roman" w:hAnsi="Times New Roman"/>
              </w:rPr>
              <w:t>МБОУ «</w:t>
            </w:r>
            <w:proofErr w:type="spellStart"/>
            <w:r w:rsidRPr="00FA0661">
              <w:rPr>
                <w:rFonts w:ascii="Times New Roman" w:hAnsi="Times New Roman"/>
              </w:rPr>
              <w:t>Кардымовская</w:t>
            </w:r>
            <w:proofErr w:type="spellEnd"/>
            <w:r w:rsidRPr="00FA0661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735" w:type="dxa"/>
          </w:tcPr>
          <w:p w:rsidR="0029405C" w:rsidRPr="00FA0661" w:rsidRDefault="00FA0661" w:rsidP="00491840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44</w:t>
            </w:r>
          </w:p>
        </w:tc>
        <w:tc>
          <w:tcPr>
            <w:tcW w:w="709" w:type="dxa"/>
          </w:tcPr>
          <w:p w:rsidR="0029405C" w:rsidRPr="00FA0661" w:rsidRDefault="005E1B65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</w:tcPr>
          <w:p w:rsidR="0029405C" w:rsidRPr="00FA0661" w:rsidRDefault="009D3874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29405C" w:rsidP="00FA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</w:t>
            </w:r>
            <w:r w:rsidR="00FA0661" w:rsidRPr="00FA0661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29405C" w:rsidRPr="00FA0661" w:rsidRDefault="009D3874" w:rsidP="00FA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29405C" w:rsidRPr="00FA0661" w:rsidTr="00491840">
        <w:tc>
          <w:tcPr>
            <w:tcW w:w="674" w:type="dxa"/>
          </w:tcPr>
          <w:p w:rsidR="0029405C" w:rsidRPr="00FA0661" w:rsidRDefault="0029405C" w:rsidP="0049184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2.</w:t>
            </w:r>
          </w:p>
        </w:tc>
        <w:tc>
          <w:tcPr>
            <w:tcW w:w="3119" w:type="dxa"/>
          </w:tcPr>
          <w:p w:rsidR="0029405C" w:rsidRPr="00FA0661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МБОУ «Каменская СОШ»</w:t>
            </w:r>
          </w:p>
        </w:tc>
        <w:tc>
          <w:tcPr>
            <w:tcW w:w="735" w:type="dxa"/>
          </w:tcPr>
          <w:p w:rsidR="0029405C" w:rsidRPr="00FA0661" w:rsidRDefault="00FA0661" w:rsidP="00491840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29405C" w:rsidRPr="00FA0661" w:rsidRDefault="00C710C3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C710C3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</w:tcPr>
          <w:p w:rsidR="0029405C" w:rsidRPr="00FA0661" w:rsidRDefault="00C710C3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29405C" w:rsidRPr="00FA0661" w:rsidTr="00491840">
        <w:tc>
          <w:tcPr>
            <w:tcW w:w="674" w:type="dxa"/>
          </w:tcPr>
          <w:p w:rsidR="0029405C" w:rsidRPr="00FA0661" w:rsidRDefault="0029405C" w:rsidP="0049184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3.</w:t>
            </w:r>
          </w:p>
        </w:tc>
        <w:tc>
          <w:tcPr>
            <w:tcW w:w="3119" w:type="dxa"/>
          </w:tcPr>
          <w:p w:rsidR="0029405C" w:rsidRPr="00FA0661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МБОУ «</w:t>
            </w:r>
            <w:proofErr w:type="spellStart"/>
            <w:r w:rsidRPr="00FA0661">
              <w:rPr>
                <w:rFonts w:ascii="Times New Roman" w:hAnsi="Times New Roman"/>
              </w:rPr>
              <w:t>Рыжковская</w:t>
            </w:r>
            <w:proofErr w:type="spellEnd"/>
            <w:r w:rsidRPr="00FA0661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735" w:type="dxa"/>
          </w:tcPr>
          <w:p w:rsidR="0029405C" w:rsidRPr="00FA0661" w:rsidRDefault="00FA0661" w:rsidP="00491840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29405C" w:rsidRPr="00FA0661" w:rsidRDefault="00C710C3" w:rsidP="00FA0661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9</w:t>
            </w:r>
            <w:r w:rsidR="0029405C" w:rsidRPr="00FA066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9405C" w:rsidRPr="00FA0661" w:rsidRDefault="00C710C3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29405C" w:rsidRPr="00FA0661" w:rsidRDefault="0029405C" w:rsidP="00FA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</w:t>
            </w:r>
            <w:r w:rsidR="00FA0661" w:rsidRPr="00FA066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9405C" w:rsidRPr="00FA0661" w:rsidRDefault="00C710C3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9405C" w:rsidRPr="00FA0661" w:rsidTr="00491840">
        <w:tc>
          <w:tcPr>
            <w:tcW w:w="674" w:type="dxa"/>
          </w:tcPr>
          <w:p w:rsidR="0029405C" w:rsidRPr="00FA0661" w:rsidRDefault="0029405C" w:rsidP="0049184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4.</w:t>
            </w:r>
          </w:p>
        </w:tc>
        <w:tc>
          <w:tcPr>
            <w:tcW w:w="3119" w:type="dxa"/>
          </w:tcPr>
          <w:p w:rsidR="0029405C" w:rsidRPr="00FA0661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МБОУ «</w:t>
            </w:r>
            <w:proofErr w:type="spellStart"/>
            <w:r w:rsidRPr="00FA0661">
              <w:rPr>
                <w:rFonts w:ascii="Times New Roman" w:hAnsi="Times New Roman"/>
              </w:rPr>
              <w:t>Тюшинская</w:t>
            </w:r>
            <w:proofErr w:type="spellEnd"/>
            <w:r w:rsidRPr="00FA0661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735" w:type="dxa"/>
          </w:tcPr>
          <w:p w:rsidR="0029405C" w:rsidRPr="00FA0661" w:rsidRDefault="00FA0661" w:rsidP="00491840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29405C" w:rsidRPr="00FA0661" w:rsidRDefault="00C710C3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C710C3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</w:tcPr>
          <w:p w:rsidR="0029405C" w:rsidRPr="00FA0661" w:rsidRDefault="00C710C3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29405C" w:rsidRPr="00FA0661" w:rsidTr="00491840">
        <w:tc>
          <w:tcPr>
            <w:tcW w:w="674" w:type="dxa"/>
          </w:tcPr>
          <w:p w:rsidR="0029405C" w:rsidRPr="00FA0661" w:rsidRDefault="0029405C" w:rsidP="0049184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5.</w:t>
            </w:r>
          </w:p>
        </w:tc>
        <w:tc>
          <w:tcPr>
            <w:tcW w:w="3119" w:type="dxa"/>
          </w:tcPr>
          <w:p w:rsidR="0029405C" w:rsidRPr="00FA0661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 xml:space="preserve"> МБОУ «</w:t>
            </w:r>
            <w:proofErr w:type="spellStart"/>
            <w:r w:rsidRPr="00FA0661">
              <w:rPr>
                <w:rFonts w:ascii="Times New Roman" w:hAnsi="Times New Roman"/>
              </w:rPr>
              <w:t>Тирянская</w:t>
            </w:r>
            <w:proofErr w:type="spellEnd"/>
            <w:r w:rsidRPr="00FA0661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735" w:type="dxa"/>
          </w:tcPr>
          <w:p w:rsidR="0029405C" w:rsidRPr="00FA0661" w:rsidRDefault="00FA0661" w:rsidP="00491840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29405C" w:rsidRPr="00FA0661" w:rsidRDefault="00C710C3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62</w:t>
            </w:r>
          </w:p>
        </w:tc>
        <w:tc>
          <w:tcPr>
            <w:tcW w:w="709" w:type="dxa"/>
          </w:tcPr>
          <w:p w:rsidR="0029405C" w:rsidRPr="00FA0661" w:rsidRDefault="00C710C3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9405C" w:rsidRPr="00FA0661" w:rsidRDefault="00C710C3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29405C" w:rsidRPr="00FA0661" w:rsidTr="00491840">
        <w:tc>
          <w:tcPr>
            <w:tcW w:w="674" w:type="dxa"/>
          </w:tcPr>
          <w:p w:rsidR="0029405C" w:rsidRPr="00FA0661" w:rsidRDefault="0029405C" w:rsidP="0049184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6.</w:t>
            </w:r>
          </w:p>
        </w:tc>
        <w:tc>
          <w:tcPr>
            <w:tcW w:w="3119" w:type="dxa"/>
          </w:tcPr>
          <w:p w:rsidR="0029405C" w:rsidRPr="00FA0661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МБОУ «</w:t>
            </w:r>
            <w:proofErr w:type="spellStart"/>
            <w:r w:rsidRPr="00FA0661">
              <w:rPr>
                <w:rFonts w:ascii="Times New Roman" w:hAnsi="Times New Roman"/>
              </w:rPr>
              <w:t>Шокинская</w:t>
            </w:r>
            <w:proofErr w:type="spellEnd"/>
            <w:r w:rsidRPr="00FA0661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735" w:type="dxa"/>
          </w:tcPr>
          <w:p w:rsidR="0029405C" w:rsidRPr="00FA0661" w:rsidRDefault="0029405C" w:rsidP="00491840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9405C" w:rsidRPr="00FA0661" w:rsidRDefault="00EC02A8" w:rsidP="00FA0661">
            <w:pPr>
              <w:tabs>
                <w:tab w:val="left" w:pos="6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F7018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9405C" w:rsidRPr="00FA0661" w:rsidRDefault="00F70187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9405C" w:rsidRPr="00FA0661" w:rsidRDefault="00C710C3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9405C" w:rsidRPr="00FA0661" w:rsidTr="00491840">
        <w:tc>
          <w:tcPr>
            <w:tcW w:w="674" w:type="dxa"/>
          </w:tcPr>
          <w:p w:rsidR="0029405C" w:rsidRPr="00FA0661" w:rsidRDefault="0029405C" w:rsidP="0049184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7.</w:t>
            </w:r>
          </w:p>
        </w:tc>
        <w:tc>
          <w:tcPr>
            <w:tcW w:w="3119" w:type="dxa"/>
          </w:tcPr>
          <w:p w:rsidR="0029405C" w:rsidRPr="00FA0661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 xml:space="preserve"> МБОУ «</w:t>
            </w:r>
            <w:proofErr w:type="spellStart"/>
            <w:r w:rsidRPr="00FA0661">
              <w:rPr>
                <w:rFonts w:ascii="Times New Roman" w:hAnsi="Times New Roman"/>
              </w:rPr>
              <w:t>Соловьевская</w:t>
            </w:r>
            <w:proofErr w:type="spellEnd"/>
            <w:r w:rsidRPr="00FA0661">
              <w:rPr>
                <w:rFonts w:ascii="Times New Roman" w:hAnsi="Times New Roman"/>
              </w:rPr>
              <w:t xml:space="preserve"> ООШ»</w:t>
            </w:r>
          </w:p>
        </w:tc>
        <w:tc>
          <w:tcPr>
            <w:tcW w:w="735" w:type="dxa"/>
          </w:tcPr>
          <w:p w:rsidR="0029405C" w:rsidRPr="00FA0661" w:rsidRDefault="00FA0661" w:rsidP="00491840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29405C" w:rsidRPr="00FA0661" w:rsidRDefault="00C710C3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C710C3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</w:tcPr>
          <w:p w:rsidR="0029405C" w:rsidRPr="00FA0661" w:rsidRDefault="00C710C3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29405C" w:rsidRPr="00FA0661" w:rsidTr="00491840">
        <w:tc>
          <w:tcPr>
            <w:tcW w:w="674" w:type="dxa"/>
          </w:tcPr>
          <w:p w:rsidR="0029405C" w:rsidRPr="00FA0661" w:rsidRDefault="0029405C" w:rsidP="0049184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8.</w:t>
            </w:r>
          </w:p>
        </w:tc>
        <w:tc>
          <w:tcPr>
            <w:tcW w:w="3119" w:type="dxa"/>
          </w:tcPr>
          <w:p w:rsidR="0029405C" w:rsidRPr="00FA0661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A0661">
              <w:rPr>
                <w:rFonts w:ascii="Times New Roman" w:hAnsi="Times New Roman"/>
              </w:rPr>
              <w:t>Шестаковский</w:t>
            </w:r>
            <w:proofErr w:type="spellEnd"/>
            <w:r w:rsidRPr="00FA0661">
              <w:rPr>
                <w:rFonts w:ascii="Times New Roman" w:hAnsi="Times New Roman"/>
              </w:rPr>
              <w:t xml:space="preserve"> филиал</w:t>
            </w:r>
          </w:p>
        </w:tc>
        <w:tc>
          <w:tcPr>
            <w:tcW w:w="735" w:type="dxa"/>
          </w:tcPr>
          <w:p w:rsidR="0029405C" w:rsidRPr="00FA0661" w:rsidRDefault="00FA0661" w:rsidP="00491840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29405C" w:rsidRPr="00FA0661" w:rsidRDefault="00C710C3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C710C3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661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9405C" w:rsidRPr="00FA0661" w:rsidRDefault="00C710C3" w:rsidP="00491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29405C" w:rsidRPr="00FA0661" w:rsidTr="00491840">
        <w:tc>
          <w:tcPr>
            <w:tcW w:w="3793" w:type="dxa"/>
            <w:gridSpan w:val="2"/>
          </w:tcPr>
          <w:p w:rsidR="0029405C" w:rsidRPr="00FA0661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A0661">
              <w:rPr>
                <w:rFonts w:ascii="Times New Roman" w:hAnsi="Times New Roman"/>
                <w:b/>
              </w:rPr>
              <w:t>РАЙОН</w:t>
            </w:r>
          </w:p>
        </w:tc>
        <w:tc>
          <w:tcPr>
            <w:tcW w:w="735" w:type="dxa"/>
          </w:tcPr>
          <w:p w:rsidR="0029405C" w:rsidRPr="00FA0661" w:rsidRDefault="00FA0661" w:rsidP="00491840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0661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0661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709" w:type="dxa"/>
          </w:tcPr>
          <w:p w:rsidR="0029405C" w:rsidRPr="00FA0661" w:rsidRDefault="00C710C3" w:rsidP="00FA0661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709" w:type="dxa"/>
          </w:tcPr>
          <w:p w:rsidR="0029405C" w:rsidRPr="00FA06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0661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0661"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709" w:type="dxa"/>
          </w:tcPr>
          <w:p w:rsidR="0029405C" w:rsidRPr="00FA0661" w:rsidRDefault="00C710C3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0661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09" w:type="dxa"/>
          </w:tcPr>
          <w:p w:rsidR="0029405C" w:rsidRPr="00FA0661" w:rsidRDefault="00FA0661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0661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709" w:type="dxa"/>
          </w:tcPr>
          <w:p w:rsidR="0029405C" w:rsidRPr="00FA0661" w:rsidRDefault="00C710C3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</w:tr>
    </w:tbl>
    <w:p w:rsidR="0029405C" w:rsidRDefault="0029405C" w:rsidP="0029405C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:rsidR="0029405C" w:rsidRPr="001B7789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789">
        <w:rPr>
          <w:rFonts w:ascii="Times New Roman" w:hAnsi="Times New Roman"/>
          <w:sz w:val="28"/>
          <w:szCs w:val="28"/>
        </w:rPr>
        <w:t>В целом, работу муниципальной методической службы следует признать удовлетворительной. В 201</w:t>
      </w:r>
      <w:r w:rsidR="002A7806">
        <w:rPr>
          <w:rFonts w:ascii="Times New Roman" w:hAnsi="Times New Roman"/>
          <w:sz w:val="28"/>
          <w:szCs w:val="28"/>
        </w:rPr>
        <w:t>5</w:t>
      </w:r>
      <w:r w:rsidRPr="001B7789">
        <w:rPr>
          <w:rFonts w:ascii="Times New Roman" w:hAnsi="Times New Roman"/>
          <w:sz w:val="28"/>
          <w:szCs w:val="28"/>
        </w:rPr>
        <w:t>-201</w:t>
      </w:r>
      <w:r w:rsidR="002A7806">
        <w:rPr>
          <w:rFonts w:ascii="Times New Roman" w:hAnsi="Times New Roman"/>
          <w:sz w:val="28"/>
          <w:szCs w:val="28"/>
        </w:rPr>
        <w:t>6</w:t>
      </w:r>
      <w:r w:rsidRPr="001B7789">
        <w:rPr>
          <w:rFonts w:ascii="Times New Roman" w:hAnsi="Times New Roman"/>
          <w:sz w:val="28"/>
          <w:szCs w:val="28"/>
        </w:rPr>
        <w:t xml:space="preserve"> учебном году Методическая служба района продолжит работу над темой  «Создание единого информационно-методического пространства района для повышения профессиональной компетентности педагогов в условиях модернизации системы образования» в следующих направ</w:t>
      </w:r>
      <w:r w:rsidRPr="001B7789">
        <w:rPr>
          <w:rFonts w:ascii="Times New Roman" w:hAnsi="Times New Roman"/>
          <w:sz w:val="28"/>
          <w:szCs w:val="28"/>
        </w:rPr>
        <w:softHyphen/>
        <w:t>лениях:</w:t>
      </w:r>
    </w:p>
    <w:p w:rsidR="0029405C" w:rsidRPr="001B7789" w:rsidRDefault="0029405C" w:rsidP="0029405C">
      <w:pPr>
        <w:pStyle w:val="a3"/>
        <w:numPr>
          <w:ilvl w:val="0"/>
          <w:numId w:val="7"/>
        </w:numPr>
        <w:tabs>
          <w:tab w:val="left" w:pos="294"/>
        </w:tabs>
        <w:ind w:left="0" w:firstLine="426"/>
        <w:contextualSpacing/>
        <w:jc w:val="both"/>
        <w:rPr>
          <w:sz w:val="28"/>
          <w:szCs w:val="28"/>
        </w:rPr>
      </w:pPr>
      <w:r w:rsidRPr="001B7789">
        <w:rPr>
          <w:sz w:val="28"/>
          <w:szCs w:val="28"/>
        </w:rPr>
        <w:t>распростра</w:t>
      </w:r>
      <w:r w:rsidRPr="001B7789">
        <w:rPr>
          <w:sz w:val="28"/>
          <w:szCs w:val="28"/>
        </w:rPr>
        <w:softHyphen/>
        <w:t>нение педагогического опыта: издание методических разработок, распростра</w:t>
      </w:r>
      <w:r w:rsidRPr="001B7789">
        <w:rPr>
          <w:sz w:val="28"/>
          <w:szCs w:val="28"/>
        </w:rPr>
        <w:softHyphen/>
        <w:t>нение позитивного опыта на муниципальных и регио</w:t>
      </w:r>
      <w:r w:rsidRPr="001B7789">
        <w:rPr>
          <w:sz w:val="28"/>
          <w:szCs w:val="28"/>
        </w:rPr>
        <w:softHyphen/>
        <w:t>нальных конференциях, организация семинаров и конференций;</w:t>
      </w:r>
    </w:p>
    <w:p w:rsidR="0029405C" w:rsidRPr="001B7789" w:rsidRDefault="0029405C" w:rsidP="0029405C">
      <w:pPr>
        <w:pStyle w:val="a3"/>
        <w:numPr>
          <w:ilvl w:val="0"/>
          <w:numId w:val="7"/>
        </w:numPr>
        <w:tabs>
          <w:tab w:val="left" w:pos="294"/>
        </w:tabs>
        <w:ind w:left="0" w:firstLine="426"/>
        <w:contextualSpacing/>
        <w:jc w:val="both"/>
        <w:rPr>
          <w:sz w:val="28"/>
          <w:szCs w:val="28"/>
        </w:rPr>
      </w:pPr>
      <w:r w:rsidRPr="001B7789">
        <w:rPr>
          <w:sz w:val="28"/>
          <w:szCs w:val="28"/>
        </w:rPr>
        <w:lastRenderedPageBreak/>
        <w:t>широкое внедрение в практику работы активных форм повышения квалификации и самообра</w:t>
      </w:r>
      <w:r w:rsidRPr="001B7789">
        <w:rPr>
          <w:sz w:val="28"/>
          <w:szCs w:val="28"/>
        </w:rPr>
        <w:softHyphen/>
        <w:t>зования, а так же  использование возможностей Интернета (рас</w:t>
      </w:r>
      <w:r w:rsidRPr="001B7789">
        <w:rPr>
          <w:sz w:val="28"/>
          <w:szCs w:val="28"/>
        </w:rPr>
        <w:softHyphen/>
        <w:t>ширение возможностей для профессионального общения и самообразования);</w:t>
      </w:r>
    </w:p>
    <w:p w:rsidR="0029405C" w:rsidRPr="001B7789" w:rsidRDefault="0029405C" w:rsidP="0029405C">
      <w:pPr>
        <w:pStyle w:val="a3"/>
        <w:numPr>
          <w:ilvl w:val="0"/>
          <w:numId w:val="7"/>
        </w:numPr>
        <w:tabs>
          <w:tab w:val="left" w:pos="294"/>
        </w:tabs>
        <w:ind w:left="0" w:firstLine="426"/>
        <w:contextualSpacing/>
        <w:jc w:val="both"/>
        <w:rPr>
          <w:sz w:val="28"/>
          <w:szCs w:val="28"/>
        </w:rPr>
      </w:pPr>
      <w:r w:rsidRPr="001B7789">
        <w:rPr>
          <w:sz w:val="28"/>
          <w:szCs w:val="28"/>
        </w:rPr>
        <w:t xml:space="preserve">индивидуализация и </w:t>
      </w:r>
      <w:proofErr w:type="spellStart"/>
      <w:r w:rsidRPr="001B7789">
        <w:rPr>
          <w:sz w:val="28"/>
          <w:szCs w:val="28"/>
        </w:rPr>
        <w:t>адресность</w:t>
      </w:r>
      <w:proofErr w:type="spellEnd"/>
      <w:r w:rsidRPr="001B7789">
        <w:rPr>
          <w:sz w:val="28"/>
          <w:szCs w:val="28"/>
        </w:rPr>
        <w:t xml:space="preserve"> процесса повышения квалификации (образовательные услуги в соответствии с индивидуальными запросами и возможностями);</w:t>
      </w:r>
    </w:p>
    <w:p w:rsidR="0029405C" w:rsidRPr="001B7789" w:rsidRDefault="0029405C" w:rsidP="0029405C">
      <w:pPr>
        <w:pStyle w:val="a3"/>
        <w:numPr>
          <w:ilvl w:val="0"/>
          <w:numId w:val="7"/>
        </w:numPr>
        <w:tabs>
          <w:tab w:val="left" w:pos="294"/>
        </w:tabs>
        <w:ind w:left="0" w:firstLine="426"/>
        <w:contextualSpacing/>
        <w:jc w:val="both"/>
        <w:rPr>
          <w:sz w:val="28"/>
          <w:szCs w:val="28"/>
        </w:rPr>
      </w:pPr>
      <w:r w:rsidRPr="001B7789">
        <w:rPr>
          <w:sz w:val="28"/>
          <w:szCs w:val="28"/>
        </w:rPr>
        <w:t xml:space="preserve">изменение педагогической практики (применение современных образовательных технологий таких как </w:t>
      </w:r>
      <w:r w:rsidRPr="001B7789">
        <w:rPr>
          <w:bCs/>
          <w:sz w:val="28"/>
          <w:szCs w:val="28"/>
        </w:rPr>
        <w:t>обучение на основе «учебных ситуаций), проектная и исследовательская деятельность, уровневая дифференциация, информационные и коммуникационные технологии);</w:t>
      </w:r>
    </w:p>
    <w:p w:rsidR="0029405C" w:rsidRPr="001B7789" w:rsidRDefault="0029405C" w:rsidP="0029405C">
      <w:pPr>
        <w:pStyle w:val="a3"/>
        <w:numPr>
          <w:ilvl w:val="0"/>
          <w:numId w:val="7"/>
        </w:numPr>
        <w:tabs>
          <w:tab w:val="left" w:pos="294"/>
        </w:tabs>
        <w:ind w:left="0" w:firstLine="426"/>
        <w:contextualSpacing/>
        <w:jc w:val="both"/>
        <w:rPr>
          <w:sz w:val="28"/>
          <w:szCs w:val="28"/>
        </w:rPr>
      </w:pPr>
      <w:r w:rsidRPr="001B7789">
        <w:rPr>
          <w:sz w:val="28"/>
          <w:szCs w:val="28"/>
        </w:rPr>
        <w:t>расширение возможностей государственно-общественного управления образованием (активная работа школьных сайтов, внедрение в практику электронных журналов);</w:t>
      </w:r>
    </w:p>
    <w:p w:rsidR="0029405C" w:rsidRPr="001B7789" w:rsidRDefault="0029405C" w:rsidP="0029405C">
      <w:pPr>
        <w:pStyle w:val="a3"/>
        <w:numPr>
          <w:ilvl w:val="0"/>
          <w:numId w:val="7"/>
        </w:numPr>
        <w:tabs>
          <w:tab w:val="left" w:pos="294"/>
        </w:tabs>
        <w:ind w:left="0" w:firstLine="426"/>
        <w:contextualSpacing/>
        <w:jc w:val="both"/>
        <w:rPr>
          <w:sz w:val="28"/>
          <w:szCs w:val="28"/>
        </w:rPr>
      </w:pPr>
      <w:r w:rsidRPr="001B7789">
        <w:rPr>
          <w:sz w:val="28"/>
          <w:szCs w:val="28"/>
        </w:rPr>
        <w:t>апробация новых УМК в основной школе как важнейшего условия успешного перехода на ФГОС и обеспечения современного качества образования;</w:t>
      </w:r>
    </w:p>
    <w:p w:rsidR="0029405C" w:rsidRPr="001B7789" w:rsidRDefault="0029405C" w:rsidP="0029405C">
      <w:pPr>
        <w:pStyle w:val="a3"/>
        <w:numPr>
          <w:ilvl w:val="0"/>
          <w:numId w:val="7"/>
        </w:numPr>
        <w:tabs>
          <w:tab w:val="left" w:pos="294"/>
        </w:tabs>
        <w:ind w:left="0" w:firstLine="426"/>
        <w:contextualSpacing/>
        <w:jc w:val="both"/>
        <w:rPr>
          <w:sz w:val="28"/>
          <w:szCs w:val="28"/>
        </w:rPr>
      </w:pPr>
      <w:r w:rsidRPr="001B7789">
        <w:rPr>
          <w:sz w:val="28"/>
          <w:szCs w:val="28"/>
        </w:rPr>
        <w:t>интеграция основного и дополнительного образования, активное включение дополнительного образования в процесс освоения и реализации ФГОС;</w:t>
      </w:r>
    </w:p>
    <w:p w:rsidR="0029405C" w:rsidRPr="001B7789" w:rsidRDefault="0029405C" w:rsidP="0029405C">
      <w:pPr>
        <w:pStyle w:val="a3"/>
        <w:numPr>
          <w:ilvl w:val="0"/>
          <w:numId w:val="7"/>
        </w:numPr>
        <w:tabs>
          <w:tab w:val="left" w:pos="294"/>
        </w:tabs>
        <w:ind w:left="0" w:firstLine="426"/>
        <w:contextualSpacing/>
        <w:jc w:val="both"/>
        <w:rPr>
          <w:sz w:val="28"/>
          <w:szCs w:val="28"/>
        </w:rPr>
      </w:pPr>
      <w:r w:rsidRPr="001B7789">
        <w:rPr>
          <w:sz w:val="28"/>
          <w:szCs w:val="28"/>
        </w:rPr>
        <w:t>развитие системы работы с одаренными детьми.</w:t>
      </w:r>
    </w:p>
    <w:p w:rsidR="00B93647" w:rsidRDefault="00B93647" w:rsidP="002940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405C" w:rsidRPr="001B7789" w:rsidRDefault="0029405C" w:rsidP="002940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7789">
        <w:rPr>
          <w:rFonts w:ascii="Times New Roman" w:hAnsi="Times New Roman"/>
          <w:sz w:val="28"/>
          <w:szCs w:val="28"/>
        </w:rPr>
        <w:t xml:space="preserve">Ведущий специалист Отдела образования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B778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Е</w:t>
      </w:r>
      <w:r w:rsidRPr="001B77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Pr="001B77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Киселев</w:t>
      </w:r>
      <w:r w:rsidRPr="001B7789">
        <w:rPr>
          <w:rFonts w:ascii="Times New Roman" w:hAnsi="Times New Roman"/>
          <w:sz w:val="28"/>
          <w:szCs w:val="28"/>
        </w:rPr>
        <w:t xml:space="preserve">а </w:t>
      </w:r>
    </w:p>
    <w:p w:rsidR="00F20A61" w:rsidRDefault="00F20A61"/>
    <w:sectPr w:rsidR="00F20A61" w:rsidSect="00491840">
      <w:pgSz w:w="11906" w:h="16838"/>
      <w:pgMar w:top="992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78" w:rsidRDefault="00F57D78" w:rsidP="00AC205A">
      <w:pPr>
        <w:spacing w:after="0" w:line="240" w:lineRule="auto"/>
      </w:pPr>
      <w:r>
        <w:separator/>
      </w:r>
    </w:p>
  </w:endnote>
  <w:endnote w:type="continuationSeparator" w:id="0">
    <w:p w:rsidR="00F57D78" w:rsidRDefault="00F57D78" w:rsidP="00AC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503" w:rsidRDefault="00DB3503">
    <w:pPr>
      <w:pStyle w:val="a7"/>
      <w:jc w:val="right"/>
    </w:pPr>
    <w:fldSimple w:instr=" PAGE   \* MERGEFORMAT ">
      <w:r w:rsidR="001E1597">
        <w:rPr>
          <w:noProof/>
        </w:rPr>
        <w:t>26</w:t>
      </w:r>
    </w:fldSimple>
  </w:p>
  <w:p w:rsidR="00DB3503" w:rsidRDefault="00DB35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78" w:rsidRDefault="00F57D78" w:rsidP="00AC205A">
      <w:pPr>
        <w:spacing w:after="0" w:line="240" w:lineRule="auto"/>
      </w:pPr>
      <w:r>
        <w:separator/>
      </w:r>
    </w:p>
  </w:footnote>
  <w:footnote w:type="continuationSeparator" w:id="0">
    <w:p w:rsidR="00F57D78" w:rsidRDefault="00F57D78" w:rsidP="00AC2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717247"/>
    <w:multiLevelType w:val="hybridMultilevel"/>
    <w:tmpl w:val="00FE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0728F"/>
    <w:multiLevelType w:val="hybridMultilevel"/>
    <w:tmpl w:val="D818B0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1FA7F4F"/>
    <w:multiLevelType w:val="hybridMultilevel"/>
    <w:tmpl w:val="729C6B8E"/>
    <w:lvl w:ilvl="0" w:tplc="B0A07B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45D66"/>
    <w:multiLevelType w:val="hybridMultilevel"/>
    <w:tmpl w:val="1740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00383"/>
    <w:multiLevelType w:val="hybridMultilevel"/>
    <w:tmpl w:val="B7247A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D3C73BA"/>
    <w:multiLevelType w:val="hybridMultilevel"/>
    <w:tmpl w:val="EB8A9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32F6F"/>
    <w:multiLevelType w:val="hybridMultilevel"/>
    <w:tmpl w:val="C55A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56C67"/>
    <w:multiLevelType w:val="hybridMultilevel"/>
    <w:tmpl w:val="EB6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4764C"/>
    <w:multiLevelType w:val="hybridMultilevel"/>
    <w:tmpl w:val="97FC0870"/>
    <w:lvl w:ilvl="0" w:tplc="00B44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871877"/>
    <w:multiLevelType w:val="hybridMultilevel"/>
    <w:tmpl w:val="6FE2B8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F772C"/>
    <w:multiLevelType w:val="hybridMultilevel"/>
    <w:tmpl w:val="58B46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03024"/>
    <w:multiLevelType w:val="hybridMultilevel"/>
    <w:tmpl w:val="D7B0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17E99"/>
    <w:multiLevelType w:val="multilevel"/>
    <w:tmpl w:val="B94C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803852"/>
    <w:multiLevelType w:val="hybridMultilevel"/>
    <w:tmpl w:val="F794A2BE"/>
    <w:lvl w:ilvl="0" w:tplc="9EDAA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85E6545"/>
    <w:multiLevelType w:val="hybridMultilevel"/>
    <w:tmpl w:val="48AAF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5D5002"/>
    <w:multiLevelType w:val="hybridMultilevel"/>
    <w:tmpl w:val="5DD892DC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6B0E6D8A">
      <w:start w:val="1"/>
      <w:numFmt w:val="bullet"/>
      <w:lvlText w:val=""/>
      <w:lvlJc w:val="left"/>
      <w:pPr>
        <w:tabs>
          <w:tab w:val="num" w:pos="2006"/>
        </w:tabs>
        <w:ind w:left="2006" w:hanging="360"/>
      </w:pPr>
      <w:rPr>
        <w:rFonts w:ascii="Symbol" w:hAnsi="Symbol" w:hint="default"/>
        <w:sz w:val="12"/>
        <w:szCs w:val="12"/>
      </w:r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8">
    <w:nsid w:val="32604E13"/>
    <w:multiLevelType w:val="hybridMultilevel"/>
    <w:tmpl w:val="DC44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1206E"/>
    <w:multiLevelType w:val="hybridMultilevel"/>
    <w:tmpl w:val="CA0CD0D8"/>
    <w:lvl w:ilvl="0" w:tplc="5DE46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65637"/>
    <w:multiLevelType w:val="hybridMultilevel"/>
    <w:tmpl w:val="174E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D19FF"/>
    <w:multiLevelType w:val="hybridMultilevel"/>
    <w:tmpl w:val="21622DC6"/>
    <w:lvl w:ilvl="0" w:tplc="757C87E0">
      <w:start w:val="5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>
    <w:nsid w:val="3A755B84"/>
    <w:multiLevelType w:val="hybridMultilevel"/>
    <w:tmpl w:val="53DA250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1BD261F"/>
    <w:multiLevelType w:val="hybridMultilevel"/>
    <w:tmpl w:val="DD74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1318BA"/>
    <w:multiLevelType w:val="hybridMultilevel"/>
    <w:tmpl w:val="70A4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B50D5"/>
    <w:multiLevelType w:val="hybridMultilevel"/>
    <w:tmpl w:val="7056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20DBA"/>
    <w:multiLevelType w:val="hybridMultilevel"/>
    <w:tmpl w:val="882EC1D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21413A3"/>
    <w:multiLevelType w:val="hybridMultilevel"/>
    <w:tmpl w:val="ACA47C62"/>
    <w:lvl w:ilvl="0" w:tplc="FE5CB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8314AA"/>
    <w:multiLevelType w:val="hybridMultilevel"/>
    <w:tmpl w:val="CD5610F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C846F4C"/>
    <w:multiLevelType w:val="hybridMultilevel"/>
    <w:tmpl w:val="6022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51A0B"/>
    <w:multiLevelType w:val="hybridMultilevel"/>
    <w:tmpl w:val="964C4ACE"/>
    <w:lvl w:ilvl="0" w:tplc="3DAC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36301A"/>
    <w:multiLevelType w:val="hybridMultilevel"/>
    <w:tmpl w:val="330C9C24"/>
    <w:lvl w:ilvl="0" w:tplc="847E70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C245A6"/>
    <w:multiLevelType w:val="hybridMultilevel"/>
    <w:tmpl w:val="CFB018EA"/>
    <w:lvl w:ilvl="0" w:tplc="9CA033CE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2B32901"/>
    <w:multiLevelType w:val="hybridMultilevel"/>
    <w:tmpl w:val="3966758C"/>
    <w:lvl w:ilvl="0" w:tplc="F790E2B8">
      <w:start w:val="4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AE7424"/>
    <w:multiLevelType w:val="hybridMultilevel"/>
    <w:tmpl w:val="2BF01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92168E"/>
    <w:multiLevelType w:val="hybridMultilevel"/>
    <w:tmpl w:val="F106239C"/>
    <w:lvl w:ilvl="0" w:tplc="3DAC3C2A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6">
    <w:nsid w:val="6EFD2234"/>
    <w:multiLevelType w:val="hybridMultilevel"/>
    <w:tmpl w:val="DC8A5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764D69"/>
    <w:multiLevelType w:val="hybridMultilevel"/>
    <w:tmpl w:val="BB462692"/>
    <w:lvl w:ilvl="0" w:tplc="82601E9C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67B171C"/>
    <w:multiLevelType w:val="hybridMultilevel"/>
    <w:tmpl w:val="858A8F34"/>
    <w:lvl w:ilvl="0" w:tplc="96D4D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C86534"/>
    <w:multiLevelType w:val="hybridMultilevel"/>
    <w:tmpl w:val="5D36593C"/>
    <w:lvl w:ilvl="0" w:tplc="F1DABC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FE1410B"/>
    <w:multiLevelType w:val="hybridMultilevel"/>
    <w:tmpl w:val="759A27D8"/>
    <w:lvl w:ilvl="0" w:tplc="8AF2FBB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30"/>
  </w:num>
  <w:num w:numId="4">
    <w:abstractNumId w:val="17"/>
  </w:num>
  <w:num w:numId="5">
    <w:abstractNumId w:val="10"/>
  </w:num>
  <w:num w:numId="6">
    <w:abstractNumId w:val="1"/>
  </w:num>
  <w:num w:numId="7">
    <w:abstractNumId w:val="38"/>
  </w:num>
  <w:num w:numId="8">
    <w:abstractNumId w:val="22"/>
  </w:num>
  <w:num w:numId="9">
    <w:abstractNumId w:val="12"/>
  </w:num>
  <w:num w:numId="10">
    <w:abstractNumId w:val="26"/>
  </w:num>
  <w:num w:numId="11">
    <w:abstractNumId w:val="28"/>
  </w:num>
  <w:num w:numId="12">
    <w:abstractNumId w:val="36"/>
  </w:num>
  <w:num w:numId="13">
    <w:abstractNumId w:val="3"/>
  </w:num>
  <w:num w:numId="14">
    <w:abstractNumId w:val="11"/>
  </w:num>
  <w:num w:numId="15">
    <w:abstractNumId w:val="21"/>
  </w:num>
  <w:num w:numId="16">
    <w:abstractNumId w:val="31"/>
  </w:num>
  <w:num w:numId="17">
    <w:abstractNumId w:val="35"/>
  </w:num>
  <w:num w:numId="18">
    <w:abstractNumId w:val="18"/>
  </w:num>
  <w:num w:numId="19">
    <w:abstractNumId w:val="20"/>
  </w:num>
  <w:num w:numId="20">
    <w:abstractNumId w:val="40"/>
  </w:num>
  <w:num w:numId="21">
    <w:abstractNumId w:val="2"/>
  </w:num>
  <w:num w:numId="22">
    <w:abstractNumId w:val="4"/>
  </w:num>
  <w:num w:numId="23">
    <w:abstractNumId w:val="8"/>
  </w:num>
  <w:num w:numId="24">
    <w:abstractNumId w:val="37"/>
  </w:num>
  <w:num w:numId="25">
    <w:abstractNumId w:val="6"/>
  </w:num>
  <w:num w:numId="26">
    <w:abstractNumId w:val="13"/>
  </w:num>
  <w:num w:numId="27">
    <w:abstractNumId w:val="23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5"/>
  </w:num>
  <w:num w:numId="31">
    <w:abstractNumId w:val="32"/>
  </w:num>
  <w:num w:numId="32">
    <w:abstractNumId w:val="9"/>
  </w:num>
  <w:num w:numId="33">
    <w:abstractNumId w:val="27"/>
  </w:num>
  <w:num w:numId="34">
    <w:abstractNumId w:val="19"/>
  </w:num>
  <w:num w:numId="35">
    <w:abstractNumId w:val="7"/>
  </w:num>
  <w:num w:numId="36">
    <w:abstractNumId w:val="29"/>
  </w:num>
  <w:num w:numId="37">
    <w:abstractNumId w:val="5"/>
  </w:num>
  <w:num w:numId="38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24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05C"/>
    <w:rsid w:val="0000429C"/>
    <w:rsid w:val="00005844"/>
    <w:rsid w:val="000355C1"/>
    <w:rsid w:val="00045671"/>
    <w:rsid w:val="00050FEF"/>
    <w:rsid w:val="00053CE4"/>
    <w:rsid w:val="00056097"/>
    <w:rsid w:val="0007052F"/>
    <w:rsid w:val="00083EDC"/>
    <w:rsid w:val="0008522A"/>
    <w:rsid w:val="000A6CF9"/>
    <w:rsid w:val="000C6D2E"/>
    <w:rsid w:val="000D0B18"/>
    <w:rsid w:val="000E66BB"/>
    <w:rsid w:val="000F3EBA"/>
    <w:rsid w:val="0010123E"/>
    <w:rsid w:val="001031E0"/>
    <w:rsid w:val="001034F6"/>
    <w:rsid w:val="001533F5"/>
    <w:rsid w:val="0015508D"/>
    <w:rsid w:val="001769E8"/>
    <w:rsid w:val="00190EB9"/>
    <w:rsid w:val="001B39BD"/>
    <w:rsid w:val="001C12AF"/>
    <w:rsid w:val="001C1A9B"/>
    <w:rsid w:val="001C2AB1"/>
    <w:rsid w:val="001E1597"/>
    <w:rsid w:val="00255359"/>
    <w:rsid w:val="002574BD"/>
    <w:rsid w:val="00271F0F"/>
    <w:rsid w:val="0027544B"/>
    <w:rsid w:val="0029405C"/>
    <w:rsid w:val="002A7806"/>
    <w:rsid w:val="002F2986"/>
    <w:rsid w:val="00312EE6"/>
    <w:rsid w:val="00343B78"/>
    <w:rsid w:val="00350CC6"/>
    <w:rsid w:val="003623A6"/>
    <w:rsid w:val="00382012"/>
    <w:rsid w:val="00386E66"/>
    <w:rsid w:val="00387B6E"/>
    <w:rsid w:val="003927A0"/>
    <w:rsid w:val="003B3847"/>
    <w:rsid w:val="003E4B37"/>
    <w:rsid w:val="0043092F"/>
    <w:rsid w:val="004316A3"/>
    <w:rsid w:val="0043204E"/>
    <w:rsid w:val="0044129F"/>
    <w:rsid w:val="00470B2B"/>
    <w:rsid w:val="00476940"/>
    <w:rsid w:val="00491840"/>
    <w:rsid w:val="004B58AD"/>
    <w:rsid w:val="004F41BC"/>
    <w:rsid w:val="00515AEE"/>
    <w:rsid w:val="00552F64"/>
    <w:rsid w:val="00570380"/>
    <w:rsid w:val="0057525D"/>
    <w:rsid w:val="00583FBA"/>
    <w:rsid w:val="00596E1B"/>
    <w:rsid w:val="005B21EE"/>
    <w:rsid w:val="005B4273"/>
    <w:rsid w:val="005C38EC"/>
    <w:rsid w:val="005D1EA4"/>
    <w:rsid w:val="005D3360"/>
    <w:rsid w:val="005E1B65"/>
    <w:rsid w:val="005E432D"/>
    <w:rsid w:val="005F16CA"/>
    <w:rsid w:val="005F296B"/>
    <w:rsid w:val="00640698"/>
    <w:rsid w:val="00644A64"/>
    <w:rsid w:val="00647127"/>
    <w:rsid w:val="006521D7"/>
    <w:rsid w:val="0066050A"/>
    <w:rsid w:val="006627D6"/>
    <w:rsid w:val="00684F0E"/>
    <w:rsid w:val="00692C38"/>
    <w:rsid w:val="006B0360"/>
    <w:rsid w:val="006C1069"/>
    <w:rsid w:val="006C7899"/>
    <w:rsid w:val="006F0ED5"/>
    <w:rsid w:val="006F2D04"/>
    <w:rsid w:val="006F4FD2"/>
    <w:rsid w:val="00700D8F"/>
    <w:rsid w:val="00704044"/>
    <w:rsid w:val="00713C5E"/>
    <w:rsid w:val="0073174E"/>
    <w:rsid w:val="0073504A"/>
    <w:rsid w:val="00777B02"/>
    <w:rsid w:val="00795042"/>
    <w:rsid w:val="00797054"/>
    <w:rsid w:val="007C21C4"/>
    <w:rsid w:val="007E231E"/>
    <w:rsid w:val="00806C3A"/>
    <w:rsid w:val="00813897"/>
    <w:rsid w:val="00817265"/>
    <w:rsid w:val="008176F6"/>
    <w:rsid w:val="00826830"/>
    <w:rsid w:val="00835EDC"/>
    <w:rsid w:val="00840BC9"/>
    <w:rsid w:val="00844363"/>
    <w:rsid w:val="00847AEB"/>
    <w:rsid w:val="00860C0D"/>
    <w:rsid w:val="00871C84"/>
    <w:rsid w:val="00872958"/>
    <w:rsid w:val="0087353E"/>
    <w:rsid w:val="00893EFF"/>
    <w:rsid w:val="008A5BD1"/>
    <w:rsid w:val="008E749A"/>
    <w:rsid w:val="008F3C62"/>
    <w:rsid w:val="00904CB9"/>
    <w:rsid w:val="0095053B"/>
    <w:rsid w:val="00977E8F"/>
    <w:rsid w:val="009869CC"/>
    <w:rsid w:val="00987A30"/>
    <w:rsid w:val="0099207D"/>
    <w:rsid w:val="009A6438"/>
    <w:rsid w:val="009D3874"/>
    <w:rsid w:val="009E5421"/>
    <w:rsid w:val="009E67E6"/>
    <w:rsid w:val="00A26857"/>
    <w:rsid w:val="00A32723"/>
    <w:rsid w:val="00A66407"/>
    <w:rsid w:val="00AA49F5"/>
    <w:rsid w:val="00AB5898"/>
    <w:rsid w:val="00AC205A"/>
    <w:rsid w:val="00AC24E7"/>
    <w:rsid w:val="00AE6A48"/>
    <w:rsid w:val="00AF036C"/>
    <w:rsid w:val="00AF56B5"/>
    <w:rsid w:val="00B0135A"/>
    <w:rsid w:val="00B16343"/>
    <w:rsid w:val="00B179F8"/>
    <w:rsid w:val="00B23F18"/>
    <w:rsid w:val="00B25149"/>
    <w:rsid w:val="00B31568"/>
    <w:rsid w:val="00B55CC9"/>
    <w:rsid w:val="00B60B33"/>
    <w:rsid w:val="00B61D3E"/>
    <w:rsid w:val="00B66418"/>
    <w:rsid w:val="00B758CA"/>
    <w:rsid w:val="00B93647"/>
    <w:rsid w:val="00BA05E5"/>
    <w:rsid w:val="00BA18CE"/>
    <w:rsid w:val="00BA2299"/>
    <w:rsid w:val="00BA4295"/>
    <w:rsid w:val="00BC33EF"/>
    <w:rsid w:val="00BC5C8C"/>
    <w:rsid w:val="00BF4673"/>
    <w:rsid w:val="00C118C5"/>
    <w:rsid w:val="00C17C48"/>
    <w:rsid w:val="00C20FB8"/>
    <w:rsid w:val="00C470AB"/>
    <w:rsid w:val="00C54482"/>
    <w:rsid w:val="00C574AF"/>
    <w:rsid w:val="00C710C3"/>
    <w:rsid w:val="00C8288B"/>
    <w:rsid w:val="00C858AC"/>
    <w:rsid w:val="00CA7B82"/>
    <w:rsid w:val="00CC7FB4"/>
    <w:rsid w:val="00CF0A5E"/>
    <w:rsid w:val="00CF47B1"/>
    <w:rsid w:val="00D0241B"/>
    <w:rsid w:val="00D102CC"/>
    <w:rsid w:val="00D230D3"/>
    <w:rsid w:val="00D32605"/>
    <w:rsid w:val="00D3663E"/>
    <w:rsid w:val="00D61A94"/>
    <w:rsid w:val="00D80BDA"/>
    <w:rsid w:val="00D837FA"/>
    <w:rsid w:val="00DA6CCB"/>
    <w:rsid w:val="00DB3503"/>
    <w:rsid w:val="00DC3046"/>
    <w:rsid w:val="00DD30DE"/>
    <w:rsid w:val="00DE443C"/>
    <w:rsid w:val="00DF1732"/>
    <w:rsid w:val="00DF55C2"/>
    <w:rsid w:val="00E04818"/>
    <w:rsid w:val="00E43320"/>
    <w:rsid w:val="00E456FC"/>
    <w:rsid w:val="00E47AC0"/>
    <w:rsid w:val="00E55FEB"/>
    <w:rsid w:val="00E670E5"/>
    <w:rsid w:val="00E74CD4"/>
    <w:rsid w:val="00E81DAD"/>
    <w:rsid w:val="00E9731D"/>
    <w:rsid w:val="00EB5049"/>
    <w:rsid w:val="00EC02A8"/>
    <w:rsid w:val="00EC1DB1"/>
    <w:rsid w:val="00ED7BCF"/>
    <w:rsid w:val="00EE1B2B"/>
    <w:rsid w:val="00EE21D7"/>
    <w:rsid w:val="00EF1AAE"/>
    <w:rsid w:val="00EF3981"/>
    <w:rsid w:val="00F04504"/>
    <w:rsid w:val="00F04A50"/>
    <w:rsid w:val="00F11973"/>
    <w:rsid w:val="00F20A61"/>
    <w:rsid w:val="00F40C06"/>
    <w:rsid w:val="00F57D78"/>
    <w:rsid w:val="00F65B61"/>
    <w:rsid w:val="00F66CAB"/>
    <w:rsid w:val="00F70187"/>
    <w:rsid w:val="00F97570"/>
    <w:rsid w:val="00FA0661"/>
    <w:rsid w:val="00FB200A"/>
    <w:rsid w:val="00FD5246"/>
    <w:rsid w:val="00FF1547"/>
    <w:rsid w:val="00FF3C4A"/>
    <w:rsid w:val="00FF3D25"/>
    <w:rsid w:val="00FF4B36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5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940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0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9405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294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05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9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05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9405C"/>
  </w:style>
  <w:style w:type="character" w:customStyle="1" w:styleId="a9">
    <w:name w:val="Основной текст Знак"/>
    <w:link w:val="aa"/>
    <w:locked/>
    <w:rsid w:val="0029405C"/>
    <w:rPr>
      <w:sz w:val="24"/>
    </w:rPr>
  </w:style>
  <w:style w:type="paragraph" w:styleId="aa">
    <w:name w:val="Body Text"/>
    <w:basedOn w:val="a"/>
    <w:link w:val="a9"/>
    <w:rsid w:val="0029405C"/>
    <w:pPr>
      <w:spacing w:after="0" w:line="360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Знак1"/>
    <w:basedOn w:val="a0"/>
    <w:link w:val="aa"/>
    <w:uiPriority w:val="99"/>
    <w:semiHidden/>
    <w:rsid w:val="0029405C"/>
    <w:rPr>
      <w:rFonts w:ascii="Calibri" w:eastAsia="Calibri" w:hAnsi="Calibri" w:cs="Times New Roman"/>
    </w:rPr>
  </w:style>
  <w:style w:type="character" w:styleId="ab">
    <w:name w:val="Emphasis"/>
    <w:qFormat/>
    <w:rsid w:val="0029405C"/>
    <w:rPr>
      <w:i/>
      <w:iCs/>
    </w:rPr>
  </w:style>
  <w:style w:type="paragraph" w:styleId="ac">
    <w:name w:val="No Spacing"/>
    <w:link w:val="ad"/>
    <w:uiPriority w:val="1"/>
    <w:qFormat/>
    <w:rsid w:val="0029405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29405C"/>
    <w:rPr>
      <w:rFonts w:ascii="Times New Roman" w:eastAsia="Calibri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294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9405C"/>
    <w:rPr>
      <w:b/>
      <w:bCs/>
    </w:rPr>
  </w:style>
  <w:style w:type="paragraph" w:customStyle="1" w:styleId="TableContents">
    <w:name w:val="Table Contents"/>
    <w:basedOn w:val="a"/>
    <w:rsid w:val="0029405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21">
    <w:name w:val="Body Text 2"/>
    <w:basedOn w:val="a"/>
    <w:link w:val="22"/>
    <w:rsid w:val="0029405C"/>
    <w:pPr>
      <w:spacing w:after="120" w:line="48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2940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29405C"/>
    <w:rPr>
      <w:rFonts w:ascii="Tahoma" w:eastAsia="Calibri" w:hAnsi="Tahoma" w:cs="Times New Roman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29405C"/>
    <w:pPr>
      <w:spacing w:after="0" w:line="240" w:lineRule="auto"/>
    </w:pPr>
    <w:rPr>
      <w:rFonts w:ascii="Tahoma" w:hAnsi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29405C"/>
    <w:rPr>
      <w:color w:val="0000FF"/>
      <w:u w:val="single"/>
    </w:rPr>
  </w:style>
  <w:style w:type="character" w:customStyle="1" w:styleId="c7">
    <w:name w:val="c7"/>
    <w:basedOn w:val="a0"/>
    <w:rsid w:val="0029405C"/>
  </w:style>
  <w:style w:type="paragraph" w:customStyle="1" w:styleId="c4">
    <w:name w:val="c4"/>
    <w:basedOn w:val="a"/>
    <w:rsid w:val="00294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List Bullet 2"/>
    <w:basedOn w:val="a"/>
    <w:rsid w:val="0029405C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2">
    <w:name w:val="Normal (Web)"/>
    <w:basedOn w:val="a"/>
    <w:uiPriority w:val="99"/>
    <w:unhideWhenUsed/>
    <w:rsid w:val="00E4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5F29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5D041-6C87-42DD-9515-E64126E9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1</Pages>
  <Words>7251</Words>
  <Characters>41331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24</cp:revision>
  <dcterms:created xsi:type="dcterms:W3CDTF">2015-06-25T04:37:00Z</dcterms:created>
  <dcterms:modified xsi:type="dcterms:W3CDTF">2015-07-08T05:05:00Z</dcterms:modified>
</cp:coreProperties>
</file>