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F9F" w:rsidRDefault="00F12F9F" w:rsidP="00F12F9F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F12F9F" w:rsidRDefault="00F12F9F" w:rsidP="00F12F9F">
      <w:r>
        <w:t xml:space="preserve">                      </w:t>
      </w:r>
    </w:p>
    <w:p w:rsidR="00F12F9F" w:rsidRDefault="007A7CC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2F9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3EC">
        <w:rPr>
          <w:rFonts w:ascii="Times New Roman" w:hAnsi="Times New Roman" w:cs="Times New Roman"/>
          <w:b/>
          <w:sz w:val="28"/>
          <w:szCs w:val="28"/>
        </w:rPr>
        <w:t>03</w:t>
      </w:r>
      <w:r w:rsidR="00F12F9F">
        <w:rPr>
          <w:rFonts w:ascii="Times New Roman" w:hAnsi="Times New Roman" w:cs="Times New Roman"/>
          <w:b/>
          <w:sz w:val="28"/>
          <w:szCs w:val="28"/>
        </w:rPr>
        <w:t>.</w:t>
      </w:r>
      <w:r w:rsidR="00A123EC">
        <w:rPr>
          <w:rFonts w:ascii="Times New Roman" w:hAnsi="Times New Roman" w:cs="Times New Roman"/>
          <w:b/>
          <w:sz w:val="28"/>
          <w:szCs w:val="28"/>
        </w:rPr>
        <w:t>04</w:t>
      </w:r>
      <w:r w:rsidR="00F12F9F">
        <w:rPr>
          <w:rFonts w:ascii="Times New Roman" w:hAnsi="Times New Roman" w:cs="Times New Roman"/>
          <w:b/>
          <w:sz w:val="28"/>
          <w:szCs w:val="28"/>
        </w:rPr>
        <w:t>. 201</w:t>
      </w:r>
      <w:r w:rsidR="00D679EB">
        <w:rPr>
          <w:rFonts w:ascii="Times New Roman" w:hAnsi="Times New Roman" w:cs="Times New Roman"/>
          <w:b/>
          <w:sz w:val="28"/>
          <w:szCs w:val="28"/>
        </w:rPr>
        <w:t>7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66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3EC">
        <w:rPr>
          <w:rFonts w:ascii="Times New Roman" w:hAnsi="Times New Roman" w:cs="Times New Roman"/>
          <w:b/>
          <w:sz w:val="28"/>
          <w:szCs w:val="28"/>
        </w:rPr>
        <w:t>054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01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Отдела образования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</w:t>
      </w:r>
      <w:r w:rsidR="00D679EB">
        <w:rPr>
          <w:rFonts w:ascii="Times New Roman" w:hAnsi="Times New Roman" w:cs="Times New Roman"/>
          <w:sz w:val="28"/>
          <w:szCs w:val="28"/>
        </w:rPr>
        <w:t xml:space="preserve">кадровыми перестановками и </w:t>
      </w:r>
      <w:r>
        <w:rPr>
          <w:rFonts w:ascii="Times New Roman" w:hAnsi="Times New Roman" w:cs="Times New Roman"/>
          <w:sz w:val="28"/>
          <w:szCs w:val="28"/>
        </w:rPr>
        <w:t xml:space="preserve">увольнением </w:t>
      </w:r>
      <w:r w:rsidR="00021B16">
        <w:rPr>
          <w:rFonts w:ascii="Times New Roman" w:hAnsi="Times New Roman" w:cs="Times New Roman"/>
          <w:sz w:val="28"/>
          <w:szCs w:val="28"/>
        </w:rPr>
        <w:t>отдельных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D27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«Кардымовский район» Смоленской области</w:t>
      </w:r>
      <w:r w:rsidR="00021B16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учреждений муниципального образования  «Кардымовский район» Смоленской области </w:t>
      </w:r>
    </w:p>
    <w:p w:rsidR="00F12F9F" w:rsidRDefault="00F12F9F" w:rsidP="00F1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  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021B16" w:rsidRDefault="00021B16" w:rsidP="00021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состав коллегии Отдела</w:t>
      </w:r>
      <w:r w:rsidRPr="0002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 «Кардымовский район» Смоленской области (приложение).</w:t>
      </w:r>
    </w:p>
    <w:p w:rsidR="00F12F9F" w:rsidRPr="00021B16" w:rsidRDefault="00F12F9F" w:rsidP="00021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B16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679EB">
        <w:rPr>
          <w:rFonts w:ascii="Times New Roman" w:hAnsi="Times New Roman" w:cs="Times New Roman"/>
          <w:sz w:val="28"/>
          <w:szCs w:val="28"/>
        </w:rPr>
        <w:t>2</w:t>
      </w:r>
      <w:r w:rsidR="00021B16">
        <w:rPr>
          <w:rFonts w:ascii="Times New Roman" w:hAnsi="Times New Roman" w:cs="Times New Roman"/>
          <w:sz w:val="28"/>
          <w:szCs w:val="28"/>
        </w:rPr>
        <w:t>8</w:t>
      </w:r>
      <w:r w:rsidRPr="00021B16">
        <w:rPr>
          <w:rFonts w:ascii="Times New Roman" w:hAnsi="Times New Roman" w:cs="Times New Roman"/>
          <w:sz w:val="28"/>
          <w:szCs w:val="28"/>
        </w:rPr>
        <w:t>.</w:t>
      </w:r>
      <w:r w:rsidR="00D679EB">
        <w:rPr>
          <w:rFonts w:ascii="Times New Roman" w:hAnsi="Times New Roman" w:cs="Times New Roman"/>
          <w:sz w:val="28"/>
          <w:szCs w:val="28"/>
        </w:rPr>
        <w:t>11</w:t>
      </w:r>
      <w:r w:rsidRPr="00021B16">
        <w:rPr>
          <w:rFonts w:ascii="Times New Roman" w:hAnsi="Times New Roman" w:cs="Times New Roman"/>
          <w:sz w:val="28"/>
          <w:szCs w:val="28"/>
        </w:rPr>
        <w:t>.201</w:t>
      </w:r>
      <w:r w:rsidR="00D679EB">
        <w:rPr>
          <w:rFonts w:ascii="Times New Roman" w:hAnsi="Times New Roman" w:cs="Times New Roman"/>
          <w:sz w:val="28"/>
          <w:szCs w:val="28"/>
        </w:rPr>
        <w:t>6</w:t>
      </w:r>
      <w:r w:rsidRPr="00021B1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D679EB">
        <w:rPr>
          <w:rFonts w:ascii="Times New Roman" w:hAnsi="Times New Roman" w:cs="Times New Roman"/>
          <w:sz w:val="28"/>
          <w:szCs w:val="28"/>
        </w:rPr>
        <w:t xml:space="preserve"> 184</w:t>
      </w:r>
      <w:r w:rsidRPr="00021B1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12F9F" w:rsidRDefault="00F12F9F" w:rsidP="00F1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 настоящего приказа оставляю за собой.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A123EC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н</w:t>
      </w:r>
      <w:r w:rsidR="00D273E6" w:rsidRPr="00D273E6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273E6" w:rsidRPr="00D273E6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</w:t>
      </w:r>
      <w:r w:rsidR="00D273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Е.Г. Киселева</w:t>
      </w:r>
      <w:r w:rsidR="00D273E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0"/>
      </w:tblGrid>
      <w:tr w:rsidR="00D273E6" w:rsidRPr="00C94908" w:rsidTr="00D273E6">
        <w:tc>
          <w:tcPr>
            <w:tcW w:w="4820" w:type="dxa"/>
          </w:tcPr>
          <w:p w:rsidR="00D273E6" w:rsidRPr="00C94908" w:rsidRDefault="00D273E6" w:rsidP="00D273E6">
            <w:pPr>
              <w:tabs>
                <w:tab w:val="left" w:pos="230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2F9F" w:rsidRPr="00C94908" w:rsidRDefault="00F12F9F" w:rsidP="00F12F9F">
      <w:pPr>
        <w:jc w:val="both"/>
        <w:rPr>
          <w:rFonts w:ascii="Times New Roman" w:hAnsi="Times New Roman" w:cs="Times New Roman"/>
        </w:rPr>
      </w:pPr>
    </w:p>
    <w:p w:rsidR="00F12F9F" w:rsidRPr="00D273E6" w:rsidRDefault="00F12F9F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8">
        <w:rPr>
          <w:rFonts w:ascii="Times New Roman" w:hAnsi="Times New Roman" w:cs="Times New Roman"/>
          <w:sz w:val="24"/>
          <w:szCs w:val="24"/>
        </w:rPr>
        <w:t>Елена Геннадьевна Киселева</w:t>
      </w:r>
    </w:p>
    <w:p w:rsidR="00F12F9F" w:rsidRPr="00C94908" w:rsidRDefault="00F12F9F" w:rsidP="00F12F9F">
      <w:pPr>
        <w:rPr>
          <w:rFonts w:ascii="Times New Roman" w:hAnsi="Times New Roman" w:cs="Times New Roman"/>
          <w:sz w:val="24"/>
          <w:szCs w:val="24"/>
        </w:rPr>
      </w:pPr>
      <w:r w:rsidRPr="00C94908">
        <w:rPr>
          <w:rFonts w:ascii="Times New Roman" w:hAnsi="Times New Roman" w:cs="Times New Roman"/>
          <w:sz w:val="24"/>
          <w:szCs w:val="24"/>
        </w:rPr>
        <w:t>8(48167) 4-21-56</w:t>
      </w:r>
    </w:p>
    <w:p w:rsidR="00667B53" w:rsidRDefault="00667B53"/>
    <w:p w:rsidR="00A6472F" w:rsidRDefault="00A6472F"/>
    <w:p w:rsidR="00A6472F" w:rsidRDefault="00A6472F"/>
    <w:p w:rsidR="00A6472F" w:rsidRDefault="00A6472F"/>
    <w:p w:rsidR="00021B16" w:rsidRDefault="00021B16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1B16" w:rsidRDefault="00021B16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A0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6472F" w:rsidRDefault="00A6472F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коллегии</w:t>
      </w: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муниципального образования</w:t>
      </w: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A6472F" w:rsidRDefault="00A6472F" w:rsidP="00051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 w:rsidRPr="00A86A0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коллегии – </w:t>
      </w:r>
      <w:r w:rsidR="00D679EB">
        <w:rPr>
          <w:rFonts w:ascii="Times New Roman" w:hAnsi="Times New Roman" w:cs="Times New Roman"/>
          <w:sz w:val="28"/>
          <w:szCs w:val="28"/>
        </w:rPr>
        <w:t xml:space="preserve">А.А. Кастрикина, </w:t>
      </w:r>
      <w:r>
        <w:rPr>
          <w:rFonts w:ascii="Times New Roman" w:hAnsi="Times New Roman" w:cs="Times New Roman"/>
          <w:sz w:val="28"/>
          <w:szCs w:val="28"/>
        </w:rPr>
        <w:t>начальник Отдела образования;</w:t>
      </w:r>
    </w:p>
    <w:p w:rsidR="00D679EB" w:rsidRDefault="00D679EB" w:rsidP="00051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коллегии – Е.Г. Киселева, ведущий специалист Отдела образования.</w:t>
      </w: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коллегии Отдела образования:</w:t>
      </w: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9EB" w:rsidRPr="00D679EB" w:rsidRDefault="00D679EB" w:rsidP="00D67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Бакутина И.Н.</w:t>
      </w:r>
      <w:r w:rsidRPr="00D679EB">
        <w:rPr>
          <w:rFonts w:ascii="Times New Roman" w:hAnsi="Times New Roman" w:cs="Times New Roman"/>
          <w:sz w:val="28"/>
          <w:szCs w:val="28"/>
        </w:rPr>
        <w:t xml:space="preserve">    –  ведущий специалист Отдела образования;</w:t>
      </w:r>
    </w:p>
    <w:p w:rsidR="00D679EB" w:rsidRPr="00D679EB" w:rsidRDefault="00A6472F" w:rsidP="00D67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Пузенкова  О.В.  –  </w:t>
      </w:r>
      <w:r w:rsidR="0005159F">
        <w:rPr>
          <w:rFonts w:ascii="Times New Roman" w:hAnsi="Times New Roman" w:cs="Times New Roman"/>
          <w:sz w:val="28"/>
          <w:szCs w:val="28"/>
        </w:rPr>
        <w:t>заведующ</w:t>
      </w:r>
      <w:r w:rsidR="00342F60">
        <w:rPr>
          <w:rFonts w:ascii="Times New Roman" w:hAnsi="Times New Roman" w:cs="Times New Roman"/>
          <w:sz w:val="28"/>
          <w:szCs w:val="28"/>
        </w:rPr>
        <w:t>ий</w:t>
      </w:r>
      <w:r w:rsidR="0005159F">
        <w:rPr>
          <w:rFonts w:ascii="Times New Roman" w:hAnsi="Times New Roman" w:cs="Times New Roman"/>
          <w:sz w:val="28"/>
          <w:szCs w:val="28"/>
        </w:rPr>
        <w:t xml:space="preserve"> МБДОУ  «Шокинский д</w:t>
      </w:r>
      <w:r w:rsidR="00D679EB">
        <w:rPr>
          <w:rFonts w:ascii="Times New Roman" w:hAnsi="Times New Roman" w:cs="Times New Roman"/>
          <w:sz w:val="28"/>
          <w:szCs w:val="28"/>
        </w:rPr>
        <w:t>етский сад»;</w:t>
      </w:r>
    </w:p>
    <w:p w:rsidR="00A6472F" w:rsidRP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2F">
        <w:rPr>
          <w:rFonts w:ascii="Times New Roman" w:hAnsi="Times New Roman" w:cs="Times New Roman"/>
          <w:sz w:val="28"/>
          <w:szCs w:val="28"/>
        </w:rPr>
        <w:t xml:space="preserve">Радышевская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2F">
        <w:rPr>
          <w:rFonts w:ascii="Times New Roman" w:hAnsi="Times New Roman" w:cs="Times New Roman"/>
          <w:sz w:val="28"/>
          <w:szCs w:val="28"/>
        </w:rPr>
        <w:t>И.С.  – директор МБОУ «Тирянская ОШ»;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 Н.А.    –  директор МБОУ «Рыжковская СШ»;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 И.С. </w:t>
      </w:r>
      <w:r w:rsidRPr="003C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 директор МБУ ДО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6472F" w:rsidRDefault="00A6472F" w:rsidP="0005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творчества»; </w:t>
      </w:r>
    </w:p>
    <w:p w:rsidR="00A6472F" w:rsidRDefault="00021B16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О.Н.</w:t>
      </w:r>
      <w:r w:rsidR="0005159F">
        <w:rPr>
          <w:rFonts w:ascii="Times New Roman" w:hAnsi="Times New Roman" w:cs="Times New Roman"/>
          <w:sz w:val="28"/>
          <w:szCs w:val="28"/>
        </w:rPr>
        <w:t xml:space="preserve"> </w:t>
      </w:r>
      <w:r w:rsidR="00A6472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2F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D679EB">
        <w:rPr>
          <w:rFonts w:ascii="Times New Roman" w:hAnsi="Times New Roman" w:cs="Times New Roman"/>
          <w:sz w:val="28"/>
          <w:szCs w:val="28"/>
        </w:rPr>
        <w:t xml:space="preserve">ий </w:t>
      </w:r>
      <w:r w:rsidR="00A6472F">
        <w:rPr>
          <w:rFonts w:ascii="Times New Roman" w:hAnsi="Times New Roman" w:cs="Times New Roman"/>
          <w:sz w:val="28"/>
          <w:szCs w:val="28"/>
        </w:rPr>
        <w:t xml:space="preserve"> МБДОУ  детский сад «Солнышко»;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Е. А.   – директор МБОУ «Соловьевская ОШ»;</w:t>
      </w:r>
    </w:p>
    <w:p w:rsidR="00A6472F" w:rsidRPr="003C3C5A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Карнюшин В. А.  – директор МБОУ «Кардымовская СШ».  </w:t>
      </w:r>
    </w:p>
    <w:p w:rsidR="00A6472F" w:rsidRDefault="00A6472F" w:rsidP="0005159F">
      <w:pPr>
        <w:jc w:val="both"/>
      </w:pPr>
    </w:p>
    <w:sectPr w:rsidR="00A6472F" w:rsidSect="00667B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B9" w:rsidRDefault="004260B9" w:rsidP="00D75259">
      <w:r>
        <w:separator/>
      </w:r>
    </w:p>
  </w:endnote>
  <w:endnote w:type="continuationSeparator" w:id="0">
    <w:p w:rsidR="004260B9" w:rsidRDefault="004260B9" w:rsidP="00D7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16" w:rsidRDefault="00021B16">
    <w:pPr>
      <w:pStyle w:val="a9"/>
      <w:rPr>
        <w:sz w:val="16"/>
      </w:rPr>
    </w:pPr>
  </w:p>
  <w:p w:rsidR="00D679EB" w:rsidRPr="00A455FE" w:rsidRDefault="00D679EB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B9" w:rsidRDefault="004260B9" w:rsidP="00D75259">
      <w:r>
        <w:separator/>
      </w:r>
    </w:p>
  </w:footnote>
  <w:footnote w:type="continuationSeparator" w:id="0">
    <w:p w:rsidR="004260B9" w:rsidRDefault="004260B9" w:rsidP="00D7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F9A"/>
    <w:multiLevelType w:val="hybridMultilevel"/>
    <w:tmpl w:val="4ED01A6A"/>
    <w:lvl w:ilvl="0" w:tplc="8E340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9F"/>
    <w:rsid w:val="00021B16"/>
    <w:rsid w:val="0005159F"/>
    <w:rsid w:val="001C231B"/>
    <w:rsid w:val="001D1B89"/>
    <w:rsid w:val="00270869"/>
    <w:rsid w:val="002E1D93"/>
    <w:rsid w:val="00342F60"/>
    <w:rsid w:val="004260B9"/>
    <w:rsid w:val="00667185"/>
    <w:rsid w:val="00667B53"/>
    <w:rsid w:val="006A5C39"/>
    <w:rsid w:val="007A7CCF"/>
    <w:rsid w:val="007B0A75"/>
    <w:rsid w:val="007E0BE0"/>
    <w:rsid w:val="008911CF"/>
    <w:rsid w:val="008D357D"/>
    <w:rsid w:val="009E20E3"/>
    <w:rsid w:val="00A123EC"/>
    <w:rsid w:val="00A455FE"/>
    <w:rsid w:val="00A6472F"/>
    <w:rsid w:val="00BB60F7"/>
    <w:rsid w:val="00C10BA0"/>
    <w:rsid w:val="00C7602E"/>
    <w:rsid w:val="00D244A3"/>
    <w:rsid w:val="00D273E6"/>
    <w:rsid w:val="00D36B3B"/>
    <w:rsid w:val="00D679EB"/>
    <w:rsid w:val="00D75259"/>
    <w:rsid w:val="00DE68AA"/>
    <w:rsid w:val="00F12F9F"/>
    <w:rsid w:val="00F5124D"/>
    <w:rsid w:val="00F8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F"/>
    <w:pPr>
      <w:ind w:left="720"/>
      <w:contextualSpacing/>
    </w:pPr>
  </w:style>
  <w:style w:type="paragraph" w:styleId="a4">
    <w:name w:val="No Spacing"/>
    <w:uiPriority w:val="1"/>
    <w:qFormat/>
    <w:rsid w:val="00F12F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75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25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75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25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6</cp:revision>
  <cp:lastPrinted>2017-06-15T07:56:00Z</cp:lastPrinted>
  <dcterms:created xsi:type="dcterms:W3CDTF">2017-06-13T12:41:00Z</dcterms:created>
  <dcterms:modified xsi:type="dcterms:W3CDTF">2017-06-15T07:59:00Z</dcterms:modified>
</cp:coreProperties>
</file>