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9CE" w:rsidRDefault="00CB62EB" w:rsidP="006338F0">
      <w:pPr>
        <w:spacing w:after="0" w:line="240" w:lineRule="auto"/>
        <w:ind w:left="567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  <w:bookmarkStart w:id="0" w:name="_GoBack"/>
      <w:bookmarkEnd w:id="0"/>
      <w:r w:rsidR="004679CE">
        <w:rPr>
          <w:rFonts w:ascii="Times New Roman" w:hAnsi="Times New Roman" w:cs="Times New Roman"/>
        </w:rPr>
        <w:t xml:space="preserve">  </w:t>
      </w:r>
      <w:r w:rsidR="007E072C" w:rsidRPr="007E072C">
        <w:rPr>
          <w:rFonts w:ascii="Times New Roman" w:hAnsi="Times New Roman" w:cs="Times New Roman"/>
        </w:rPr>
        <w:t xml:space="preserve">Утвержден </w:t>
      </w:r>
    </w:p>
    <w:p w:rsidR="007E072C" w:rsidRPr="007E072C" w:rsidRDefault="007E072C" w:rsidP="006338F0">
      <w:pPr>
        <w:spacing w:after="0" w:line="240" w:lineRule="auto"/>
        <w:ind w:left="5670"/>
        <w:jc w:val="both"/>
        <w:rPr>
          <w:rFonts w:ascii="Times New Roman" w:hAnsi="Times New Roman" w:cs="Times New Roman"/>
        </w:rPr>
      </w:pPr>
      <w:r w:rsidRPr="007E072C">
        <w:rPr>
          <w:rFonts w:ascii="Times New Roman" w:hAnsi="Times New Roman" w:cs="Times New Roman"/>
        </w:rPr>
        <w:t>постановлением Администрации муниципального образования «Кардымовский район»</w:t>
      </w:r>
      <w:r w:rsidR="004679CE">
        <w:rPr>
          <w:rFonts w:ascii="Times New Roman" w:hAnsi="Times New Roman" w:cs="Times New Roman"/>
        </w:rPr>
        <w:t xml:space="preserve"> </w:t>
      </w:r>
      <w:r w:rsidRPr="007E072C">
        <w:rPr>
          <w:rFonts w:ascii="Times New Roman" w:hAnsi="Times New Roman" w:cs="Times New Roman"/>
        </w:rPr>
        <w:t>Смоленской области</w:t>
      </w:r>
    </w:p>
    <w:p w:rsidR="004679CE" w:rsidRDefault="004679CE" w:rsidP="006338F0">
      <w:pPr>
        <w:spacing w:after="0" w:line="240" w:lineRule="auto"/>
        <w:ind w:left="567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11.05.2022 № 00323</w:t>
      </w:r>
    </w:p>
    <w:p w:rsidR="007E072C" w:rsidRPr="00F70221" w:rsidRDefault="004679CE" w:rsidP="006338F0">
      <w:pPr>
        <w:spacing w:after="0" w:line="240" w:lineRule="auto"/>
        <w:ind w:left="5670"/>
        <w:jc w:val="both"/>
        <w:rPr>
          <w:rFonts w:ascii="Times New Roman" w:hAnsi="Times New Roman" w:cs="Times New Roman"/>
        </w:rPr>
      </w:pPr>
      <w:r w:rsidRPr="00F70221">
        <w:rPr>
          <w:rFonts w:ascii="Times New Roman" w:hAnsi="Times New Roman" w:cs="Times New Roman"/>
        </w:rPr>
        <w:t xml:space="preserve"> </w:t>
      </w:r>
      <w:r w:rsidR="00F70221" w:rsidRPr="00F70221">
        <w:rPr>
          <w:rFonts w:ascii="Times New Roman" w:hAnsi="Times New Roman" w:cs="Times New Roman"/>
        </w:rPr>
        <w:t>(в ред. пост. от 04.07.2022</w:t>
      </w:r>
      <w:r w:rsidRPr="00F70221">
        <w:rPr>
          <w:rFonts w:ascii="Times New Roman" w:hAnsi="Times New Roman" w:cs="Times New Roman"/>
        </w:rPr>
        <w:t xml:space="preserve"> № </w:t>
      </w:r>
      <w:r w:rsidR="00F70221" w:rsidRPr="00F70221">
        <w:rPr>
          <w:rFonts w:ascii="Times New Roman" w:hAnsi="Times New Roman" w:cs="Times New Roman"/>
        </w:rPr>
        <w:t>00448</w:t>
      </w:r>
      <w:r w:rsidRPr="00F70221">
        <w:rPr>
          <w:rFonts w:ascii="Times New Roman" w:hAnsi="Times New Roman" w:cs="Times New Roman"/>
        </w:rPr>
        <w:t>)</w:t>
      </w:r>
    </w:p>
    <w:p w:rsidR="00D90DED" w:rsidRDefault="00D90DED" w:rsidP="00C706A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178BF" w:rsidRDefault="001178BF" w:rsidP="00C706A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C7D99" w:rsidRDefault="001C7D99" w:rsidP="00C706A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АДМИНИСТРАТИВНЫЙ РЕГЛАМЕНТ</w:t>
      </w:r>
    </w:p>
    <w:p w:rsidR="001178BF" w:rsidRDefault="001C7D99" w:rsidP="00C706A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предоставления Отделом образования Администрации муниципального образования «Кардымовский район» Смоленской области государственной услуги «Выдача органами опеки и попечительства предварительного разрешения, затрагивающего осуществление имущественных прав подопечных», пере</w:t>
      </w:r>
      <w:r w:rsidR="007000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данной на муниципальный уровень</w:t>
      </w:r>
    </w:p>
    <w:p w:rsidR="001178BF" w:rsidRDefault="001178BF" w:rsidP="00C706A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178BF" w:rsidRDefault="001C7D99" w:rsidP="00C706AB">
      <w:pPr>
        <w:pStyle w:val="a4"/>
        <w:numPr>
          <w:ilvl w:val="0"/>
          <w:numId w:val="1"/>
        </w:numPr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7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:rsidR="001178BF" w:rsidRPr="001178BF" w:rsidRDefault="001178BF" w:rsidP="00C706AB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C7D99" w:rsidRPr="001178BF" w:rsidRDefault="001C7D99" w:rsidP="00881396">
      <w:pPr>
        <w:pStyle w:val="a4"/>
        <w:spacing w:after="0" w:line="240" w:lineRule="auto"/>
        <w:ind w:left="0"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7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1.1. Предмет регулирования Административного регламента</w:t>
      </w:r>
    </w:p>
    <w:p w:rsidR="001C7D99" w:rsidRPr="001C7D99" w:rsidRDefault="001C7D99" w:rsidP="00C706A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6AB" w:rsidRDefault="001C7D99" w:rsidP="006338F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Административный регламент регулирует сроки и последовательность административных процедур и административных действий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сектора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опеки и попечительства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образования 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«Кардымовский район» Смоленской области, 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осуществляемых по заявлению гражданина, в пределах установленных нормативными правовыми актами Российской Федерации и нормативными правовыми актами Смоленской области полномочий по предоставлению государственной услуги "Выдача органами опеки и попечительства предварительного разрешения, затрагивающего осуществление</w:t>
      </w:r>
      <w:r w:rsidR="00865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имущественных прав подопечных" 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</w:t>
      </w:r>
      <w:r w:rsidR="008204A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000A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</w:t>
      </w:r>
      <w:r w:rsidR="007000A5" w:rsidRPr="00700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00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услуга).</w:t>
      </w:r>
    </w:p>
    <w:p w:rsidR="00C706AB" w:rsidRDefault="00C706AB" w:rsidP="00C706AB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C7D99" w:rsidRPr="001C7D99" w:rsidRDefault="001C7D99" w:rsidP="00C706AB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1.2. Описание заявителей</w:t>
      </w:r>
    </w:p>
    <w:p w:rsidR="001C7D99" w:rsidRPr="001C7D99" w:rsidRDefault="001C7D99" w:rsidP="00C706A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D99" w:rsidRPr="001C7D99" w:rsidRDefault="001C7D99" w:rsidP="006338F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1.2.1. Заявителями на получение государственной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(далее - заявитель) являются:</w:t>
      </w:r>
    </w:p>
    <w:p w:rsidR="00386AE9" w:rsidRDefault="001C7D99" w:rsidP="006338F0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законные представители (родители, опекуны (попечители) подопечных);</w:t>
      </w:r>
    </w:p>
    <w:p w:rsidR="00602036" w:rsidRDefault="001C7D99" w:rsidP="006338F0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законные представители - юридические лица (руководители учреждений для детей-сирот и детей, оставшихся без попечения родителей), уполномоченн</w:t>
      </w:r>
      <w:r w:rsidR="00602036">
        <w:rPr>
          <w:rFonts w:ascii="Times New Roman" w:eastAsia="Times New Roman" w:hAnsi="Times New Roman" w:cs="Times New Roman"/>
          <w:sz w:val="28"/>
          <w:szCs w:val="28"/>
          <w:lang w:eastAsia="ru-RU"/>
        </w:rPr>
        <w:t>ые представлять указанное лицо;</w:t>
      </w:r>
    </w:p>
    <w:p w:rsidR="001C7D99" w:rsidRPr="001C7D99" w:rsidRDefault="001C7D99" w:rsidP="00C706A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несовершеннолет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в возрасте от 14 до 18 лет.</w:t>
      </w:r>
    </w:p>
    <w:p w:rsidR="00E82486" w:rsidRDefault="001C7D99" w:rsidP="006338F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 Заявители обращаются за получением государственной услуги в сектор опеки и попечительства Отдела образования Администрации муниципального образования «Кардымовский район» Смоленской области непосредственно (лично) или в электронном виде через Единый или Региональный портал</w:t>
      </w:r>
      <w:r w:rsidR="006338F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в Смоленское областное государственное бюджетное учреждение "Многофункциональный центр по предоставлению государственных и муниципальных услуг на</w:t>
      </w:r>
      <w:r w:rsidR="00E12EFB"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селению"</w:t>
      </w:r>
      <w:r w:rsidR="005170CF"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2036" w:rsidRDefault="001C7D99" w:rsidP="006338F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1.3. Требования к порядку информирования о порядке предоставления государственной услуги</w:t>
      </w:r>
    </w:p>
    <w:p w:rsidR="002E78B8" w:rsidRDefault="001C7D99" w:rsidP="006338F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1.3.1. Местонахождение </w:t>
      </w:r>
      <w:r w:rsidR="00E12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сектора 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опеки и попечительства</w:t>
      </w:r>
      <w:r w:rsidR="00E12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образования 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E12EF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«Кардымовский район» Смоленской области:</w:t>
      </w:r>
      <w:r w:rsidR="00700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Смоленская область,</w:t>
      </w:r>
      <w:r w:rsidR="00E12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пгт Кардымово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улица </w:t>
      </w:r>
      <w:r w:rsidR="00E12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Красноармейская, дом 7. 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Контактный телефон: </w:t>
      </w:r>
      <w:r w:rsidR="00E12EFB">
        <w:rPr>
          <w:rFonts w:ascii="Times New Roman" w:eastAsia="Times New Roman" w:hAnsi="Times New Roman" w:cs="Times New Roman"/>
          <w:sz w:val="28"/>
          <w:szCs w:val="28"/>
          <w:lang w:eastAsia="ru-RU"/>
        </w:rPr>
        <w:t>8(48167)4-16-45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; факс:</w:t>
      </w:r>
      <w:r w:rsid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8(48167)</w:t>
      </w:r>
      <w:r w:rsidR="00E12EFB">
        <w:rPr>
          <w:rFonts w:ascii="Times New Roman" w:eastAsia="Times New Roman" w:hAnsi="Times New Roman" w:cs="Times New Roman"/>
          <w:sz w:val="28"/>
          <w:szCs w:val="28"/>
          <w:lang w:eastAsia="ru-RU"/>
        </w:rPr>
        <w:t>4-16-45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адрес электронной почты:</w:t>
      </w:r>
      <w:r w:rsidR="00700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 w:rsidR="002E78B8" w:rsidRPr="00CD593F">
          <w:rPr>
            <w:rStyle w:val="a3"/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roo@kardymovo.ru</w:t>
        </w:r>
      </w:hyperlink>
      <w:r w:rsidR="00E12EFB" w:rsidRPr="00CD593F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.</w:t>
      </w:r>
    </w:p>
    <w:p w:rsidR="002E78B8" w:rsidRDefault="001C7D99" w:rsidP="008566C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1.3.2. </w:t>
      </w:r>
      <w:r w:rsidR="008566C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12EFB">
        <w:rPr>
          <w:rFonts w:ascii="Times New Roman" w:eastAsia="Times New Roman" w:hAnsi="Times New Roman" w:cs="Times New Roman"/>
          <w:sz w:val="28"/>
          <w:szCs w:val="28"/>
          <w:lang w:eastAsia="ru-RU"/>
        </w:rPr>
        <w:t>ектор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опеки и попечительства </w:t>
      </w:r>
      <w:r w:rsidR="00E12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образования 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E12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«Кардымовский район» Смоленской области 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прием заявителей в соот</w:t>
      </w:r>
      <w:r w:rsidR="002E78B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ветствии со следующим графиком:</w:t>
      </w:r>
    </w:p>
    <w:p w:rsidR="001C7D99" w:rsidRPr="001C7D99" w:rsidRDefault="001C7D99" w:rsidP="008566C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понедельник, </w:t>
      </w:r>
      <w:r w:rsidR="00E12EF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среда</w:t>
      </w:r>
      <w:r w:rsidR="00602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E12EFB">
        <w:rPr>
          <w:rFonts w:ascii="Times New Roman" w:eastAsia="Times New Roman" w:hAnsi="Times New Roman" w:cs="Times New Roman"/>
          <w:sz w:val="28"/>
          <w:szCs w:val="28"/>
          <w:lang w:eastAsia="ru-RU"/>
        </w:rPr>
        <w:t>8.30</w:t>
      </w:r>
      <w:r w:rsidR="00881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0515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E12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17.3</w:t>
      </w:r>
      <w:r w:rsidR="006D112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700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</w:t>
      </w:r>
      <w:r w:rsidR="006D112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7D99" w:rsidRDefault="001C7D99" w:rsidP="008566C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="00E12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беденный перерыв с 13.00 </w:t>
      </w:r>
      <w:r w:rsidR="00D30515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E12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14.00</w:t>
      </w:r>
      <w:r w:rsidR="00700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</w:t>
      </w:r>
      <w:r w:rsidR="006D112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E78B8" w:rsidRDefault="001C7D99" w:rsidP="008566C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="002E78B8">
        <w:rPr>
          <w:rFonts w:ascii="Times New Roman" w:eastAsia="Times New Roman" w:hAnsi="Times New Roman" w:cs="Times New Roman"/>
          <w:sz w:val="28"/>
          <w:szCs w:val="28"/>
          <w:lang w:eastAsia="ru-RU"/>
        </w:rPr>
        <w:t>уббота, воскресенье - выходные.</w:t>
      </w:r>
    </w:p>
    <w:p w:rsidR="002E78B8" w:rsidRDefault="001C7D99" w:rsidP="008566C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1.3.3. Информирование заявителей о процедуре предоставления государственн</w:t>
      </w:r>
      <w:r w:rsidR="002E78B8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услуги осуществляется путем:</w:t>
      </w:r>
    </w:p>
    <w:p w:rsidR="00E12EFB" w:rsidRDefault="001C7D99" w:rsidP="008566C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устного консультирования</w:t>
      </w:r>
      <w:r w:rsidR="00E12E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12EFB" w:rsidRDefault="00E12EFB" w:rsidP="008566C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письменного разъяснения;</w:t>
      </w:r>
    </w:p>
    <w:p w:rsidR="00E12EFB" w:rsidRDefault="001C7D99" w:rsidP="00CD59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средств телефонной связи</w:t>
      </w:r>
      <w:r w:rsidR="00E12EFB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телефонам;</w:t>
      </w:r>
    </w:p>
    <w:p w:rsidR="00345542" w:rsidRDefault="001C7D99" w:rsidP="0034554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размещения информационных материалов на сайте </w:t>
      </w:r>
      <w:r w:rsidR="00E12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образования Администрации муниципального образования «Кардымовский район» Смоленской области 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Интернет (адрес сайта:</w:t>
      </w:r>
      <w:r w:rsidR="00467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2E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roo</w:t>
      </w:r>
      <w:r w:rsidR="00E12EFB" w:rsidRPr="00E12E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12E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kardymovo</w:t>
      </w:r>
      <w:r w:rsidR="00E12EFB" w:rsidRPr="00E12E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12E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CF2D4E" w:rsidRDefault="001C7D99" w:rsidP="0034554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использования федеральной государственной информационной системы </w:t>
      </w:r>
      <w:r w:rsidR="00CF2D4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Единый портал государственных и муниципальных услуг (функций)</w:t>
      </w:r>
      <w:r w:rsidR="00CF2D4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(электронный адрес: http://www.gosuslugi.ru) (далее - Единый портал), а также региональной государственной информационной системы </w:t>
      </w:r>
      <w:r w:rsidR="00287FC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 государственных и муниципальных услуг (функций) Смоленской области</w:t>
      </w:r>
      <w:r w:rsidR="00287FC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(электронный адрес: http://67.gosuslugi.ru) (далее - Региональный портал).</w:t>
      </w:r>
    </w:p>
    <w:p w:rsidR="001D0181" w:rsidRDefault="006D112D" w:rsidP="0034554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1.3.4. На сайте Отдела образования </w:t>
      </w:r>
      <w:r w:rsidR="001C7D99"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«Кардымовский район» Смоленской области </w:t>
      </w:r>
      <w:r w:rsidR="001C7D99"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Интернет, на Едином портале и Региональном портале размещаются следующие информационные материалы:</w:t>
      </w:r>
    </w:p>
    <w:p w:rsidR="001D0181" w:rsidRDefault="001C7D99" w:rsidP="0034554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извлечения из законодательных и иных нормативных правовых актов, содержащих нормы, регулирующие деятельность по предоставлению </w:t>
      </w:r>
      <w:r w:rsidRPr="007000A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услуги;</w:t>
      </w:r>
    </w:p>
    <w:p w:rsidR="001D0181" w:rsidRDefault="002E78B8" w:rsidP="0034554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1C7D99"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 настоящего Административного регламента;</w:t>
      </w:r>
    </w:p>
    <w:p w:rsidR="00F635DB" w:rsidRDefault="001C7D99" w:rsidP="0034554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перечень документов, необходимых для предоставления </w:t>
      </w:r>
      <w:r w:rsidRPr="00700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услуги, и требования, предъявляемые к этим документам;</w:t>
      </w:r>
    </w:p>
    <w:p w:rsidR="006D112D" w:rsidRDefault="001C7D99" w:rsidP="0034554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образцы оформления документов, необходимых для предоставления государственной услуги, и требования к ним</w:t>
      </w:r>
      <w:r w:rsidR="006D112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D112D" w:rsidRDefault="001C7D99" w:rsidP="00345542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порядок информирования о ходе предост</w:t>
      </w:r>
      <w:r w:rsidR="006D112D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авления государственной услуги;</w:t>
      </w:r>
    </w:p>
    <w:p w:rsidR="002E78B8" w:rsidRDefault="001C7D99" w:rsidP="0034554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порядок обжалования действий (бездействия) и решений, осуществляемых и принимаемых </w:t>
      </w:r>
      <w:r w:rsidR="006D112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сектором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опеки и попечительства </w:t>
      </w:r>
      <w:r w:rsidR="006D1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образования 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6D1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«Кардымовский район» Смоленской области 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государственной услуги.</w:t>
      </w:r>
    </w:p>
    <w:p w:rsidR="00D450B1" w:rsidRDefault="006D112D" w:rsidP="0034554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стенде сектора опеки и попечительства Отдела </w:t>
      </w:r>
      <w:r w:rsidR="00D45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 w:rsidR="00D450B1"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467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«Кардымовский район» Смоленской области </w:t>
      </w:r>
      <w:r w:rsidR="001C7D99"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ра</w:t>
      </w:r>
      <w:r w:rsidR="00D450B1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змещается следующая информация:</w:t>
      </w:r>
    </w:p>
    <w:p w:rsidR="00206F57" w:rsidRDefault="001C7D99" w:rsidP="00206F5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услуги;</w:t>
      </w:r>
    </w:p>
    <w:p w:rsidR="006D112D" w:rsidRDefault="001C7D99" w:rsidP="00206F5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2) текст настоящег</w:t>
      </w:r>
      <w:r w:rsidR="006D112D">
        <w:rPr>
          <w:rFonts w:ascii="Times New Roman" w:eastAsia="Times New Roman" w:hAnsi="Times New Roman" w:cs="Times New Roman"/>
          <w:sz w:val="28"/>
          <w:szCs w:val="28"/>
          <w:lang w:eastAsia="ru-RU"/>
        </w:rPr>
        <w:t>о Административного регламента;</w:t>
      </w:r>
    </w:p>
    <w:p w:rsidR="006D112D" w:rsidRDefault="001C7D99" w:rsidP="00206F5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перечень документов, необходимых для предоставления государственной услуги, и требования, п</w:t>
      </w:r>
      <w:r w:rsidR="006D112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редъявляемые к этим документам;</w:t>
      </w:r>
    </w:p>
    <w:p w:rsidR="006D112D" w:rsidRDefault="001C7D99" w:rsidP="00206F5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образцы оформления документов, необходимых для предоставления государствен</w:t>
      </w:r>
      <w:r w:rsidR="006D112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услуги, и требования к ним;</w:t>
      </w:r>
    </w:p>
    <w:p w:rsidR="00D450B1" w:rsidRDefault="001C7D99" w:rsidP="00206F5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порядок информирования о ходе предост</w:t>
      </w:r>
      <w:r w:rsidR="00D450B1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авления государственной услуги</w:t>
      </w:r>
      <w:r w:rsidR="00206F5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450B1" w:rsidRDefault="001C7D99" w:rsidP="00206F5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порядок обжалования действий (бездействия) и решений, осуществляемых и принимаемых </w:t>
      </w:r>
      <w:r w:rsidR="006D1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сектором 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опеки и попечительства </w:t>
      </w:r>
      <w:r w:rsidR="006D1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образования 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6D1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«Кардымовский район» Смоленской области</w:t>
      </w:r>
      <w:r w:rsidR="00D450B1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ходе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</w:t>
      </w:r>
      <w:r w:rsidR="00D45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авления </w:t>
      </w:r>
      <w:r w:rsidR="00D450B1" w:rsidRPr="00700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D450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услуги.</w:t>
      </w:r>
    </w:p>
    <w:p w:rsidR="00D450B1" w:rsidRDefault="001C7D99" w:rsidP="00765B3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1.3.5. Информация о ходе предоставления </w:t>
      </w:r>
      <w:r w:rsidRPr="007000A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</w:t>
      </w:r>
      <w:r w:rsidRPr="008204A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доводится до заявителей специалистами </w:t>
      </w:r>
      <w:r w:rsidR="00D45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сектора 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опеки и попечительства </w:t>
      </w:r>
      <w:r w:rsidR="00D45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образования 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D45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«Кардымовский район» Смоленской области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личном контакте, а также</w:t>
      </w:r>
      <w:r w:rsidR="0088139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средств почтовой, телеф</w:t>
      </w:r>
      <w:r w:rsidR="00D450B1">
        <w:rPr>
          <w:rFonts w:ascii="Times New Roman" w:eastAsia="Times New Roman" w:hAnsi="Times New Roman" w:cs="Times New Roman"/>
          <w:sz w:val="28"/>
          <w:szCs w:val="28"/>
          <w:lang w:eastAsia="ru-RU"/>
        </w:rPr>
        <w:t>онной связи, электронной почты.</w:t>
      </w:r>
    </w:p>
    <w:p w:rsidR="00D450B1" w:rsidRDefault="001C7D99" w:rsidP="00765B3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1.3.6. Отвечая на телефонные звонки и обращения граждан по вопросу получения государственной услуги, специалисты </w:t>
      </w:r>
      <w:r w:rsidR="00D45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сектора 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опеки и попечительства </w:t>
      </w:r>
      <w:r w:rsidR="00D45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образования 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D450B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«Кардымовский район» Смоленской области обязаны:</w:t>
      </w:r>
    </w:p>
    <w:p w:rsidR="00D450B1" w:rsidRDefault="001C7D99" w:rsidP="00765B3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подробно, в корректной форме информировать о порядке по</w:t>
      </w:r>
      <w:r w:rsidR="00D450B1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лучения государственной услуги;</w:t>
      </w:r>
    </w:p>
    <w:p w:rsidR="00D450B1" w:rsidRDefault="001C7D99" w:rsidP="00765B3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воздерживаться от поведения, которое могло бы вызвать сомнение в объективном исполнении специалистами своих должностных (служебных) обязанностей, а также</w:t>
      </w:r>
      <w:r w:rsidR="0088139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избегать конфликтных ситуаций, способных нанести ущерб их репутации или авторитету </w:t>
      </w:r>
      <w:r w:rsidR="00D450B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органа;</w:t>
      </w:r>
    </w:p>
    <w:p w:rsidR="00A5182C" w:rsidRPr="00865D07" w:rsidRDefault="00D450B1" w:rsidP="00765B3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07">
        <w:rPr>
          <w:rFonts w:ascii="Times New Roman" w:hAnsi="Times New Roman" w:cs="Times New Roman"/>
          <w:sz w:val="28"/>
          <w:szCs w:val="28"/>
        </w:rPr>
        <w:t xml:space="preserve">- </w:t>
      </w:r>
      <w:r w:rsidR="001C7D99" w:rsidRPr="00865D07">
        <w:rPr>
          <w:rFonts w:ascii="Times New Roman" w:hAnsi="Times New Roman" w:cs="Times New Roman"/>
          <w:sz w:val="28"/>
          <w:szCs w:val="28"/>
        </w:rPr>
        <w:t>соблюдать права и закон</w:t>
      </w:r>
      <w:r w:rsidRPr="00865D07">
        <w:rPr>
          <w:rFonts w:ascii="Times New Roman" w:hAnsi="Times New Roman" w:cs="Times New Roman"/>
          <w:sz w:val="28"/>
          <w:szCs w:val="28"/>
        </w:rPr>
        <w:t>ные интересы заявителей.</w:t>
      </w:r>
    </w:p>
    <w:p w:rsidR="00A5182C" w:rsidRDefault="00A5182C" w:rsidP="00206F57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Стандарт предоставления государственной услуги</w:t>
      </w:r>
    </w:p>
    <w:p w:rsidR="00A5182C" w:rsidRDefault="00A5182C" w:rsidP="00206F57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 Наименование государственной услуги</w:t>
      </w:r>
    </w:p>
    <w:p w:rsidR="00A5182C" w:rsidRDefault="00A5182C" w:rsidP="004064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государственной услуги: </w:t>
      </w:r>
      <w:r w:rsidR="0088329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органами опеки и попечительства предварительного разрешения, затрагивающего осуществление имущественных прав подопечных</w:t>
      </w:r>
      <w:r w:rsidR="0088329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182C" w:rsidRDefault="00A5182C" w:rsidP="00206F5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2.2. Наименование органа, непосредственно предост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авляющего государственную услуг</w:t>
      </w:r>
      <w:r w:rsidR="007000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</w:p>
    <w:p w:rsidR="00A5182C" w:rsidRDefault="00A5182C" w:rsidP="00206F5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5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Отдел образования осуществляет предоставление государственной услуги в соответствии с законодательством Российской Федерации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5182C" w:rsidRDefault="00A5182C" w:rsidP="00206F5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2.3. Результат предоставления государственной услуги</w:t>
      </w:r>
    </w:p>
    <w:p w:rsidR="00A5182C" w:rsidRDefault="00A5182C" w:rsidP="00206F5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предоставления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осударственной услуги является:</w:t>
      </w:r>
    </w:p>
    <w:p w:rsidR="00A5182C" w:rsidRDefault="00A5182C" w:rsidP="00206F5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выдача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сектором 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опеки и попечительства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образования Администрации муниципального образования «Кардымовский район» Смоленской области 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предварительного разрешения, затрагивающего осуществление имущественных прав подопе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чных;</w:t>
      </w:r>
    </w:p>
    <w:p w:rsidR="00A5182C" w:rsidRDefault="00A5182C" w:rsidP="00C3625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отказ в выдаче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сектором 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опеки и попечительства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образования Администрации муниципального образования «Кардымовский район» Смоленской области 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предварительного разрешения, затрагивающего осуществление имущественных прав подопе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чных;</w:t>
      </w:r>
    </w:p>
    <w:p w:rsidR="00A5182C" w:rsidRDefault="00A5182C" w:rsidP="00C3625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2.4. Срок предоставления государственной услуги</w:t>
      </w:r>
    </w:p>
    <w:p w:rsidR="00A5182C" w:rsidRDefault="00A5182C" w:rsidP="00C3625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о выдаче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органами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опеки и попечительства предварительного разрешения, затрагивающего осуществление имущественных прав подопечных, поступившее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сектор о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пеки и попечительства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образования 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«Кардымовский район» Смоленской области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рассматривается в 15-дневный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с момента его поступления;</w:t>
      </w:r>
    </w:p>
    <w:p w:rsidR="00A5182C" w:rsidRDefault="00A5182C" w:rsidP="00C3625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Правовой акт о выдаче органами опеки и попечительства предварительного разрешения, затрагивающего осуществление имущественных прав подопечных, либо отказе в выдаче органами опеки и попечительства предварительного разрешения, затрагивающего осуществление имущественных прав подопечных направляется (вручается лично) сектором опеки и попечительства Отдела образования Администрации муниципального «Кардымовский район» Смоленской области, заявителю в течении 3 рабочих дней со дня его подписания. </w:t>
      </w:r>
    </w:p>
    <w:p w:rsidR="00A5182C" w:rsidRDefault="00A5182C" w:rsidP="00C3625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2.5. Перечень нормативных правовых актов, регулирующих отношения, возникающие в связи с предоставлением государственной услуги, с указанием их реквизитов и источников официального опубликования</w:t>
      </w:r>
    </w:p>
    <w:p w:rsidR="00C3625E" w:rsidRDefault="00A5182C" w:rsidP="00C3625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государственной услуги осуществляется в соответствии с:</w:t>
      </w:r>
    </w:p>
    <w:p w:rsidR="00C3625E" w:rsidRPr="00F57640" w:rsidRDefault="00A5182C" w:rsidP="00C3625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64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hyperlink r:id="rId9" w:history="1">
        <w:r w:rsidRPr="00F5764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Семейным кодексом Российской Федерации</w:t>
        </w:r>
      </w:hyperlink>
      <w:r w:rsidRPr="00F57640">
        <w:rPr>
          <w:rFonts w:ascii="Times New Roman" w:eastAsia="Times New Roman" w:hAnsi="Times New Roman" w:cs="Times New Roman"/>
          <w:sz w:val="28"/>
          <w:szCs w:val="28"/>
          <w:lang w:eastAsia="ru-RU"/>
        </w:rPr>
        <w:t>(Собрание законодательства Российской Федерации, 1996, N 1, ст. 16, 1997);</w:t>
      </w:r>
    </w:p>
    <w:p w:rsidR="00A5182C" w:rsidRPr="00F57640" w:rsidRDefault="00A5182C" w:rsidP="00C3625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64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hyperlink r:id="rId10" w:anchor="7D20K3" w:history="1">
        <w:r w:rsidRPr="00F5764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Гражданским кодексом Российской Федерации</w:t>
        </w:r>
      </w:hyperlink>
      <w:r w:rsidRPr="00F57640">
        <w:rPr>
          <w:rFonts w:ascii="Times New Roman" w:eastAsia="Times New Roman" w:hAnsi="Times New Roman" w:cs="Times New Roman"/>
          <w:sz w:val="28"/>
          <w:szCs w:val="28"/>
          <w:lang w:eastAsia="ru-RU"/>
        </w:rPr>
        <w:t>(Собрание законодательства Российской Федерации от 05.12.94 N 32, ст. 3301);</w:t>
      </w:r>
    </w:p>
    <w:p w:rsidR="00A5182C" w:rsidRPr="00F57640" w:rsidRDefault="00A5182C" w:rsidP="00C3625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64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hyperlink r:id="rId11" w:history="1">
        <w:r w:rsidRPr="00F5764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Федеральным законом от 24.04.2008 N 48-ФЗ </w:t>
        </w:r>
        <w:r w:rsidR="00F5764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F5764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опеке и попечительстве</w:t>
        </w:r>
        <w:r w:rsidR="00F5764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»</w:t>
        </w:r>
      </w:hyperlink>
      <w:r w:rsidRPr="00F57640">
        <w:rPr>
          <w:rFonts w:ascii="Times New Roman" w:eastAsia="Times New Roman" w:hAnsi="Times New Roman" w:cs="Times New Roman"/>
          <w:sz w:val="28"/>
          <w:szCs w:val="28"/>
          <w:lang w:eastAsia="ru-RU"/>
        </w:rPr>
        <w:t>(Собрание законодательства Российской Федерации, 2008, N 17, ст. 1755, 2009, N 29, ст. 3615, Российская газета, N 142, 2011);</w:t>
      </w:r>
    </w:p>
    <w:p w:rsidR="00A5182C" w:rsidRPr="00F57640" w:rsidRDefault="00A5182C" w:rsidP="00C3625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64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hyperlink r:id="rId12" w:anchor="7D20K3" w:history="1">
        <w:r w:rsidRPr="00F5764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Федеральным законом от 02.05.2006 N 59-ФЗ </w:t>
        </w:r>
        <w:r w:rsidR="00F5764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F5764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 порядке рассмотрения обращений граждан Российской Федерации</w:t>
        </w:r>
      </w:hyperlink>
      <w:r w:rsidR="00F57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F57640">
        <w:rPr>
          <w:rFonts w:ascii="Times New Roman" w:eastAsia="Times New Roman" w:hAnsi="Times New Roman" w:cs="Times New Roman"/>
          <w:sz w:val="28"/>
          <w:szCs w:val="28"/>
          <w:lang w:eastAsia="ru-RU"/>
        </w:rPr>
        <w:t>(Российская газета, N 95 от 05.05.2006);</w:t>
      </w:r>
    </w:p>
    <w:p w:rsidR="00A5182C" w:rsidRPr="00F57640" w:rsidRDefault="00A5182C" w:rsidP="00C3625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64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hyperlink r:id="rId13" w:history="1">
        <w:r w:rsidRPr="00F5764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Постановлением Правительства Российской Федерации от 01.05.96 N 542 </w:t>
        </w:r>
        <w:r w:rsidR="00F5764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F5764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утверждении перечня заболеваний, при наличии которых лицо не может усыновить ребенка, принять его под опеку (попечительство), взять в приемную семью</w:t>
        </w:r>
      </w:hyperlink>
      <w:r w:rsidR="00F57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F57640">
        <w:rPr>
          <w:rFonts w:ascii="Times New Roman" w:eastAsia="Times New Roman" w:hAnsi="Times New Roman" w:cs="Times New Roman"/>
          <w:sz w:val="28"/>
          <w:szCs w:val="28"/>
          <w:lang w:eastAsia="ru-RU"/>
        </w:rPr>
        <w:t>(Собрание законодательства Российской Федерации, 1996, N 19, ст. 2304, 2001, N 13, ст. 1251);</w:t>
      </w:r>
    </w:p>
    <w:p w:rsidR="00A5182C" w:rsidRPr="00F57640" w:rsidRDefault="00A5182C" w:rsidP="00C3625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64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hyperlink r:id="rId14" w:history="1">
        <w:r w:rsidRPr="00F5764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Постановлением Правительства Российской Федерации от 18.05.2009 N 423 </w:t>
        </w:r>
        <w:r w:rsidR="0034583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F5764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отдельных вопросах осуществления опеки и попечительства в отношении несовершеннолетних граждан</w:t>
        </w:r>
      </w:hyperlink>
      <w:r w:rsidR="0034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F57640">
        <w:rPr>
          <w:rFonts w:ascii="Times New Roman" w:eastAsia="Times New Roman" w:hAnsi="Times New Roman" w:cs="Times New Roman"/>
          <w:sz w:val="28"/>
          <w:szCs w:val="28"/>
          <w:lang w:eastAsia="ru-RU"/>
        </w:rPr>
        <w:t>(Собрание законодательства Российской Федерации, 2009, N 21, ст. 2572, 2010, N 31, ст. 4257);</w:t>
      </w:r>
    </w:p>
    <w:p w:rsidR="00A5182C" w:rsidRPr="00B038CC" w:rsidRDefault="00A5182C" w:rsidP="00B038C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64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hyperlink r:id="rId15" w:history="1">
        <w:r w:rsidRPr="00F5764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областным законом от 31.01.2008 N 6-з</w:t>
        </w:r>
        <w:r w:rsidR="0034583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«</w:t>
        </w:r>
        <w:r w:rsidRPr="00F5764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организации и осуществлении деятельности по опеке и попечительству в Смоленской области</w:t>
        </w:r>
        <w:r w:rsidR="008D7E7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»</w:t>
        </w:r>
      </w:hyperlink>
      <w:r w:rsidRPr="00F57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(Смоленская газета, </w:t>
      </w:r>
      <w:r w:rsidRPr="00B038CC">
        <w:rPr>
          <w:rFonts w:ascii="Times New Roman" w:eastAsia="Times New Roman" w:hAnsi="Times New Roman" w:cs="Times New Roman"/>
          <w:sz w:val="28"/>
          <w:szCs w:val="28"/>
          <w:lang w:eastAsia="ru-RU"/>
        </w:rPr>
        <w:t>N 9, 2008, Вестник Смоленской областной Думы и Администрации Смоленской области, 2009, N 11 (часть I), с. 26);</w:t>
      </w:r>
    </w:p>
    <w:p w:rsidR="00A5182C" w:rsidRPr="00B038CC" w:rsidRDefault="00A5182C" w:rsidP="00B038C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8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hyperlink r:id="rId16" w:history="1">
        <w:r w:rsidRPr="00B038C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областным законом от 31.01.2008 N 7-з </w:t>
        </w:r>
        <w:r w:rsidR="00B038CC" w:rsidRPr="00B038C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B038C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 наделении органов местного самоуправления муниципальных районов и городских округов Смоленской области государственными полномочиями по организации и осуществлению деятельности по опеке и попечительству</w:t>
        </w:r>
      </w:hyperlink>
      <w:r w:rsidR="00B038CC" w:rsidRPr="00B03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038CC">
        <w:rPr>
          <w:rFonts w:ascii="Times New Roman" w:eastAsia="Times New Roman" w:hAnsi="Times New Roman" w:cs="Times New Roman"/>
          <w:sz w:val="28"/>
          <w:szCs w:val="28"/>
          <w:lang w:eastAsia="ru-RU"/>
        </w:rPr>
        <w:t>(Смоленская газета, N 9, 2008, Вестник Смоленской областной Думы и Администрации Смоленской области, 2008, N 2, ст. 44, 2010, N 8 (часть II), с. 47, 2011, N 12 (часть II, книга 2), с. 6);</w:t>
      </w:r>
    </w:p>
    <w:p w:rsidR="00C401BD" w:rsidRPr="00B038CC" w:rsidRDefault="00A5182C" w:rsidP="00B038C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B038C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hyperlink r:id="rId17" w:history="1">
        <w:r w:rsidRPr="00B038C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областным законом от 22.06.2006 N 61-з </w:t>
        </w:r>
        <w:r w:rsidR="00B038C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B038C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 размере, порядке назначения и выплаты ежемесячных денежных средств на содержание ребенка, находящегося под опекой (попечительством), на территории Смоленской области</w:t>
        </w:r>
        <w:r w:rsidR="00B038C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» </w:t>
        </w:r>
      </w:hyperlink>
      <w:r w:rsidRPr="00B038CC">
        <w:rPr>
          <w:rFonts w:ascii="Times New Roman" w:eastAsia="Times New Roman" w:hAnsi="Times New Roman" w:cs="Times New Roman"/>
          <w:sz w:val="28"/>
          <w:szCs w:val="28"/>
          <w:lang w:eastAsia="ru-RU"/>
        </w:rPr>
        <w:t>(Вестник Смоленской областной Думы и Администрации Смоленской области, 2006, N 7 (часть I), с. 20, 2009, N 10 (часть II), с. 63).</w:t>
      </w:r>
    </w:p>
    <w:p w:rsidR="00C401BD" w:rsidRDefault="00C401BD" w:rsidP="00B038C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2.6. Перечень документов, необходимых в соответствии с законодательством или иными нормативными правовыми актами для предоставления государственной услуги</w:t>
      </w:r>
    </w:p>
    <w:p w:rsidR="00C401BD" w:rsidRDefault="00C401BD" w:rsidP="00B038C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принятия решения о предоставлении государственной услуги по выдаче органами опеки и попечительства предварительного разрешения, затрагивающего осуществление имущественных прав подопечных, представляются документы, необходимые для рассмотрения вопросов, связанных с:</w:t>
      </w:r>
    </w:p>
    <w:p w:rsidR="00C401BD" w:rsidRDefault="00C401BD" w:rsidP="00B038C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2.6.1. Выдачей предварительного разрешения опекунам (родителям, законным представителям) совершать, а попечителю (родителю, законному представителю) - давать согласие на совершение сделок по отчуждению имущества, в том числе обмену или дарению имущества несовершеннолетнего, несовершеннолетнего подопечного, гражданина, признанного судом недееспособным, ограниченно дееспособным, сдаче его внаем (в аренду), в безвозмездное пользование или залог, сделок, влекущих отказ от принадлежащих несовершеннолетнему, подопечному прав, раздел его имущества или выдел из него долей, а также</w:t>
      </w:r>
      <w:r w:rsidR="0088139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любых других сделок, влекущих уменьшение имущества несовершеннолетнего, подопечного, в том числе выдачей предварительного 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на отказ от наследства:</w:t>
      </w:r>
    </w:p>
    <w:p w:rsidR="00C401BD" w:rsidRDefault="00C401BD" w:rsidP="00B038C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отношении недвижимого имущества (жилые помещени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и иное недвижимое имущество):</w:t>
      </w:r>
    </w:p>
    <w:p w:rsidR="00C401BD" w:rsidRDefault="00C401BD" w:rsidP="00B038C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законных представителей несовершеннолетних, не достигших 14 лет (малолетних), граждан,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изнанных судом недееспособными;</w:t>
      </w:r>
    </w:p>
    <w:p w:rsidR="00C401BD" w:rsidRDefault="00C401BD" w:rsidP="00B038C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согласие законных представителей несовершеннолетних в возрасте от 14 до 18 лет, граждан, признанных судом ограниченно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дееспособными;</w:t>
      </w:r>
    </w:p>
    <w:p w:rsidR="00C401BD" w:rsidRDefault="00C401BD" w:rsidP="00B038C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несовершеннолет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них в возрасте от 14 до 18 лет;</w:t>
      </w:r>
    </w:p>
    <w:p w:rsidR="00C401BD" w:rsidRDefault="00C401BD" w:rsidP="00B038C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граждан, признанных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удом ограниченно дееспособными;</w:t>
      </w:r>
    </w:p>
    <w:p w:rsidR="00C401BD" w:rsidRDefault="00C401BD" w:rsidP="00B038C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паспорта или иного документа, удостоверяющего личность законных представителей несовершеннолетних, граждан, признанных судом недееспособн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ыми, ограниченно дееспособными;</w:t>
      </w:r>
    </w:p>
    <w:p w:rsidR="00C401BD" w:rsidRDefault="00C401BD" w:rsidP="00D922A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паспорта или иного документа, удостоверяющего личность несовершеннолетних, граждан, признанных судом недееспособн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ыми, ограниченно дееспособными;</w:t>
      </w:r>
    </w:p>
    <w:p w:rsidR="00C401BD" w:rsidRDefault="00C401BD" w:rsidP="00D922A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свидетельства о рождении несовершеннолетних,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достигших 14 лет (малолетних);</w:t>
      </w:r>
    </w:p>
    <w:p w:rsidR="00C401BD" w:rsidRDefault="00C401BD" w:rsidP="00D922A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копия правоустанавливающего документа на жилые помещения, подтверждающего право 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бственности на жилые помещения;</w:t>
      </w:r>
    </w:p>
    <w:p w:rsidR="00C401BD" w:rsidRDefault="00C401BD" w:rsidP="00D922A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свидетельства о государственной регистрации права на жилые помещения, подтверждающего право 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бственности на жилые помещения;</w:t>
      </w:r>
    </w:p>
    <w:p w:rsidR="00C401BD" w:rsidRDefault="00C401BD" w:rsidP="00D922A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правоустанавливающего документа на иное недвижимое имущество, подтверждающего право собственност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иное недвижимое имущество;</w:t>
      </w:r>
    </w:p>
    <w:p w:rsidR="00C401BD" w:rsidRDefault="00C401BD" w:rsidP="00D922A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свидетельства о государственной регистрации права на иное недвижимое имущество, подтверждающего право собственност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иное недвижимое имущество;</w:t>
      </w:r>
    </w:p>
    <w:p w:rsidR="00C401BD" w:rsidRDefault="00C401BD" w:rsidP="00D922A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договора долевого участия в строитель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 (уступки прав требования);</w:t>
      </w:r>
    </w:p>
    <w:p w:rsidR="00C401BD" w:rsidRDefault="00C401BD" w:rsidP="00D922A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договора социального найма (ордера) жилого помещения, подлежащего обмену, если указанный договор социального найма (ордер) не находится в распоряжении государственных органов, органов местного самоуправления либо подведомственных им организаций, участвующих в предоставлении государственной услуги в соответствии с нормативными правовыми актами Российской Федерации, нормативными правовыми актами Смоленской области,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униципальными правовыми актами;</w:t>
      </w:r>
    </w:p>
    <w:p w:rsidR="00C401BD" w:rsidRPr="00C401BD" w:rsidRDefault="00C401BD" w:rsidP="00D922A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договора социального найма (ордера) жилого помещения, подлежащего обмену, если указанный договор социального найма (ордер) находится в распоряжении государственных органов, органов местного самоуправления либо подведомственных им организаций, участвующих в предоставлении государственной услуги в соответствии с нормативными правовыми актами Российской Федерации, нормативными правовыми актами Смоленской области,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униципальными правовыми актами;</w:t>
      </w:r>
    </w:p>
    <w:p w:rsidR="00C401BD" w:rsidRDefault="00C401BD" w:rsidP="00D922A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отношении движимого имущества (транспортные средс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тва и иное движимое имущество):</w:t>
      </w:r>
    </w:p>
    <w:p w:rsidR="00C401BD" w:rsidRDefault="00C401BD" w:rsidP="00D922A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законных представителей несовершеннолетних, не достигших 14 лет (малолетних), граждан,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изнанных судом недееспособными;</w:t>
      </w:r>
    </w:p>
    <w:p w:rsidR="00C401BD" w:rsidRDefault="00C401BD" w:rsidP="00D922A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согласие законных представителей несовершеннолетних в возрасте от 14 до 18 лет, граждан, признанных судом ограниченно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дееспособными;</w:t>
      </w:r>
    </w:p>
    <w:p w:rsidR="00C401BD" w:rsidRDefault="00C401BD" w:rsidP="00D922A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несовершеннолет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них в возрасте от 14 до 18 лет;</w:t>
      </w:r>
    </w:p>
    <w:p w:rsidR="00C401BD" w:rsidRDefault="00C401BD" w:rsidP="00D922A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граждан, признанных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удом ограниченно дееспособными;</w:t>
      </w:r>
    </w:p>
    <w:p w:rsidR="00C401BD" w:rsidRDefault="00C401BD" w:rsidP="00D922A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паспорта или иного документа, удостоверяющего личность законных представителей несовершеннолетних, граждан, признанных судом недееспособн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ыми, ограниченно дееспособными;</w:t>
      </w:r>
    </w:p>
    <w:p w:rsidR="00C401BD" w:rsidRDefault="00C401BD" w:rsidP="00D922A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паспорта или иного документа, удостоверяющего личность несовершеннолетних, граждан, признанных судом недееспособн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ыми, ограниченно дееспособными;</w:t>
      </w:r>
    </w:p>
    <w:p w:rsidR="00C401BD" w:rsidRDefault="00C401BD" w:rsidP="00D922A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свидетельства о рождении несовершеннолетних,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достигших 14 лет (малолетних);</w:t>
      </w:r>
    </w:p>
    <w:p w:rsidR="009607B4" w:rsidRDefault="00C401BD" w:rsidP="008535C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правоустанавливающего документа на движимое имущество, подтверждающего право собст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венности на движимое имущество;</w:t>
      </w:r>
    </w:p>
    <w:p w:rsidR="009607B4" w:rsidRPr="009607B4" w:rsidRDefault="002E78B8" w:rsidP="008535CF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607B4">
        <w:rPr>
          <w:rFonts w:ascii="Times New Roman" w:hAnsi="Times New Roman" w:cs="Times New Roman"/>
          <w:sz w:val="28"/>
          <w:szCs w:val="28"/>
        </w:rPr>
        <w:t>- копия свидетельства о регистрации транспортного ср</w:t>
      </w:r>
      <w:r w:rsidR="009607B4" w:rsidRPr="009607B4">
        <w:rPr>
          <w:rFonts w:ascii="Times New Roman" w:hAnsi="Times New Roman" w:cs="Times New Roman"/>
          <w:sz w:val="28"/>
          <w:szCs w:val="28"/>
        </w:rPr>
        <w:t>едства, подлежащего отчуждению;</w:t>
      </w:r>
    </w:p>
    <w:p w:rsidR="009607B4" w:rsidRPr="009607B4" w:rsidRDefault="002E78B8" w:rsidP="008535C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п</w:t>
      </w:r>
      <w:r w:rsidR="009607B4"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аспорта транспортного средства;</w:t>
      </w:r>
    </w:p>
    <w:p w:rsidR="009607B4" w:rsidRDefault="002E78B8" w:rsidP="008535C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копия документа, подтверждающего право собственности на иное движимое имущество в соответствии с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законодательством;</w:t>
      </w:r>
    </w:p>
    <w:p w:rsidR="009607B4" w:rsidRDefault="009607B4" w:rsidP="008535C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в отношении ценных бумаг:</w:t>
      </w:r>
    </w:p>
    <w:p w:rsidR="009607B4" w:rsidRDefault="002E78B8" w:rsidP="008535C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законных представителей несовершеннолетних, не достигших 14 лет (малолетних), граждан, признанн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ых судом недееспособными;</w:t>
      </w:r>
    </w:p>
    <w:p w:rsidR="009607B4" w:rsidRDefault="002E78B8" w:rsidP="008535C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согласие законных представителей несовершеннолетних в возрасте от 14 до 18 лет, граждан, признанных с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удом ограниченно дееспособными;</w:t>
      </w:r>
    </w:p>
    <w:p w:rsidR="009607B4" w:rsidRDefault="002E78B8" w:rsidP="008535C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несовершеннолет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них в возрасте от 14 до 18 лет;</w:t>
      </w:r>
    </w:p>
    <w:p w:rsidR="009607B4" w:rsidRDefault="002E78B8" w:rsidP="008535C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граждан, признанных с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удом ограниченно дееспособными;</w:t>
      </w:r>
    </w:p>
    <w:p w:rsidR="009607B4" w:rsidRDefault="002E78B8" w:rsidP="008535C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паспорта или иного документа, удостоверяющего личность законных представителей несовершеннолетних, граждан, признанных судом недееспособн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ыми, ограниченно дееспособными;</w:t>
      </w:r>
    </w:p>
    <w:p w:rsidR="009607B4" w:rsidRDefault="002E78B8" w:rsidP="008535C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паспорта или иного документа, удостоверяющего личность несовершеннолетних, граждан, признанных судом недееспособн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ыми, ограниченно дееспособными;</w:t>
      </w:r>
    </w:p>
    <w:p w:rsidR="009607B4" w:rsidRDefault="002E78B8" w:rsidP="008535C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свидетельства о рождении несовершеннолетних, не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достигших 14 лет (малолетних);</w:t>
      </w:r>
    </w:p>
    <w:p w:rsidR="009607B4" w:rsidRDefault="002E78B8" w:rsidP="008535C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документа, подтверждающего право собственности на ценные бумаги в соответствии с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законодательством;</w:t>
      </w:r>
    </w:p>
    <w:p w:rsidR="009607B4" w:rsidRDefault="002E78B8" w:rsidP="008535C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 отношении жилых помещений и иного имущества, п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ередаваемого в ипотеку (залог):</w:t>
      </w:r>
    </w:p>
    <w:p w:rsidR="009607B4" w:rsidRDefault="002E78B8" w:rsidP="008535C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законных представителей несовершеннолетних, не достигших 14 лет (малолетних), граждан, пр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изнанных судом недееспособными;</w:t>
      </w:r>
    </w:p>
    <w:p w:rsidR="009607B4" w:rsidRDefault="002E78B8" w:rsidP="008535C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согласие законных представителей несовершеннолетних в возрасте от 14 до 18 лет, граждан, признанных с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удом ограниченно дееспособными;</w:t>
      </w:r>
    </w:p>
    <w:p w:rsidR="009607B4" w:rsidRDefault="002E78B8" w:rsidP="008535C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несовершеннолет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них в возрасте от 14 до 18 лет;</w:t>
      </w:r>
    </w:p>
    <w:p w:rsidR="009607B4" w:rsidRDefault="002E78B8" w:rsidP="008535C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граждан, признанных с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удом ограниченно дееспособными;</w:t>
      </w:r>
    </w:p>
    <w:p w:rsidR="009607B4" w:rsidRDefault="002E78B8" w:rsidP="008535C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паспорта или иного документа, удостоверяющего личность законных представителей несовершеннолетних, граждан, признанных судом недееспособн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ыми, ограниченно дееспособными;</w:t>
      </w:r>
    </w:p>
    <w:p w:rsidR="009607B4" w:rsidRDefault="002E78B8" w:rsidP="008535C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паспорта или иного документа, удостоверяющего личность несовершеннолетних, граждан, признанных судом недееспособными, ограниченно деес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пособными;</w:t>
      </w:r>
    </w:p>
    <w:p w:rsidR="009607B4" w:rsidRDefault="002E78B8" w:rsidP="008535C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свидетельства о рождении несовершеннолетних, не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достигших 14 лет (малолетних);</w:t>
      </w:r>
    </w:p>
    <w:p w:rsidR="009607B4" w:rsidRDefault="002E78B8" w:rsidP="008535C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правоустанавливающего документа на жилые помещения</w:t>
      </w:r>
      <w:r w:rsidR="008535C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передаваемые в ипотеку, подтверждающего право собственности на жилые помещения</w:t>
      </w:r>
      <w:r w:rsidR="008535C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передаваемые в и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потеку;</w:t>
      </w:r>
    </w:p>
    <w:p w:rsidR="009607B4" w:rsidRDefault="002E78B8" w:rsidP="00045DD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свидетельства о государственной регистрации права на жилые помещения</w:t>
      </w:r>
      <w:r w:rsidR="00CB439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передаваемые в ипотеку, подтверждающего право собственности на жилые по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мещения</w:t>
      </w:r>
      <w:r w:rsidR="00CB439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передаваемые в ипотеку;</w:t>
      </w:r>
    </w:p>
    <w:p w:rsidR="009607B4" w:rsidRDefault="002E78B8" w:rsidP="00045DD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правоустанавливающего документа на иное недвижимое имущество</w:t>
      </w:r>
      <w:r w:rsidR="00CB439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передаваемое в ипотеку, подтверждающего право собственности на иное недвижимое им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ущество</w:t>
      </w:r>
      <w:r w:rsidR="00CB439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передаваемое в ипотеку;</w:t>
      </w:r>
    </w:p>
    <w:p w:rsidR="009607B4" w:rsidRDefault="002E78B8" w:rsidP="00045DD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копия свидетельства о государственной регистрации права на иное недвижимое имущество</w:t>
      </w:r>
      <w:r w:rsidR="00CB439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передаваемое в ипотеку, подтверждающего право собственности на иное недвижимое им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ущество</w:t>
      </w:r>
      <w:r w:rsidR="00CB43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передаваемое в ипотеку;</w:t>
      </w:r>
    </w:p>
    <w:p w:rsidR="009607B4" w:rsidRDefault="002E78B8" w:rsidP="00045DD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договора долевого участия в строитель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 (уступки прав требования);</w:t>
      </w:r>
    </w:p>
    <w:p w:rsidR="00A27670" w:rsidRDefault="002E78B8" w:rsidP="00045DD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документ, подтверждающий одобрени</w:t>
      </w:r>
      <w:r w:rsid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е ипотечных кредитных средств;</w:t>
      </w:r>
    </w:p>
    <w:p w:rsidR="009607B4" w:rsidRPr="009607B4" w:rsidRDefault="002E78B8" w:rsidP="00045DD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2.6.2. Выдачей опекуну (попечителю), родителю (законному представителю) предварительного разрешения, затрагивающего осуществление имущественных прав подопечного, в случаях выдачи дов</w:t>
      </w:r>
      <w:r w:rsidR="009607B4"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еренности от имени подопечного:</w:t>
      </w:r>
    </w:p>
    <w:p w:rsidR="009607B4" w:rsidRDefault="002E78B8" w:rsidP="00045DD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законных представителей несовершеннолетних, не достигших 14 лет (малолетних), граждан, признанных судом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недееспособными;</w:t>
      </w:r>
    </w:p>
    <w:p w:rsidR="009607B4" w:rsidRDefault="002E78B8" w:rsidP="00045DD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согласие законных представителей несовершеннолетних в возрасте от 14 до 18 лет, граждан, признанных с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удом ограниченно дееспособными;</w:t>
      </w:r>
    </w:p>
    <w:p w:rsidR="009607B4" w:rsidRDefault="002E78B8" w:rsidP="00045DD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несовершеннолет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них в возрасте от 14 до 18 лет;</w:t>
      </w:r>
    </w:p>
    <w:p w:rsidR="009607B4" w:rsidRDefault="002E78B8" w:rsidP="00045DD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заявление граждан, признанных судом 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ограниченно дееспособными;</w:t>
      </w:r>
    </w:p>
    <w:p w:rsidR="009607B4" w:rsidRDefault="002E78B8" w:rsidP="00045DD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свидетельства о рождении несовершеннолетних, не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достигших 14 лет (малолетних);</w:t>
      </w:r>
    </w:p>
    <w:p w:rsidR="009607B4" w:rsidRDefault="002E78B8" w:rsidP="00045DD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паспорта или иного документа, удостоверяющего личность законных представителей несовершеннолетних, граждан, признанных судом огран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иченно дееспособными;</w:t>
      </w:r>
    </w:p>
    <w:p w:rsidR="009607B4" w:rsidRDefault="002E78B8" w:rsidP="00045DD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паспорта или иного документа, удостоверяющего личность несовершеннолетних, граждан, признанных судом недееспособн</w:t>
      </w:r>
      <w:r w:rsidR="009607B4">
        <w:rPr>
          <w:rFonts w:ascii="Times New Roman" w:eastAsia="Times New Roman" w:hAnsi="Times New Roman" w:cs="Times New Roman"/>
          <w:sz w:val="28"/>
          <w:szCs w:val="28"/>
          <w:lang w:eastAsia="ru-RU"/>
        </w:rPr>
        <w:t>ыми, ограниченно дееспособными;</w:t>
      </w:r>
    </w:p>
    <w:p w:rsidR="00A27670" w:rsidRDefault="00C401BD" w:rsidP="00045DD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9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могут быть представлены документы (при наличии), подтверждающие до</w:t>
      </w:r>
      <w:r w:rsid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воды заявителя, либо их копии. </w:t>
      </w:r>
    </w:p>
    <w:p w:rsidR="00A27670" w:rsidRDefault="002E78B8" w:rsidP="00045DD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2.6.3. Выдачей предварительного разрешения на расходование опекуном (попечителем) доходов подопечного, гражданина, признанного судом недееспособным, ограниченно дееспособным, в том числе сумм алиментов, пенсий, пособий и иных предоставляемых на его содержание социальных выплат, а также</w:t>
      </w:r>
      <w:r w:rsidR="007000A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доходов, причитающихся несовершеннолетнему, подопечному от управления его имуществом, за исключением доходов, которыми несовершеннолетний, подопечный вправ</w:t>
      </w:r>
      <w:r w:rsid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е распоряжаться самостоятельно:</w:t>
      </w:r>
    </w:p>
    <w:p w:rsidR="00A27670" w:rsidRDefault="002E78B8" w:rsidP="00045DD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законных представителей несовершеннолетних, подопечных, не достигших 14 лет (малолетних), граждан, пр</w:t>
      </w:r>
      <w:r w:rsid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изнанных судом недееспособными;</w:t>
      </w:r>
    </w:p>
    <w:p w:rsidR="00A27670" w:rsidRDefault="002E78B8" w:rsidP="00045DD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согласие законных представителей несовершеннолетних в возрасте от 14 до 18 лет, граждан, признанных с</w:t>
      </w:r>
      <w:r w:rsid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удом ограниченно дееспособными;</w:t>
      </w:r>
    </w:p>
    <w:p w:rsidR="00A27670" w:rsidRDefault="002E78B8" w:rsidP="00045DD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несовершеннолет</w:t>
      </w:r>
      <w:r w:rsid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них в возрасте от 14 до 18 лет;</w:t>
      </w:r>
    </w:p>
    <w:p w:rsidR="00A27670" w:rsidRDefault="002E78B8" w:rsidP="00045DD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граждан, признанных с</w:t>
      </w:r>
      <w:r w:rsid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удом ограниченно дееспособными;</w:t>
      </w:r>
    </w:p>
    <w:p w:rsidR="00A27670" w:rsidRDefault="002E78B8" w:rsidP="00045DD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свидетельства о рождении несовершеннолетних, не достигших</w:t>
      </w:r>
      <w:r w:rsid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 лет (малолетних);</w:t>
      </w:r>
    </w:p>
    <w:p w:rsidR="00A27670" w:rsidRDefault="002E78B8" w:rsidP="004F7CE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паспорта или иного документа, удостоверяющего личность законных представителей несовершеннолетних, граждан, признанных судом недееспособн</w:t>
      </w:r>
      <w:r w:rsid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ыми, ограниченно дееспособными;</w:t>
      </w:r>
    </w:p>
    <w:p w:rsidR="00A27670" w:rsidRDefault="002E78B8" w:rsidP="004F7CE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паспорта или иного документа, удостоверяющего личность несовершеннолетних, граждан, признанных судом недееспособн</w:t>
      </w:r>
      <w:r w:rsid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ыми, ограниченно дееспособными;</w:t>
      </w:r>
    </w:p>
    <w:p w:rsidR="00A27670" w:rsidRDefault="002E78B8" w:rsidP="004F7CE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копия пенсионного удостоверения несовершеннолетних, граждан, признанных судом недееспособными, ограничен</w:t>
      </w:r>
      <w:r w:rsid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дееспособными (при наличии);</w:t>
      </w:r>
    </w:p>
    <w:p w:rsidR="00A27670" w:rsidRDefault="002E78B8" w:rsidP="004F7CE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документа, подтверждающего наличие денежных средств, находящихся на счетах в банках и иных кредитных организациях у несовершеннолетних, граждан, признанных судом недееспособн</w:t>
      </w:r>
      <w:r w:rsid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ыми, ограниченно дееспособными.</w:t>
      </w:r>
    </w:p>
    <w:p w:rsidR="00A27670" w:rsidRDefault="002E78B8" w:rsidP="004F7CE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2.6.4. Заявитель, обратившийся в </w:t>
      </w:r>
      <w:r w:rsid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сектор </w:t>
      </w: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опеки и попечительства </w:t>
      </w:r>
      <w:r w:rsid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образования Администрации муниципального образования «Кардымовский район» Смоленской области </w:t>
      </w: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МФЦ за выдачей предварительного разрешения, затрагивающего осуществление имущественных прав несовершеннолетних, подопечных, вправе предоставить документы, указанные в абзацах 10, 12 подпункта "а" пункта 2.6.1 настоящего Административного регламента, документы, указанные в абзацах 10, 12 подпункта "г" пункта 2.6.1 настоящег</w:t>
      </w:r>
      <w:r w:rsid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о Административного регламента.</w:t>
      </w:r>
    </w:p>
    <w:p w:rsidR="00A27670" w:rsidRDefault="002E78B8" w:rsidP="004F7CE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2.6.5. Запрещено требовать от заявителя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</w:t>
      </w:r>
      <w:r w:rsid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авления государственной услуги.</w:t>
      </w:r>
    </w:p>
    <w:p w:rsidR="00EB68A0" w:rsidRPr="00F70221" w:rsidRDefault="00EB68A0" w:rsidP="004F7CE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22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в упреждающем (проактивном) режиме не предоставляется.</w:t>
      </w:r>
    </w:p>
    <w:p w:rsidR="00F70221" w:rsidRPr="00F70221" w:rsidRDefault="00F70221" w:rsidP="00F7022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22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подпункт</w:t>
      </w:r>
      <w:r w:rsidRPr="00F70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дополнен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абзацем</w:t>
      </w:r>
      <w:r w:rsidRPr="00F70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постановлением от 04.07.2022 № 00448)</w:t>
      </w:r>
    </w:p>
    <w:p w:rsidR="00F70221" w:rsidRPr="00EB68A0" w:rsidRDefault="00F70221" w:rsidP="004F7CE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27670" w:rsidRDefault="00A27670" w:rsidP="004F7CE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2.6.6</w:t>
      </w:r>
      <w:r w:rsidR="002E78B8" w:rsidRPr="00A276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Максимальный срок ожидания в очереди при подаче заявления о предоставлении государственной услуги и при получении результата предоставления государственной услуги</w:t>
      </w:r>
    </w:p>
    <w:p w:rsidR="00A27670" w:rsidRDefault="002E78B8" w:rsidP="004F7CE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ожидания в очереди при подаче заявления о предоставлении государственной услуги</w:t>
      </w:r>
      <w:r w:rsidR="000109B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и при получении результата предоставления государственной услуг</w:t>
      </w:r>
      <w:r w:rsid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109B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должен превышать 15 минут.</w:t>
      </w:r>
    </w:p>
    <w:p w:rsidR="00A27670" w:rsidRDefault="002E78B8" w:rsidP="004F7CE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76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2.7. Основания для отказа в приеме документов, необходимых для предоставления государственной услуги</w:t>
      </w:r>
    </w:p>
    <w:p w:rsidR="00A27670" w:rsidRDefault="002E78B8" w:rsidP="004F7CE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Основаниями для отказа в приеме документов, необходимых для предоставления государственной у</w:t>
      </w:r>
      <w:r w:rsid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слуги, являются:</w:t>
      </w:r>
    </w:p>
    <w:p w:rsidR="00A27670" w:rsidRDefault="002E78B8" w:rsidP="004F7CE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предоставление заявителем неполного комплекта документов, указанных в пунктах 2.6.1 - 2.6.4 подраздела 2.6 раздела 2 настоящего Административного регламента, за исключением абзацев 10, 12, 17, 18 подпункта </w:t>
      </w:r>
      <w:r w:rsidR="009A316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A316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2.6.1 и абзацев 10, 12, 17 подпункта </w:t>
      </w:r>
      <w:r w:rsidR="00FD15B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D15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2.6.1 настоящег</w:t>
      </w:r>
      <w:r w:rsid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о Административного регламента;</w:t>
      </w:r>
    </w:p>
    <w:p w:rsidR="005170CF" w:rsidRDefault="002E78B8" w:rsidP="004F7CE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2) тексты документов написаны неразборчиво или имеют повреждения (подчистки, приписки, зачеркнутые слова), наличие которых допускает возможность неоднозна</w:t>
      </w:r>
      <w:r w:rsid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чного толкования их содержания.</w:t>
      </w:r>
    </w:p>
    <w:p w:rsidR="005170CF" w:rsidRDefault="002E78B8" w:rsidP="004F7CE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76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2.8. Перечень оснований для приостановления и (или) отказа в предоставлении государственной услуги</w:t>
      </w:r>
    </w:p>
    <w:p w:rsidR="00A27670" w:rsidRDefault="002E78B8" w:rsidP="0046689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2.8.1. Основаниями для приостановления предоставления го</w:t>
      </w:r>
      <w:r w:rsid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сударственной услуги являются:</w:t>
      </w:r>
    </w:p>
    <w:p w:rsidR="00A27670" w:rsidRDefault="002E78B8" w:rsidP="0066229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документы, представленные в соответствии с подразделом 2.6 настоящего Административного регламента, не соответствуют установленным требо</w:t>
      </w:r>
      <w:r w:rsid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ваниям содержания и оформления;</w:t>
      </w:r>
    </w:p>
    <w:p w:rsidR="004E4C24" w:rsidRDefault="002E78B8" w:rsidP="0066229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непредставление или представление не в полном объеме документов, указанных в пунктах 2.6.1 - 2.6.4 подраздела 2.6 раздела 2 настоящего Административного регламента, за исключением абзацев 10, 12, 17, 18 подпункта </w:t>
      </w:r>
      <w:r w:rsidR="0084713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E124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2.6.1 и абзацев 10, 12, 17 подпункта </w:t>
      </w:r>
      <w:r w:rsidR="00FD15B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D15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2.6.1 настоящег</w:t>
      </w:r>
      <w:r w:rsid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о Административного регламента.</w:t>
      </w:r>
    </w:p>
    <w:p w:rsidR="004E4C24" w:rsidRDefault="002E78B8" w:rsidP="0066229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2.8.2. Основаниями для отказа в предоставлении г</w:t>
      </w:r>
      <w:r w:rsid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осударственной услуги являются:</w:t>
      </w:r>
    </w:p>
    <w:p w:rsidR="004E4C24" w:rsidRDefault="002E78B8" w:rsidP="0066229F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несоответствие заявителя требованиям, указанным в пункте 1.2.1 настоящег</w:t>
      </w:r>
      <w:r w:rsid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о Административного регламента;</w:t>
      </w:r>
    </w:p>
    <w:p w:rsidR="004E4C24" w:rsidRDefault="002E78B8" w:rsidP="0066229F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выявление в представленных док</w:t>
      </w:r>
      <w:r w:rsid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ументах недостоверных сведений.</w:t>
      </w:r>
    </w:p>
    <w:p w:rsidR="004E4C24" w:rsidRDefault="002E78B8" w:rsidP="0066229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достоверности сведений, содержащихся в представленных документах, осуществляется путем их сопоставления с информацией, полученной от компетентных органов или организаций, выдавших документ (документы), а также</w:t>
      </w:r>
      <w:r w:rsidR="007000A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27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полученной иными способами, разрешенными</w:t>
      </w:r>
      <w:r w:rsid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законодательством.</w:t>
      </w:r>
    </w:p>
    <w:p w:rsidR="005170CF" w:rsidRDefault="002E78B8" w:rsidP="0066229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C2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2.9. Размер платы, взимаемой с заявителя при предоставлении государственной услуги, и способы ее взимания</w:t>
      </w:r>
    </w:p>
    <w:p w:rsidR="004E4C24" w:rsidRPr="005170CF" w:rsidRDefault="002E78B8" w:rsidP="0066229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C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Государственная ус</w:t>
      </w:r>
      <w:r w:rsidR="004E4C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луга предоставляется бесплатно.</w:t>
      </w:r>
    </w:p>
    <w:p w:rsidR="004E4C24" w:rsidRDefault="002E78B8" w:rsidP="0066229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C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2.10. Требования к месту предоставления государственной услуги</w:t>
      </w:r>
    </w:p>
    <w:p w:rsidR="004E4C24" w:rsidRDefault="002E78B8" w:rsidP="0066229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предоставления государственной услуги включает место для ожидания, информирования, приема заявителей, которое оборудуется стульями (креслами) и столами и обеспечивается </w:t>
      </w:r>
      <w:r w:rsid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канцелярскими принадлежностями.</w:t>
      </w:r>
    </w:p>
    <w:p w:rsidR="004E4C24" w:rsidRDefault="002E78B8" w:rsidP="0066229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для информирования, предназначенное для ознакомления заявителей с информационными материалами, оборудуется также информационными стендами, на </w:t>
      </w:r>
      <w:r w:rsid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которых размещается информация. </w:t>
      </w:r>
      <w:r w:rsidRP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Каждое рабочее место специалиста в помещении для приема заявителей оборудуется персональным компьютером с обеспеченным доступом к электронн</w:t>
      </w:r>
      <w:r w:rsid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ым справочно-правовым системам. </w:t>
      </w:r>
      <w:r w:rsidRP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Входы в здание, в котором предоставляется государственная услуга, оборудуются средствами, позволяющими обеспечить беспрепя</w:t>
      </w:r>
      <w:r w:rsid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тственный доступ для инвалидов.</w:t>
      </w:r>
    </w:p>
    <w:p w:rsidR="004E4C24" w:rsidRDefault="002E78B8" w:rsidP="0066229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C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2.11. Показатели доступности и качества предоставления государственной услуги</w:t>
      </w:r>
      <w:r w:rsid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E4C24" w:rsidRDefault="002E78B8" w:rsidP="0066229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2.11.1. Показателями доступности предоставления г</w:t>
      </w:r>
      <w:r w:rsid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осударственной услуги являются:</w:t>
      </w:r>
    </w:p>
    <w:p w:rsidR="004E4C24" w:rsidRDefault="002E78B8" w:rsidP="0066229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1) транспортная доступность места предост</w:t>
      </w:r>
      <w:r w:rsid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авления государственной услуги;</w:t>
      </w:r>
    </w:p>
    <w:p w:rsidR="004E4C24" w:rsidRDefault="002E78B8" w:rsidP="0066229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размещение информации о порядке предоставления государствен</w:t>
      </w:r>
      <w:r w:rsid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в сети Интернет;</w:t>
      </w:r>
    </w:p>
    <w:p w:rsidR="005170CF" w:rsidRDefault="002E78B8" w:rsidP="0066229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обеспечение беспрепятственного доступа к помещениям, в которых предоста</w:t>
      </w:r>
      <w:r w:rsid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вляется государственная услуга.</w:t>
      </w:r>
    </w:p>
    <w:p w:rsidR="004E4C24" w:rsidRDefault="002E78B8" w:rsidP="0066229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2.11.2. Показателями качества предоставления г</w:t>
      </w:r>
      <w:r w:rsid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осударственной услуги являются:</w:t>
      </w:r>
    </w:p>
    <w:p w:rsidR="004E4C24" w:rsidRDefault="002E78B8" w:rsidP="0066229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соблюдение стандарта предост</w:t>
      </w:r>
      <w:r w:rsid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авления государственной услуги;</w:t>
      </w:r>
    </w:p>
    <w:p w:rsidR="004E4C24" w:rsidRDefault="002E78B8" w:rsidP="0066229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соблюдение сроков предост</w:t>
      </w:r>
      <w:r w:rsid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авления государственной услуги;</w:t>
      </w:r>
    </w:p>
    <w:p w:rsidR="004E4C24" w:rsidRDefault="002E78B8" w:rsidP="00D35B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количество взаимодействий заявителя с должностными лицами при предоставлении государственной услуги и с</w:t>
      </w:r>
      <w:r w:rsid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облюдение их продолжительности;</w:t>
      </w:r>
    </w:p>
    <w:p w:rsidR="004E4C24" w:rsidRDefault="002E78B8" w:rsidP="00D35B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4) возможность получения информации о ходе предоставления государственной услуги, в том числе с использованием информационно-телекоммуникаци</w:t>
      </w:r>
      <w:r w:rsid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онных технологий;</w:t>
      </w:r>
    </w:p>
    <w:p w:rsidR="004E4C24" w:rsidRDefault="002E78B8" w:rsidP="00D35B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5) количество обоснованных жалоб по вопросам качества и доступности предост</w:t>
      </w:r>
      <w:r w:rsidR="004E4C24" w:rsidRP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авления государственной услуги</w:t>
      </w:r>
      <w:r w:rsid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B68A0" w:rsidRPr="00F70221" w:rsidRDefault="00EB68A0" w:rsidP="00EB68A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02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2.12. Перечень услуг, необходимых и обязательных для предоставления государственной услуги, в том числе сведения о документе (документах), выдаваемом (выдаваемых) организациями, участвующими в предоставлении государственной услуги.</w:t>
      </w:r>
    </w:p>
    <w:p w:rsidR="00EB68A0" w:rsidRPr="00F70221" w:rsidRDefault="00EB68A0" w:rsidP="00EB68A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02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Получение документа, подтверждающего наличие денежных средств, находящихся на счетах в банках и иных кредитных организациях у несовершеннолетних, граждан, признанных судом недееспособными, ограниченно дееспособными.</w:t>
      </w:r>
    </w:p>
    <w:p w:rsidR="00F70221" w:rsidRDefault="00F70221" w:rsidP="00F70221">
      <w:pPr>
        <w:pStyle w:val="a9"/>
        <w:spacing w:line="240" w:lineRule="auto"/>
        <w:ind w:firstLine="0"/>
        <w:rPr>
          <w:sz w:val="24"/>
          <w:szCs w:val="24"/>
        </w:rPr>
      </w:pPr>
      <w:r w:rsidRPr="00F70221">
        <w:rPr>
          <w:sz w:val="24"/>
          <w:szCs w:val="24"/>
        </w:rPr>
        <w:t xml:space="preserve">(раздел дополнен пунктом постановлением </w:t>
      </w:r>
      <w:r>
        <w:rPr>
          <w:sz w:val="24"/>
          <w:szCs w:val="24"/>
        </w:rPr>
        <w:t>от 04.07.2022 № 00448)</w:t>
      </w:r>
    </w:p>
    <w:p w:rsidR="00F70221" w:rsidRPr="00EB68A0" w:rsidRDefault="00F70221" w:rsidP="00EB68A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4E4C24" w:rsidRDefault="004E4C24" w:rsidP="00D35B4E">
      <w:pPr>
        <w:pStyle w:val="3"/>
        <w:spacing w:before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r w:rsidRPr="004E4C2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4E4C24" w:rsidRPr="004E4C24" w:rsidRDefault="004E4C24" w:rsidP="002E3632">
      <w:pPr>
        <w:pStyle w:val="3"/>
        <w:spacing w:before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r w:rsidRPr="004E4C2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Предоставление государственной услуги включает в себя следующ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ие административные процедуры:</w:t>
      </w:r>
    </w:p>
    <w:p w:rsidR="00D35B4E" w:rsidRDefault="004E4C24" w:rsidP="002E363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прием и регистрацию документов;</w:t>
      </w:r>
    </w:p>
    <w:p w:rsidR="00D35B4E" w:rsidRDefault="004E4C24" w:rsidP="002E363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и направление межведомственного запроса в органы, участвующие в предоставлении государственной услуги;</w:t>
      </w:r>
    </w:p>
    <w:p w:rsidR="00D35B4E" w:rsidRDefault="004E4C24" w:rsidP="002E363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- экспертизу документов и принятие решения о предоставлении (об отказе в предоставлении) государственной услуги;</w:t>
      </w:r>
    </w:p>
    <w:p w:rsidR="00D35B4E" w:rsidRDefault="004E4C24" w:rsidP="002E363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выдачу заявителю акта либо уведомления об отказе в предоставлении государственной услуги.</w:t>
      </w:r>
    </w:p>
    <w:p w:rsidR="004E4C24" w:rsidRDefault="007000A5" w:rsidP="002E363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б</w:t>
      </w:r>
      <w:r w:rsidR="004E4C24" w:rsidRP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лок-схема последовательности административных процедур при предоставлении государственной услуги приводится в приложении </w:t>
      </w:r>
      <w:r w:rsid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регламенту.</w:t>
      </w:r>
    </w:p>
    <w:p w:rsidR="004E4C24" w:rsidRDefault="004E4C24" w:rsidP="00E4064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C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Прием и регистрация документов</w:t>
      </w:r>
    </w:p>
    <w:p w:rsidR="00F635B5" w:rsidRDefault="004E4C24" w:rsidP="00D35B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3.1.1. Основанием для начала выполнения административной процедуры приема и рассмотрения документов является обращение заявителя в </w:t>
      </w:r>
      <w:r w:rsid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сектор</w:t>
      </w:r>
      <w:r w:rsidRP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опеки и попечительства или подача комплекта документов в электронном виде через Единый или Региональный пор</w:t>
      </w:r>
      <w:r w:rsidR="00F635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 либо прием заявителя в МФЦ.</w:t>
      </w:r>
    </w:p>
    <w:p w:rsidR="00F635B5" w:rsidRDefault="004E4C24" w:rsidP="00D35B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 В целях предоставления документов прием граждан осущ</w:t>
      </w:r>
      <w:r w:rsidR="00F635B5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ествляется в установленные дни.</w:t>
      </w:r>
    </w:p>
    <w:p w:rsidR="00865D07" w:rsidRDefault="004E4C24" w:rsidP="00D35B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3.1.3. Специалист </w:t>
      </w:r>
      <w:r w:rsidR="00F63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сектора </w:t>
      </w:r>
      <w:r w:rsidRPr="004E4C2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опеки и попечительства, ответственный за прием граждан, рассматривает представленные документы по существу.</w:t>
      </w:r>
    </w:p>
    <w:p w:rsidR="00865D07" w:rsidRDefault="004E4C24" w:rsidP="00D35B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специалист, </w:t>
      </w:r>
      <w:r w:rsidR="00865D0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за прием граждан:</w:t>
      </w:r>
    </w:p>
    <w:p w:rsidR="00865D07" w:rsidRPr="00865D07" w:rsidRDefault="004E4C24" w:rsidP="00D35B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07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устанавливает личность гражданина, в том числе проверяет док</w:t>
      </w:r>
      <w:r w:rsidR="00865D07" w:rsidRPr="00865D0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умент, удостоверяющий личность;</w:t>
      </w:r>
    </w:p>
    <w:p w:rsidR="00865D07" w:rsidRPr="00865D07" w:rsidRDefault="004E4C24" w:rsidP="00D35B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проверяет наличие и соответствие всех необходимых документов, представленных гражданином, требованиям, установленным законодательством, полноту и правильность офор</w:t>
      </w:r>
      <w:r w:rsidR="00865D07" w:rsidRPr="00865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мления и заполнения документов. </w:t>
      </w:r>
    </w:p>
    <w:p w:rsidR="00602036" w:rsidRDefault="004E4C24" w:rsidP="00D35B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0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рассмотрения документов - 3 дня с момента представления документов специалисту, ответственному за прием граждан.</w:t>
      </w:r>
    </w:p>
    <w:p w:rsidR="00865D07" w:rsidRDefault="004E4C24" w:rsidP="00D35B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07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 В случае соответствия документов требованиям, установленным настоящим Административным регламентом, они принимаются для решения вопроса о выдаче органами опеки и попечительства предварительного разрешения, затрагивающего осуществление имущественных прав подопечных. Заявление с приложением комплекта документов регистрируется лицом, ответственным за делопроизводство, в течение одно</w:t>
      </w:r>
      <w:r w:rsidR="00865D07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рабочего дня.</w:t>
      </w:r>
    </w:p>
    <w:p w:rsidR="00865D07" w:rsidRDefault="004E4C24" w:rsidP="00AE7D6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07">
        <w:rPr>
          <w:rFonts w:ascii="Times New Roman" w:eastAsia="Times New Roman" w:hAnsi="Times New Roman" w:cs="Times New Roman"/>
          <w:sz w:val="28"/>
          <w:szCs w:val="28"/>
          <w:lang w:eastAsia="ru-RU"/>
        </w:rPr>
        <w:t>3.1.5. В случае если документы, представленные в соответствии с пунктами 2.6.1 - 2.6.4 подраздела 2.6 раздела 2 настоящего Административного регламента, не соответствуют установленным требованиям содержания или оформления представленных гражданином документов, а также в случае отсутствия необходимых документов специалист сообщает гражданину о необходимости представить недостающие, или исправленные, или оформленны</w:t>
      </w:r>
      <w:r w:rsidR="00865D07">
        <w:rPr>
          <w:rFonts w:ascii="Times New Roman" w:eastAsia="Times New Roman" w:hAnsi="Times New Roman" w:cs="Times New Roman"/>
          <w:sz w:val="28"/>
          <w:szCs w:val="28"/>
          <w:lang w:eastAsia="ru-RU"/>
        </w:rPr>
        <w:t>е надлежащим образом документы.</w:t>
      </w:r>
    </w:p>
    <w:p w:rsidR="005170CF" w:rsidRDefault="004E4C24" w:rsidP="00AE7D6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3.1.6. Информация о необходимости представить недостающие, или исправленные, или оформленные надлежащим образом документы сообщается гражданину устно или письмом, подписанным начальником </w:t>
      </w:r>
      <w:r w:rsidR="00865D0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образования Администрации муниципального образования «Кардымовский район» Смоленской области</w:t>
      </w:r>
      <w:r w:rsidRPr="00865D07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позднее 15 дн</w:t>
      </w:r>
      <w:r w:rsid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ей со дня получения документов.</w:t>
      </w:r>
    </w:p>
    <w:p w:rsidR="00865D07" w:rsidRDefault="004E4C24" w:rsidP="00AE7D6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07">
        <w:rPr>
          <w:rFonts w:ascii="Times New Roman" w:eastAsia="Times New Roman" w:hAnsi="Times New Roman" w:cs="Times New Roman"/>
          <w:sz w:val="28"/>
          <w:szCs w:val="28"/>
          <w:lang w:eastAsia="ru-RU"/>
        </w:rPr>
        <w:t>3.1.7. Отсчет 15-дневного срока рассмотрения документов гражданина в случаях, указанных в пункте 3.1.5 настоящего Административного регламента, происходит с момента поступления недостающих, или исправленных, или оформленных надлежащим образом документо</w:t>
      </w:r>
      <w:r w:rsidR="00865D07">
        <w:rPr>
          <w:rFonts w:ascii="Times New Roman" w:eastAsia="Times New Roman" w:hAnsi="Times New Roman" w:cs="Times New Roman"/>
          <w:sz w:val="28"/>
          <w:szCs w:val="28"/>
          <w:lang w:eastAsia="ru-RU"/>
        </w:rPr>
        <w:t>в.</w:t>
      </w:r>
    </w:p>
    <w:p w:rsidR="00F96FBC" w:rsidRDefault="004E4C24" w:rsidP="00AE7D6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3.1.8. При несогласии гражданина представить недостающие, или исправленные, или оформленные надлежащим образом документы либо невозможности их предоставления специалист готовит письменный мотивированный отказ в предоставлении государственной услуги, который подписывается начальником </w:t>
      </w:r>
      <w:r w:rsidR="00865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образования Администрации муниципального образования «Кардымовский район» Смоленской области </w:t>
      </w:r>
      <w:r w:rsidRPr="00865D07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направляется заявителю в</w:t>
      </w:r>
      <w:r w:rsidR="00865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течение</w:t>
      </w:r>
      <w:r w:rsidR="00F96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дней со дня принятия решения</w:t>
      </w:r>
    </w:p>
    <w:p w:rsidR="00865D07" w:rsidRPr="00F96FBC" w:rsidRDefault="004E4C24" w:rsidP="00FE786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3.2. Формирование и направление межведомственного запроса в органы,</w:t>
      </w:r>
    </w:p>
    <w:p w:rsidR="004E4C24" w:rsidRPr="005170CF" w:rsidRDefault="004E4C24" w:rsidP="00FE786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участвующие в предоставлении государственной услуги</w:t>
      </w:r>
    </w:p>
    <w:p w:rsidR="00865D07" w:rsidRPr="005170CF" w:rsidRDefault="004E4C24" w:rsidP="00AE7D6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3.2.1. Основанием для начала административной процедуры формирования и направления межведомственного запроса является непредставление заявителем документов, которые находятся в распоряжении государственных органов, органов местного самоуправления и иных организациях, участвующих в предоставлении государственной услуги, определенных абзацами 10, 12 подпункта </w:t>
      </w:r>
      <w:r w:rsidR="005210D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210D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2.6.1 и абзацами 10, 12 подпункта </w:t>
      </w:r>
      <w:r w:rsidR="005210D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5210D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2.6.1 настоящег</w:t>
      </w:r>
      <w:r w:rsidR="00865D07"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о Административного регламента.</w:t>
      </w:r>
    </w:p>
    <w:p w:rsidR="0081429C" w:rsidRPr="005170CF" w:rsidRDefault="004E4C24" w:rsidP="00AE7D6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3.2.2. В случае если заявителем представлены все документы, указанные в абзацах 10, 12 подпункта </w:t>
      </w:r>
      <w:r w:rsidR="00E073B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073B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2.6.1 и абзацах 10, 12 подпункта </w:t>
      </w:r>
      <w:r w:rsidR="00E073B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E073B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2.6.1 </w:t>
      </w: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настоящего Административного регламента, специалист </w:t>
      </w:r>
      <w:r w:rsidR="00865D07"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сектора </w:t>
      </w: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опеки и попечительства </w:t>
      </w:r>
      <w:r w:rsidR="00865D07"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образования Администрации муниципального образования «</w:t>
      </w:r>
      <w:r w:rsidR="0081429C"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Кардымовский район</w:t>
      </w:r>
      <w:r w:rsidR="00865D07"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Смоленской </w:t>
      </w: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переходит к исполнению следую</w:t>
      </w:r>
      <w:r w:rsidR="0081429C"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щей административной процедуры.</w:t>
      </w:r>
    </w:p>
    <w:p w:rsidR="0081429C" w:rsidRPr="005170CF" w:rsidRDefault="004E4C24" w:rsidP="00AE7D6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3.2.3. В случае если заявителем по собственной инициативе не представлены указанные в абзацах 10, 12 подпункта </w:t>
      </w:r>
      <w:r w:rsidR="00FE0A5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E0A5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2.6.1 и абзацах 10, 12 подпункта </w:t>
      </w:r>
      <w:r w:rsidR="00FE0A5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E0A5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2.6.1 настоящего Административного регламента документы, специалист </w:t>
      </w:r>
      <w:r w:rsidR="005170CF"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сектора</w:t>
      </w: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опеки и попечительства, ответственный за формирование и направление межведомственного запроса, принимает решение о формировании и направлении ме</w:t>
      </w:r>
      <w:r w:rsidR="0081429C"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жведомственного запроса.</w:t>
      </w:r>
    </w:p>
    <w:p w:rsidR="0081429C" w:rsidRPr="005170CF" w:rsidRDefault="004E4C24" w:rsidP="001C1CB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Порядок направления межведомственных запросов, а также</w:t>
      </w:r>
      <w:r w:rsidR="007000A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 сведений, необходимых для предоставления документа и (или) информации, которые необходимы для оказания государственной услуги, определяются технологической картой межведомственного взаимодействия государственной услуги, согласованной </w:t>
      </w:r>
      <w:r w:rsidR="0081429C"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Отделом образования Администрации муниципального образования «Кардымовский район» Смоленской области</w:t>
      </w: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соответствующими государственными органами, участвующими в предоставлении государственной</w:t>
      </w:r>
      <w:r w:rsidR="00700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429C"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услуги.</w:t>
      </w:r>
    </w:p>
    <w:p w:rsidR="0081429C" w:rsidRPr="005170CF" w:rsidRDefault="004E4C24" w:rsidP="001C1CB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3.2.5. Срок подготовки межведомственного запроса специалистом </w:t>
      </w:r>
      <w:r w:rsidR="0081429C"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сектора</w:t>
      </w: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опеки и попечительства </w:t>
      </w:r>
      <w:r w:rsidR="0081429C"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е мож</w:t>
      </w:r>
      <w:r w:rsidR="0081429C"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превышать 3 рабочих дней.</w:t>
      </w:r>
    </w:p>
    <w:p w:rsidR="0081429C" w:rsidRPr="005170CF" w:rsidRDefault="004E4C24" w:rsidP="001C1CB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3.2.6. Срок подготовки и направления ответа на межведомственный запрос о предоставлении документов и информации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</w:t>
      </w:r>
      <w:r w:rsidR="0081429C"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субъектов Российской Федерации.</w:t>
      </w:r>
    </w:p>
    <w:p w:rsidR="0081429C" w:rsidRPr="005170CF" w:rsidRDefault="004E4C24" w:rsidP="001C1CB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После поступления ответа на межведомственн</w:t>
      </w:r>
      <w:r w:rsidR="0081429C"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ый запрос специалист сектора </w:t>
      </w: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опеки и попечительства, ответственный за формирование и направление межведомственного запроса, регистрирует полученный ответ в установленном порядке</w:t>
      </w:r>
      <w:r w:rsidR="0081429C"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429C" w:rsidRPr="005170CF" w:rsidRDefault="004E4C24" w:rsidP="001C1CB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3.2.8. Обязанности специалиста </w:t>
      </w:r>
      <w:r w:rsidR="0081429C"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сектора </w:t>
      </w: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опеки и попечительства, ответственного за формирование и направление межведомственного запроса, закреплен</w:t>
      </w:r>
      <w:r w:rsidR="0081429C"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ы в его должностной инструкции.</w:t>
      </w:r>
    </w:p>
    <w:p w:rsidR="0081429C" w:rsidRPr="005170CF" w:rsidRDefault="004E4C24" w:rsidP="001C1CB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3.2.9. Максимальный срок выполнения административной процедуры формирования и направления межведомственного запроса в органы, участвующие в предоставлении государственной услуги, составляет 3 рабочих </w:t>
      </w:r>
      <w:r w:rsidR="0081429C" w:rsidRP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дня.</w:t>
      </w:r>
    </w:p>
    <w:p w:rsidR="002E78B8" w:rsidRPr="0081429C" w:rsidRDefault="002E78B8" w:rsidP="00BB2DE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2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81429C" w:rsidRDefault="002E78B8" w:rsidP="001C1CB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2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государственной услуги включает в себя следую</w:t>
      </w:r>
      <w:r w:rsidR="0081429C">
        <w:rPr>
          <w:rFonts w:ascii="Times New Roman" w:eastAsia="Times New Roman" w:hAnsi="Times New Roman" w:cs="Times New Roman"/>
          <w:sz w:val="28"/>
          <w:szCs w:val="28"/>
          <w:lang w:eastAsia="ru-RU"/>
        </w:rPr>
        <w:t>щие административные процедуры:</w:t>
      </w:r>
    </w:p>
    <w:p w:rsidR="0081429C" w:rsidRDefault="002E78B8" w:rsidP="001C1CB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29C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прием и регистр</w:t>
      </w:r>
      <w:r w:rsidR="0081429C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документов;</w:t>
      </w:r>
    </w:p>
    <w:p w:rsidR="0081429C" w:rsidRDefault="002E78B8" w:rsidP="001C1CB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2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формирование и направление межведомственного запроса в органы, участвующие в предост</w:t>
      </w:r>
      <w:r w:rsidR="0081429C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авлении государственной услуги;</w:t>
      </w:r>
    </w:p>
    <w:p w:rsidR="0081429C" w:rsidRDefault="002E78B8" w:rsidP="001C1CB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29C">
        <w:rPr>
          <w:rFonts w:ascii="Times New Roman" w:eastAsia="Times New Roman" w:hAnsi="Times New Roman" w:cs="Times New Roman"/>
          <w:sz w:val="28"/>
          <w:szCs w:val="28"/>
          <w:lang w:eastAsia="ru-RU"/>
        </w:rPr>
        <w:t>- экспертизу документов и принятие решения о предоставлении (об отказе в предоста</w:t>
      </w:r>
      <w:r w:rsidR="0081429C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влении) государственной услуги;</w:t>
      </w:r>
    </w:p>
    <w:p w:rsidR="0081429C" w:rsidRDefault="002E78B8" w:rsidP="001C1CB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29C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выдачу заявителю акта либо уведомления об отказе в предост</w:t>
      </w:r>
      <w:r w:rsidR="0081429C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авлении государственной услуги.</w:t>
      </w:r>
    </w:p>
    <w:p w:rsidR="00F96FBC" w:rsidRDefault="002E78B8" w:rsidP="001C1CB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29C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Блок-схема последовательности административных процедур при предоставлении государственной услуги приводится в приложении</w:t>
      </w:r>
      <w:r w:rsidR="00814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Административному регламенту. </w:t>
      </w:r>
    </w:p>
    <w:p w:rsidR="00F8416C" w:rsidRPr="00F96FBC" w:rsidRDefault="002E78B8" w:rsidP="006049D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416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3.3. Принятие решения о выдаче органами опеки и попечительства предварительного разрешения, затрагивающего осуществление имущественных прав подопечных</w:t>
      </w:r>
    </w:p>
    <w:p w:rsidR="00F96FBC" w:rsidRDefault="002E78B8" w:rsidP="00E256AC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4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Решение о выдаче </w:t>
      </w:r>
      <w:r w:rsidR="00F8416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сектора</w:t>
      </w:r>
      <w:r w:rsidRPr="00F84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опеки и попечительства предварительного разрешения, затрагивающего осуществление имущественных прав </w:t>
      </w:r>
      <w:r w:rsidR="00F96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подопечных, об отказе в выдаче </w:t>
      </w:r>
      <w:r w:rsidRPr="00F84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предварительного разрешения, затрагивающего осуществление имущественных прав подопечных, оформляется в форме </w:t>
      </w:r>
      <w:r w:rsidR="00F96FB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уведомления.</w:t>
      </w:r>
    </w:p>
    <w:p w:rsidR="00F8416C" w:rsidRDefault="002E78B8" w:rsidP="00E256AC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4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3.3.2. </w:t>
      </w:r>
      <w:r w:rsidR="00F84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 </w:t>
      </w:r>
      <w:r w:rsidRPr="00F8416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выдаче предварительного разрешения, затрагивающего осуществление имущественных прав подопечных, либо об отказе в выдаче предварительного разрешения, затрагивающего осуществление имущественных прав подопечных, вручается заявителю. Заявитель уведомляется о готовности правового акта в течени</w:t>
      </w:r>
      <w:r w:rsidR="00F8416C">
        <w:rPr>
          <w:rFonts w:ascii="Times New Roman" w:eastAsia="Times New Roman" w:hAnsi="Times New Roman" w:cs="Times New Roman"/>
          <w:sz w:val="28"/>
          <w:szCs w:val="28"/>
          <w:lang w:eastAsia="ru-RU"/>
        </w:rPr>
        <w:t>е 3 дней со дня его подписания.</w:t>
      </w:r>
    </w:p>
    <w:p w:rsidR="00F8416C" w:rsidRDefault="002E78B8" w:rsidP="00BB2DE4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841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Порядок и формы контроля за предоставлением государственной услуги</w:t>
      </w:r>
    </w:p>
    <w:p w:rsidR="00205B21" w:rsidRDefault="002E78B8" w:rsidP="00E256AC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416C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Должностн</w:t>
      </w:r>
      <w:r w:rsidR="00F8416C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F84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лица </w:t>
      </w:r>
      <w:r w:rsidR="00F84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сектора </w:t>
      </w:r>
      <w:r w:rsidRPr="00F8416C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опеки и попечительства участвующие в предоставлении государственной услуги, несут персональную ответственность за соблюдение, полноту и качество исполнения положений настоящего Административного регламента и иных нормативных правовых актов, устанавливающих требования к предоставлению государственной услуги.</w:t>
      </w:r>
    </w:p>
    <w:p w:rsidR="00205B21" w:rsidRDefault="002E78B8" w:rsidP="00E256AC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4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Ответственность должностных лиц 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сектора </w:t>
      </w:r>
      <w:r w:rsidRPr="00F8416C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опеки и попечительства участвующих в предоставлении государственной услуги, устанавливается в их должностных инструкциях в соответствии с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действующим законодательством.</w:t>
      </w:r>
    </w:p>
    <w:p w:rsidR="00205B21" w:rsidRDefault="002E78B8" w:rsidP="00E256AC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4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Текущий контроль за полнотой и качеством предоставления государственной услуги осуществляется начальником 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образования Администрации муниципального образования «Кардымовский район» Смоленской области </w:t>
      </w:r>
      <w:r w:rsidRPr="00F8416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за организацию работы по исполнению настоящег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о Административного регламента.</w:t>
      </w:r>
    </w:p>
    <w:p w:rsidR="00205B21" w:rsidRDefault="002E78B8" w:rsidP="00E256AC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416C">
        <w:rPr>
          <w:rFonts w:ascii="Times New Roman" w:eastAsia="Times New Roman" w:hAnsi="Times New Roman" w:cs="Times New Roman"/>
          <w:sz w:val="28"/>
          <w:szCs w:val="28"/>
          <w:lang w:eastAsia="ru-RU"/>
        </w:rPr>
        <w:t>4.3. Текущий контроль осуществляется как в плановом порядке, так и путем проведения внепл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ановых контрольных мероприятий.</w:t>
      </w:r>
    </w:p>
    <w:p w:rsidR="00205B21" w:rsidRDefault="002E78B8" w:rsidP="00E256AC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416C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В случае выявления нарушений прав физических и (или) юридических лиц виновные должностные лица привлекаются к ответственности в порядке, установленном действующим зак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онодательством.</w:t>
      </w:r>
    </w:p>
    <w:p w:rsidR="00117F8A" w:rsidRDefault="002E78B8" w:rsidP="00117F8A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Досудебный (внесудебный) порядок обжалования решений и действий (бездействия) органа, предоставляющего государственную услугу, должностного лица органа, предоставляющего государственную услугу, муниципального служащего, многофункционального центра,</w:t>
      </w:r>
    </w:p>
    <w:p w:rsidR="005170CF" w:rsidRDefault="002E78B8" w:rsidP="00117F8A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работника многофункционального центра</w:t>
      </w:r>
    </w:p>
    <w:p w:rsidR="005170CF" w:rsidRDefault="002E78B8" w:rsidP="00E256AC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5.1. Заявитель имеет право на обжалование решений и действий (бездействия), принятых (осуществляемых) в ходе предоставления государственной услуги органом, предоставляющим государственную услугу, должностным лицом органа, предоставляющего государственную услугу, муниципальным служащим, МФЦ, работником МФЦ, в досудеб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(внесудебном) порядке.</w:t>
      </w:r>
    </w:p>
    <w:p w:rsidR="005170CF" w:rsidRDefault="002E78B8" w:rsidP="00E256AC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Предметом досудебного (внесудебного) обжалования являются решения и действия (бездействие) органа, предоставляющего государственную услугу, должностного лица органа, предоставляющего государственную услугу, муниципального </w:t>
      </w:r>
      <w:r w:rsidR="005170C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служащего, МФЦ, работника МФЦ.</w:t>
      </w:r>
    </w:p>
    <w:p w:rsidR="00205B21" w:rsidRDefault="002E78B8" w:rsidP="00B636E7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Заявитель может обратиться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жалобой в следующих случаях:</w:t>
      </w:r>
    </w:p>
    <w:p w:rsidR="00205B21" w:rsidRDefault="002E78B8" w:rsidP="00B636E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нарушения срока регистрации заявления о предост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авлении государственной услуги;</w:t>
      </w:r>
    </w:p>
    <w:p w:rsidR="00205B21" w:rsidRDefault="002E78B8" w:rsidP="00B636E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нарушения срока предост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авления государственной услуги;</w:t>
      </w:r>
    </w:p>
    <w:p w:rsidR="00205B21" w:rsidRDefault="002E78B8" w:rsidP="00B636E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3) требования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Смоленской области, муниципальными правовыми актами для предост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авления государственной услуги;</w:t>
      </w:r>
    </w:p>
    <w:p w:rsidR="00205B21" w:rsidRDefault="002E78B8" w:rsidP="00B636E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отказа в приеме у заявителя документов, представление которых предусмотрено нормативными правовыми актами Российской Федерации, нормативными правовыми актами Смоленской области, муниципальными правовыми актами для предост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авления государственной услуги;</w:t>
      </w:r>
    </w:p>
    <w:p w:rsidR="00205B21" w:rsidRDefault="002E78B8" w:rsidP="00B636E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отказа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Смоленской области, м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униципальными правовыми актами;</w:t>
      </w:r>
    </w:p>
    <w:p w:rsidR="00205B21" w:rsidRDefault="002E78B8" w:rsidP="00B636E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6) затребования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Смоленской области, м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униципальными правовыми актами;</w:t>
      </w:r>
    </w:p>
    <w:p w:rsidR="00205B21" w:rsidRDefault="002E78B8" w:rsidP="00B636E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отказа органа, предоставляющего государственную услугу, должностного лица органа, предоставляющего государственную услугу, муниципального служащего, МФЦ, работника МФЦ в исправлении допущенных опечаток и ошибок в выданных в результате предоставления государственной услуги документах либо нарушения установл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енного срока таких исправлений;</w:t>
      </w:r>
    </w:p>
    <w:p w:rsidR="00205B21" w:rsidRDefault="002E78B8" w:rsidP="00B636E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8) нарушения срока или порядка выдачи документов по результатам предоставления государственн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услуги;</w:t>
      </w:r>
    </w:p>
    <w:p w:rsidR="00205B21" w:rsidRDefault="002E78B8" w:rsidP="00B636E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9) приостановления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Смоленской области, муниципальными правовыми актами;</w:t>
      </w:r>
    </w:p>
    <w:p w:rsidR="00205B21" w:rsidRDefault="002E78B8" w:rsidP="00B636E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требования у заявителя при предоставлении государственной услуги документов и информации, отсутствие и (или) недостоверность которых не </w:t>
      </w: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исключением следующих случаев:</w:t>
      </w:r>
    </w:p>
    <w:p w:rsidR="00205B21" w:rsidRDefault="002E78B8" w:rsidP="00B636E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изменение требований нормативных правовых актов, касающихся предоставления государственной услуги, после первоначальной подачи заявления о предост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авлении государственной услуги;</w:t>
      </w:r>
    </w:p>
    <w:p w:rsidR="00205B21" w:rsidRDefault="002E78B8" w:rsidP="00B636E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наличие ошибок в заявлении о предоставлении государственной услуги и документах, поданных заявителем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 и не включенных в представле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нный ранее комплект документов;</w:t>
      </w:r>
    </w:p>
    <w:p w:rsidR="00205B21" w:rsidRDefault="002E78B8" w:rsidP="00C706A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авлении государственной услуги;</w:t>
      </w:r>
    </w:p>
    <w:p w:rsidR="00205B21" w:rsidRDefault="002E78B8" w:rsidP="00C706A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государственную услугу, муниципального служащего, работника МФЦ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руководителя органа, предоставляющего государственную услугу, руководителя МФЦ при первоначальном отказе в приеме документов, необходимых для предоставления государственной услуги, уведомляется заявитель, а также</w:t>
      </w:r>
      <w:r w:rsidR="00A8506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приносятся извинения за доставленн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ые неудобства.</w:t>
      </w:r>
    </w:p>
    <w:p w:rsidR="00205B21" w:rsidRDefault="002E78B8" w:rsidP="00C706A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Жалоба подается в орган, предоставляющий государственную услугу, МФЦ в письменной форме на бумажном носителе, в электронной форме, электронной почте с использованием официального сайта Администрации 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«Кардымовский район» Смоленской области </w:t>
      </w: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сети Интернет (адрес сайта: </w:t>
      </w:r>
      <w:r w:rsidRPr="00D61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http://www.smoladmin.ru), Единого портала (электронный адрес: http://www.gosuslugi.ru) либо Регионального портала (электронный адрес: http://pgu.admin-smolensk.ru), </w:t>
      </w: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</w:t>
      </w:r>
      <w:r w:rsidR="00A8506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быть приня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при личном приеме заявителя.</w:t>
      </w:r>
    </w:p>
    <w:p w:rsidR="00205B21" w:rsidRDefault="002E78B8" w:rsidP="00C706A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5.5. Жалоба на решения и действия (бездействие) руководителя органа, предоставляющего государственную услугу, подается в вышестоящий орган (при его наличии) либо в случае его отсутствия рассматривается непосредственно руководителем органа, предостав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ляющего государственную услугу.</w:t>
      </w:r>
    </w:p>
    <w:p w:rsidR="00205B21" w:rsidRDefault="002E78B8" w:rsidP="00C706A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5.6. Жалоба на решения и действия (бездействие) МФЦ, работника МФЦ может быть направлена по почте с использованием официального сайта МФЦ в сети Интернет (адрес сайта: https://мфц67.рф), Единого портала (электронный адрес: http://www.gosuslugi.ru) либо Регионального портала (электронный адрес: http://pgu.admin-smolensk.ru), а также</w:t>
      </w:r>
      <w:r w:rsidR="00A8506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быть принята при личном приеме 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заявителя.</w:t>
      </w:r>
    </w:p>
    <w:p w:rsidR="00205B21" w:rsidRDefault="002E78B8" w:rsidP="00C706A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5.7. Жалоба на решения и действия (бездействие) работника МФЦ подается руководителю МФЦ. Жалоба на решения и действия (бездействие) МФЦ подается </w:t>
      </w: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учредителю МФЦ или должностному лицу, уполномоченному нормативным правовым актом Смоленской област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и.</w:t>
      </w:r>
    </w:p>
    <w:p w:rsidR="00205B21" w:rsidRDefault="002E78B8" w:rsidP="00D6199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5.8. Жалоба, поступившая в орган, предоставляющий государственную услугу, МФЦ, учреждение МФЦ,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органа, предоставляющего государственную услугу, должностного лица органа, предоставляющего государственную услугу, муниципального служащего, МФЦ, работника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чих дней со дня ее регистрации.</w:t>
      </w:r>
    </w:p>
    <w:p w:rsidR="00205B21" w:rsidRDefault="00205B21" w:rsidP="00D6199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5.9. Жалоба должна содержать:</w:t>
      </w:r>
    </w:p>
    <w:p w:rsidR="00205B21" w:rsidRDefault="002E78B8" w:rsidP="00D6199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наименование органа, предоставляющего государственную услугу, МФЦ, должностного лица органа, предоставляющего государственную услугу, либо муниципального служащего, МФЦ, руководителя и (или) работника МФЦ, решения и действия (б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ездействие) которых обжалуются;</w:t>
      </w:r>
    </w:p>
    <w:p w:rsidR="00205B21" w:rsidRDefault="002E78B8" w:rsidP="00D6199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2) фамилию, имя, отчество (последнее - при наличии), сведения о месте жительства заявителя, а также</w:t>
      </w:r>
      <w:r w:rsidR="00A8506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номер (номера) контактного телефона, адрес (адреса) электронной почты (при наличии) и почтовый адрес, по которым должен 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 направлен ответ заявителю;</w:t>
      </w:r>
    </w:p>
    <w:p w:rsidR="00205B21" w:rsidRDefault="002E78B8" w:rsidP="00D6199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сведения об обжалуемых решениях и действиях (бездействии) органа, предоставляющего государственную услугу, должностного лица органа, предоставляющего государственную услугу, муниципального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служащего, МФЦ, работника МФЦ;</w:t>
      </w:r>
    </w:p>
    <w:p w:rsidR="00205B21" w:rsidRDefault="002E78B8" w:rsidP="00D6199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4) доводы, на основании которых заявитель не согласен с решением и действием (бездействием) органа, предоставляющего государственную услугу, должностного лица органа, предоставляющего государственную услугу, муниципального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служащего, МФЦ, работника МФЦ.</w:t>
      </w:r>
    </w:p>
    <w:p w:rsidR="00205B21" w:rsidRDefault="002E78B8" w:rsidP="00D6199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могут быть представлены документы (при наличии), подтверждающие д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оводы заявителя, либо их копии.</w:t>
      </w:r>
    </w:p>
    <w:p w:rsidR="00205B21" w:rsidRDefault="002E78B8" w:rsidP="00D6199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5.10. По результатам рассмотрения жалобы орган, предоставляющий государственную услугу, прини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мает одно из следующих решений:</w:t>
      </w:r>
    </w:p>
    <w:p w:rsidR="00205B21" w:rsidRDefault="002E78B8" w:rsidP="00D6199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1) удовлетворить жалобу, в том числе в форме отмены принятого решения, исправления допущенных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Смоленской области, муниципальными правовыми актами, а также</w:t>
      </w:r>
      <w:r w:rsidR="00A8506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формах;</w:t>
      </w:r>
    </w:p>
    <w:p w:rsidR="00205B21" w:rsidRDefault="002E78B8" w:rsidP="00D6199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казать в удовлетворении жалобы.</w:t>
      </w:r>
    </w:p>
    <w:p w:rsidR="00602036" w:rsidRDefault="002E78B8" w:rsidP="00D6199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5.11.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</w:t>
      </w:r>
      <w:r w:rsidR="00602036">
        <w:rPr>
          <w:rFonts w:ascii="Times New Roman" w:eastAsia="Times New Roman" w:hAnsi="Times New Roman" w:cs="Times New Roman"/>
          <w:sz w:val="28"/>
          <w:szCs w:val="28"/>
          <w:lang w:eastAsia="ru-RU"/>
        </w:rPr>
        <w:t>езультатах рассмотрения жалобы.</w:t>
      </w:r>
    </w:p>
    <w:p w:rsidR="00205B21" w:rsidRDefault="002E78B8" w:rsidP="00D6199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5.12. В случае признания жалобы подлежащей удовлетворению в ответе заявителю дается информация о действиях, осуществляемых органом, предоставляющим государственную услугу, МФЦ, в целях незамедлительного </w:t>
      </w: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устранения выявленных нарушений при оказании государственной услуги, а также приносятся извинения за доставленные неудобства и сообщается о дальнейших действиях, которые необходимо совершить заявителю в целях по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лучения государственной услуги.</w:t>
      </w:r>
    </w:p>
    <w:p w:rsidR="00205B21" w:rsidRDefault="002E78B8" w:rsidP="00D6199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5.13. В случае признания жалобы не подлежащей удовлетворению в ответе заявителю даются аргументированные разъяснения о причинах принятого решения, а также</w:t>
      </w:r>
      <w:r w:rsidR="00A8506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информация о порядке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обжалования принятого решения.</w:t>
      </w:r>
    </w:p>
    <w:p w:rsidR="00205B21" w:rsidRDefault="002E78B8" w:rsidP="001718D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</w:t>
      </w:r>
      <w:r w:rsidR="00D6199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работник, наделенные полномочиями по рассмотрению жалоб, незамедлительно направляют имеющиеся 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в органы прокуратуры.</w:t>
      </w:r>
    </w:p>
    <w:p w:rsidR="00205B21" w:rsidRDefault="002E78B8" w:rsidP="001718D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5.15. Заявители вправе обжаловать решения и действия (бездействие), принятые (осуществляемые) в ходе предоставления государственной услуги органом, предоставляющим государственную услугу, должностным лицом органа, предоставляющего государственную услугу, муниципальным служащим, МФЦ, рабо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тником МФЦ, в судебном порядке.</w:t>
      </w:r>
    </w:p>
    <w:p w:rsidR="00205B21" w:rsidRDefault="001C7D99" w:rsidP="001718D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5.10. По результатам рассмотрения жалобы орган, предоставляющий государственную услугу, прини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мает одно из следующих решений:</w:t>
      </w:r>
    </w:p>
    <w:p w:rsidR="00205B21" w:rsidRDefault="001C7D99" w:rsidP="001718D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1) удовлетворить жалобу, в том числе в форме отмены принятого решения, исправления допущенных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Смоленской области, муниципальными правовыми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актами, а также</w:t>
      </w:r>
      <w:r w:rsidR="00A8506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иных формах;</w:t>
      </w:r>
    </w:p>
    <w:p w:rsidR="00205B21" w:rsidRDefault="001C7D99" w:rsidP="001718D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казать в удовлетворении жалобы.</w:t>
      </w:r>
    </w:p>
    <w:p w:rsidR="00205B21" w:rsidRDefault="001C7D99" w:rsidP="001718D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5.11.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езультатах рассмотрения жалобы.</w:t>
      </w:r>
    </w:p>
    <w:p w:rsidR="00205B21" w:rsidRDefault="001C7D99" w:rsidP="001718D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5.12. В случае признания жалобы подлежащей удовлетворению в ответе заявителю дается информация о действиях, осуществляемых органом, предоставляющим государственную услугу, МФЦ, в целях незамедлительного устранения выявленных нарушений при оказании государственной услуги, а также приносятся извинения за доставленные неудобства и сообщается о дальнейших действиях, которые необходимо совершить заявителю в целях получения госуда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рственной услуги.</w:t>
      </w:r>
    </w:p>
    <w:p w:rsidR="00205B21" w:rsidRDefault="001C7D99" w:rsidP="001718D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5.13. 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</w:t>
      </w:r>
      <w:r w:rsid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обжалования принятого решения.</w:t>
      </w:r>
    </w:p>
    <w:p w:rsidR="00205B21" w:rsidRDefault="001C7D99" w:rsidP="001718D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либо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1718DA" w:rsidRDefault="001C7D99" w:rsidP="001718D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5.15. Заявители вправе обжаловать решения и действия (бездействие), принятые (осуществляемые) в ходе предоставления государственной услуги органом, предоставляющим государственную услугу, должностным лицом органа, </w:t>
      </w:r>
      <w:r w:rsidRPr="00205B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предоставляющего государственную услугу, муниципальным служащим, МФЦ, работником МФЦ, в судебном порядке.</w:t>
      </w:r>
    </w:p>
    <w:p w:rsidR="001718DA" w:rsidRPr="00C56268" w:rsidRDefault="001718DA" w:rsidP="00C56268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18DA" w:rsidRPr="00C56268" w:rsidRDefault="001718DA" w:rsidP="00C56268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18DA" w:rsidRPr="00C56268" w:rsidRDefault="001718DA" w:rsidP="00C56268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18DA" w:rsidRPr="00C56268" w:rsidRDefault="001718DA" w:rsidP="00C56268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18DA" w:rsidRPr="00C56268" w:rsidRDefault="001718DA" w:rsidP="00C56268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18DA" w:rsidRPr="00C56268" w:rsidRDefault="001718DA" w:rsidP="00C56268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18DA" w:rsidRPr="00C56268" w:rsidRDefault="001718DA" w:rsidP="00C56268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0221" w:rsidRDefault="00F70221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718DA" w:rsidRDefault="001C7D99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718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</w:p>
    <w:p w:rsidR="001C7D99" w:rsidRPr="001718DA" w:rsidRDefault="001C7D99" w:rsidP="00C706AB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718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Административному регламенту</w:t>
      </w:r>
    </w:p>
    <w:p w:rsidR="001718DA" w:rsidRDefault="001718DA" w:rsidP="00C706A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05B21" w:rsidRPr="008C4E8A" w:rsidRDefault="00205B21" w:rsidP="00C706A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E8A">
        <w:rPr>
          <w:rFonts w:ascii="Times New Roman" w:hAnsi="Times New Roman" w:cs="Times New Roman"/>
          <w:b/>
          <w:sz w:val="28"/>
          <w:szCs w:val="28"/>
        </w:rPr>
        <w:t>ФОРМА ЗАЯВЛЕНИЯ</w:t>
      </w:r>
    </w:p>
    <w:tbl>
      <w:tblPr>
        <w:tblW w:w="104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"/>
        <w:gridCol w:w="2268"/>
        <w:gridCol w:w="340"/>
        <w:gridCol w:w="1587"/>
        <w:gridCol w:w="964"/>
        <w:gridCol w:w="340"/>
        <w:gridCol w:w="2891"/>
        <w:gridCol w:w="484"/>
        <w:gridCol w:w="1128"/>
        <w:gridCol w:w="142"/>
      </w:tblGrid>
      <w:tr w:rsidR="00205B21" w:rsidRPr="00205B21" w:rsidTr="008C4E8A">
        <w:tc>
          <w:tcPr>
            <w:tcW w:w="453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05B21" w:rsidRDefault="00205B21" w:rsidP="00C706A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0221" w:rsidRDefault="00F70221" w:rsidP="00C706A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0221" w:rsidRPr="00205B21" w:rsidRDefault="00F70221" w:rsidP="00C706A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70221" w:rsidRDefault="00F70221" w:rsidP="00C706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05B21" w:rsidRPr="00205B21" w:rsidRDefault="00205B21" w:rsidP="00C706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Начальнику Отдела образования Администрации муниципального образования «Кардымовский район» Смоленской области </w:t>
            </w:r>
          </w:p>
        </w:tc>
      </w:tr>
      <w:tr w:rsidR="00205B21" w:rsidRPr="00205B21" w:rsidTr="008C4E8A">
        <w:tc>
          <w:tcPr>
            <w:tcW w:w="453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205B21" w:rsidRPr="00205B21" w:rsidRDefault="00205B21" w:rsidP="00C706A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9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05B21" w:rsidRPr="00205B21" w:rsidRDefault="00205B21" w:rsidP="00C706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</w:t>
            </w:r>
            <w:r w:rsidR="001155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</w:p>
          <w:p w:rsidR="00205B21" w:rsidRPr="00357B45" w:rsidRDefault="00205B21" w:rsidP="00C706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7B45">
              <w:rPr>
                <w:rFonts w:ascii="Times New Roman" w:eastAsia="Times New Roman" w:hAnsi="Times New Roman" w:cs="Times New Roman"/>
                <w:lang w:eastAsia="ru-RU"/>
              </w:rPr>
              <w:t>(Ф.И.О.)</w:t>
            </w:r>
          </w:p>
          <w:p w:rsidR="00205B21" w:rsidRPr="00205B21" w:rsidRDefault="00205B21" w:rsidP="00C706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заявителя: _________________________</w:t>
            </w:r>
            <w:r w:rsidR="001155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</w:p>
          <w:p w:rsidR="00205B21" w:rsidRPr="00205B21" w:rsidRDefault="00205B21" w:rsidP="00C706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</w:t>
            </w:r>
            <w:r w:rsidR="001155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</w:p>
          <w:p w:rsidR="00205B21" w:rsidRPr="00357B45" w:rsidRDefault="00205B21" w:rsidP="00C706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7B45">
              <w:rPr>
                <w:rFonts w:ascii="Times New Roman" w:eastAsia="Times New Roman" w:hAnsi="Times New Roman" w:cs="Times New Roman"/>
                <w:lang w:eastAsia="ru-RU"/>
              </w:rPr>
              <w:t>(Ф.И.О. полностью)</w:t>
            </w:r>
          </w:p>
          <w:p w:rsidR="00205B21" w:rsidRPr="00205B21" w:rsidRDefault="00205B21" w:rsidP="00C706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паспорт серия _________ </w:t>
            </w:r>
            <w:r w:rsidR="008F26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205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</w:t>
            </w:r>
            <w:r w:rsidR="001155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</w:p>
          <w:p w:rsidR="00205B21" w:rsidRPr="00205B21" w:rsidRDefault="00205B21" w:rsidP="00C706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выдан ______________________________</w:t>
            </w:r>
            <w:r w:rsidR="001155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</w:p>
          <w:p w:rsidR="00205B21" w:rsidRPr="00205B21" w:rsidRDefault="00205B21" w:rsidP="00C706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</w:t>
            </w:r>
            <w:r w:rsidR="001155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  <w:r w:rsidRPr="00205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05B21" w:rsidRPr="00205B21" w:rsidRDefault="00205B21" w:rsidP="00C706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проживающего (ей) по адресу: __________</w:t>
            </w:r>
            <w:r w:rsidR="001155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</w:p>
          <w:p w:rsidR="00205B21" w:rsidRPr="00205B21" w:rsidRDefault="00205B21" w:rsidP="00C706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</w:t>
            </w:r>
            <w:r w:rsidR="001155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</w:p>
          <w:p w:rsidR="00205B21" w:rsidRPr="00205B21" w:rsidRDefault="00205B21" w:rsidP="00C706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</w:t>
            </w:r>
            <w:r w:rsidR="001155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  <w:r w:rsidRPr="00205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537A32" w:rsidRPr="00205B21" w:rsidRDefault="00205B21" w:rsidP="00F5292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тел.</w:t>
            </w:r>
            <w:r w:rsidR="00F529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</w:t>
            </w:r>
            <w:r w:rsidRPr="00205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</w:t>
            </w:r>
            <w:r w:rsidR="00F529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</w:p>
        </w:tc>
      </w:tr>
      <w:tr w:rsidR="00205B21" w:rsidRPr="00205B21" w:rsidTr="008C4E8A">
        <w:trPr>
          <w:gridAfter w:val="1"/>
          <w:wAfter w:w="142" w:type="dxa"/>
        </w:trPr>
        <w:tc>
          <w:tcPr>
            <w:tcW w:w="1034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B21" w:rsidRPr="00205B21" w:rsidRDefault="00B82501" w:rsidP="00C706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ЗАЯВЛЕНИЕ</w:t>
            </w:r>
            <w:r w:rsidR="00205B21" w:rsidRPr="00205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95566" w:rsidRDefault="00205B21" w:rsidP="00C706AB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Прошу </w:t>
            </w:r>
            <w:r w:rsidR="00A95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выдать разрешение на совершение сделки купли-продажи(мены, залога)_____</w:t>
            </w:r>
            <w:r w:rsidR="000846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</w:t>
            </w:r>
            <w:r w:rsidR="00A95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доли___</w:t>
            </w:r>
            <w:r w:rsidR="00F572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  <w:r w:rsidR="00A95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комнатной квартиры (________________________) общей площадью ___</w:t>
            </w:r>
            <w:r w:rsidR="00391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</w:t>
            </w:r>
            <w:r w:rsidR="00A95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кв.м, по адресу:______________________</w:t>
            </w:r>
            <w:r w:rsidR="000846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</w:t>
            </w:r>
            <w:r w:rsidR="00A95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принадлежащей мне_____________</w:t>
            </w:r>
            <w:r w:rsidR="000846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="00A95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на праве собственности___________</w:t>
            </w:r>
            <w:r w:rsidR="000846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</w:t>
            </w:r>
            <w:r w:rsidR="00A95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связи с одновременной покупкой</w:t>
            </w:r>
            <w:r w:rsidR="00A850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95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(меной, дарением, долевым строительством и др.) квартиры по адресу:__________________, общей площадью__</w:t>
            </w:r>
            <w:r w:rsidR="000846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</w:t>
            </w:r>
            <w:r w:rsidR="00A95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 кв.м, в собственность_______________________________</w:t>
            </w:r>
            <w:r w:rsidR="000846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</w:t>
            </w:r>
            <w:r w:rsidR="008C4E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</w:t>
            </w:r>
          </w:p>
          <w:p w:rsidR="00F128F7" w:rsidRDefault="00F128F7" w:rsidP="00C706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05B21" w:rsidRDefault="00084651" w:rsidP="00C706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205B21" w:rsidRPr="00205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205B21" w:rsidRPr="00205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______________________г.р.,с </w:t>
            </w:r>
            <w:r w:rsidR="00A95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предполагаемой сделкой согласен</w:t>
            </w:r>
          </w:p>
          <w:p w:rsidR="00F128F7" w:rsidRDefault="00F128F7" w:rsidP="00C706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16304" w:rsidRPr="00205B21" w:rsidRDefault="00816304" w:rsidP="00C706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________________________________________________________________________</w:t>
            </w:r>
          </w:p>
          <w:p w:rsidR="00205B21" w:rsidRPr="00357B45" w:rsidRDefault="00205B21" w:rsidP="00C706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7B45">
              <w:rPr>
                <w:rFonts w:ascii="Times New Roman" w:eastAsia="Times New Roman" w:hAnsi="Times New Roman" w:cs="Times New Roman"/>
                <w:lang w:eastAsia="ru-RU"/>
              </w:rPr>
              <w:t>(фамилия, имя, отчество (при наличии)</w:t>
            </w:r>
          </w:p>
          <w:p w:rsidR="00205B21" w:rsidRPr="00205B21" w:rsidRDefault="00205B21" w:rsidP="00C706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даю согласие на обработку (сбор, систематизацию, накопление, хранение, уточнение, использование и передачу) персональных данных в соответствии с Федеральным законом от 27.07.2006 N 152-ФЗ </w:t>
            </w:r>
            <w:r w:rsidR="00816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205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персональных данных</w:t>
            </w:r>
            <w:r w:rsidR="00816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05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Ознакомлен(а) с тем, что могу отказаться от обработки моих персональных данных, подав соответствующее заявление.</w:t>
            </w:r>
          </w:p>
        </w:tc>
      </w:tr>
      <w:tr w:rsidR="00205B21" w:rsidRPr="00205B21" w:rsidTr="008C4E8A">
        <w:trPr>
          <w:gridAfter w:val="2"/>
          <w:wAfter w:w="1270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05B21" w:rsidRPr="00205B21" w:rsidRDefault="00205B21" w:rsidP="00C706A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05B21" w:rsidRPr="008C4E8A" w:rsidRDefault="00205B21" w:rsidP="008F2640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</w:t>
            </w:r>
          </w:p>
          <w:p w:rsidR="00205B21" w:rsidRPr="008C4E8A" w:rsidRDefault="00205B21" w:rsidP="00C706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05B21" w:rsidRPr="008C4E8A" w:rsidRDefault="00205B21" w:rsidP="00C706A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B21" w:rsidRPr="008C4E8A" w:rsidRDefault="00205B21" w:rsidP="00C706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</w:t>
            </w:r>
          </w:p>
          <w:p w:rsidR="00205B21" w:rsidRPr="008C4E8A" w:rsidRDefault="00205B21" w:rsidP="00C706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05B21" w:rsidRPr="008C4E8A" w:rsidRDefault="00205B21" w:rsidP="00C706A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205B21" w:rsidRPr="008C4E8A" w:rsidRDefault="00205B21" w:rsidP="008C4E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</w:t>
            </w:r>
          </w:p>
          <w:p w:rsidR="00205B21" w:rsidRPr="008C4E8A" w:rsidRDefault="00205B21" w:rsidP="00C706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205B21" w:rsidRPr="00205B21" w:rsidRDefault="00205B21" w:rsidP="00C706A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D4837" w:rsidRPr="006D112D" w:rsidRDefault="00ED4837" w:rsidP="00F702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D4837" w:rsidRPr="006D112D" w:rsidSect="008F00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559" w:rsidRDefault="00E80559" w:rsidP="00BA5FCD">
      <w:pPr>
        <w:spacing w:after="0" w:line="240" w:lineRule="auto"/>
      </w:pPr>
      <w:r>
        <w:separator/>
      </w:r>
    </w:p>
  </w:endnote>
  <w:endnote w:type="continuationSeparator" w:id="0">
    <w:p w:rsidR="00E80559" w:rsidRDefault="00E80559" w:rsidP="00BA5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559" w:rsidRDefault="00E80559" w:rsidP="00BA5FCD">
      <w:pPr>
        <w:spacing w:after="0" w:line="240" w:lineRule="auto"/>
      </w:pPr>
      <w:r>
        <w:separator/>
      </w:r>
    </w:p>
  </w:footnote>
  <w:footnote w:type="continuationSeparator" w:id="0">
    <w:p w:rsidR="00E80559" w:rsidRDefault="00E80559" w:rsidP="00BA5F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85588"/>
    <w:multiLevelType w:val="hybridMultilevel"/>
    <w:tmpl w:val="E4B21E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68A"/>
    <w:rsid w:val="000109B6"/>
    <w:rsid w:val="00045DDB"/>
    <w:rsid w:val="00070901"/>
    <w:rsid w:val="00084651"/>
    <w:rsid w:val="000A620D"/>
    <w:rsid w:val="001155EB"/>
    <w:rsid w:val="00116E2F"/>
    <w:rsid w:val="001178BF"/>
    <w:rsid w:val="00117F8A"/>
    <w:rsid w:val="00122EB0"/>
    <w:rsid w:val="001718DA"/>
    <w:rsid w:val="001B2EFC"/>
    <w:rsid w:val="001C1CBF"/>
    <w:rsid w:val="001C7D99"/>
    <w:rsid w:val="001D0181"/>
    <w:rsid w:val="00205B21"/>
    <w:rsid w:val="00206F57"/>
    <w:rsid w:val="00287FC6"/>
    <w:rsid w:val="002E3632"/>
    <w:rsid w:val="002E78B8"/>
    <w:rsid w:val="00345542"/>
    <w:rsid w:val="00345832"/>
    <w:rsid w:val="00357B45"/>
    <w:rsid w:val="003627F2"/>
    <w:rsid w:val="0038623B"/>
    <w:rsid w:val="00386AE9"/>
    <w:rsid w:val="003876CE"/>
    <w:rsid w:val="003916D1"/>
    <w:rsid w:val="003A588F"/>
    <w:rsid w:val="003B4EC7"/>
    <w:rsid w:val="0040644E"/>
    <w:rsid w:val="0046689C"/>
    <w:rsid w:val="004679CE"/>
    <w:rsid w:val="004C1BC2"/>
    <w:rsid w:val="004E4C24"/>
    <w:rsid w:val="004F7CED"/>
    <w:rsid w:val="00506DB1"/>
    <w:rsid w:val="005170CF"/>
    <w:rsid w:val="005210D7"/>
    <w:rsid w:val="00521570"/>
    <w:rsid w:val="00537A32"/>
    <w:rsid w:val="00602036"/>
    <w:rsid w:val="006049D3"/>
    <w:rsid w:val="0060668A"/>
    <w:rsid w:val="00613755"/>
    <w:rsid w:val="006338F0"/>
    <w:rsid w:val="0066229F"/>
    <w:rsid w:val="006D112D"/>
    <w:rsid w:val="007000A5"/>
    <w:rsid w:val="0070624B"/>
    <w:rsid w:val="00765B3B"/>
    <w:rsid w:val="007E072C"/>
    <w:rsid w:val="0081429C"/>
    <w:rsid w:val="00816304"/>
    <w:rsid w:val="008204A4"/>
    <w:rsid w:val="0084713A"/>
    <w:rsid w:val="008535CF"/>
    <w:rsid w:val="008566C8"/>
    <w:rsid w:val="00865D07"/>
    <w:rsid w:val="00881396"/>
    <w:rsid w:val="0088329B"/>
    <w:rsid w:val="008C4E8A"/>
    <w:rsid w:val="008D7E74"/>
    <w:rsid w:val="008F0085"/>
    <w:rsid w:val="008F1532"/>
    <w:rsid w:val="008F2640"/>
    <w:rsid w:val="009607B4"/>
    <w:rsid w:val="00972576"/>
    <w:rsid w:val="009A316F"/>
    <w:rsid w:val="00A27670"/>
    <w:rsid w:val="00A43D6A"/>
    <w:rsid w:val="00A5182C"/>
    <w:rsid w:val="00A8506A"/>
    <w:rsid w:val="00A95566"/>
    <w:rsid w:val="00AA54E7"/>
    <w:rsid w:val="00AB6A7C"/>
    <w:rsid w:val="00AE1245"/>
    <w:rsid w:val="00AE7D63"/>
    <w:rsid w:val="00AF195C"/>
    <w:rsid w:val="00B038CC"/>
    <w:rsid w:val="00B12577"/>
    <w:rsid w:val="00B636E7"/>
    <w:rsid w:val="00B82501"/>
    <w:rsid w:val="00BA5FCD"/>
    <w:rsid w:val="00BB2DE4"/>
    <w:rsid w:val="00BE20EF"/>
    <w:rsid w:val="00BF7885"/>
    <w:rsid w:val="00C3625E"/>
    <w:rsid w:val="00C401BD"/>
    <w:rsid w:val="00C50AF9"/>
    <w:rsid w:val="00C56268"/>
    <w:rsid w:val="00C706AB"/>
    <w:rsid w:val="00CB439F"/>
    <w:rsid w:val="00CB62EB"/>
    <w:rsid w:val="00CD593F"/>
    <w:rsid w:val="00CF2D4E"/>
    <w:rsid w:val="00D06F22"/>
    <w:rsid w:val="00D30515"/>
    <w:rsid w:val="00D35B4E"/>
    <w:rsid w:val="00D450B1"/>
    <w:rsid w:val="00D6199D"/>
    <w:rsid w:val="00D90DED"/>
    <w:rsid w:val="00D922A3"/>
    <w:rsid w:val="00E073BC"/>
    <w:rsid w:val="00E12EFB"/>
    <w:rsid w:val="00E256AC"/>
    <w:rsid w:val="00E4064C"/>
    <w:rsid w:val="00E80559"/>
    <w:rsid w:val="00E82486"/>
    <w:rsid w:val="00EA31EB"/>
    <w:rsid w:val="00EB68A0"/>
    <w:rsid w:val="00ED4837"/>
    <w:rsid w:val="00F128F7"/>
    <w:rsid w:val="00F5292D"/>
    <w:rsid w:val="00F572A1"/>
    <w:rsid w:val="00F57640"/>
    <w:rsid w:val="00F605CE"/>
    <w:rsid w:val="00F635B5"/>
    <w:rsid w:val="00F635DB"/>
    <w:rsid w:val="00F65FC4"/>
    <w:rsid w:val="00F70221"/>
    <w:rsid w:val="00F8416C"/>
    <w:rsid w:val="00F96FBC"/>
    <w:rsid w:val="00FD15BA"/>
    <w:rsid w:val="00FE0A52"/>
    <w:rsid w:val="00FE78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C29B6"/>
  <w15:docId w15:val="{8BCCD5EE-9894-4D94-B64A-E5CF59A37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23B"/>
  </w:style>
  <w:style w:type="paragraph" w:styleId="3">
    <w:name w:val="heading 3"/>
    <w:basedOn w:val="a"/>
    <w:next w:val="a"/>
    <w:link w:val="30"/>
    <w:uiPriority w:val="9"/>
    <w:unhideWhenUsed/>
    <w:qFormat/>
    <w:rsid w:val="004E4C2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78B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2E78B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formattext">
    <w:name w:val="formattext"/>
    <w:basedOn w:val="a"/>
    <w:rsid w:val="002E7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2E78B8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4E4C2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PlusNormal">
    <w:name w:val="ConsPlusNormal"/>
    <w:rsid w:val="00205B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uiPriority w:val="34"/>
    <w:qFormat/>
    <w:rsid w:val="001178B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A5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A5FCD"/>
  </w:style>
  <w:style w:type="paragraph" w:styleId="a7">
    <w:name w:val="footer"/>
    <w:basedOn w:val="a"/>
    <w:link w:val="a8"/>
    <w:uiPriority w:val="99"/>
    <w:unhideWhenUsed/>
    <w:rsid w:val="00BA5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A5FCD"/>
  </w:style>
  <w:style w:type="paragraph" w:customStyle="1" w:styleId="a9">
    <w:name w:val="Письмо"/>
    <w:basedOn w:val="a"/>
    <w:rsid w:val="00F70221"/>
    <w:pPr>
      <w:autoSpaceDE w:val="0"/>
      <w:autoSpaceDN w:val="0"/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3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07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1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54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7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9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9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51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765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43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395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93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259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619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6482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662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5337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26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2507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9770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10635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42432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916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4153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35318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2550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4003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2898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58356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8710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033873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4154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18428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1317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89356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6627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06855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2360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3793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73729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53851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132670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2566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760000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83661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859145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610516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96992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7947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847266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648520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25198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698524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36861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9791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8045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45013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6166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17714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5478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51686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55904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131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72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4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76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280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84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65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70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5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9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63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15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94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o@kardymovo.ru" TargetMode="External"/><Relationship Id="rId13" Type="http://schemas.openxmlformats.org/officeDocument/2006/relationships/hyperlink" Target="https://docs.cntd.ru/document/901919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901978846" TargetMode="External"/><Relationship Id="rId17" Type="http://schemas.openxmlformats.org/officeDocument/2006/relationships/hyperlink" Target="https://docs.cntd.ru/document/93934606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cs.cntd.ru/document/93900983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90209825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s.cntd.ru/document/939009833" TargetMode="External"/><Relationship Id="rId10" Type="http://schemas.openxmlformats.org/officeDocument/2006/relationships/hyperlink" Target="https://docs.cntd.ru/document/902769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15517" TargetMode="External"/><Relationship Id="rId14" Type="http://schemas.openxmlformats.org/officeDocument/2006/relationships/hyperlink" Target="https://docs.cntd.ru/document/9021577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EE6A5-FFD5-4F7F-92E0-1A30DDE2A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20</Pages>
  <Words>7638</Words>
  <Characters>43538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2022-07-01T09:59:00Z</dcterms:created>
  <dcterms:modified xsi:type="dcterms:W3CDTF">2025-07-16T09:23:00Z</dcterms:modified>
</cp:coreProperties>
</file>