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329D52" w14:textId="77777777" w:rsidR="009D68D9" w:rsidRDefault="009D68D9" w:rsidP="00EF06D6">
      <w:pPr>
        <w:tabs>
          <w:tab w:val="left" w:pos="5670"/>
        </w:tabs>
        <w:ind w:left="5670" w:right="-185" w:hanging="6"/>
        <w:jc w:val="center"/>
        <w:rPr>
          <w:sz w:val="24"/>
          <w:szCs w:val="24"/>
        </w:rPr>
      </w:pPr>
      <w:r>
        <w:rPr>
          <w:sz w:val="24"/>
          <w:szCs w:val="24"/>
        </w:rPr>
        <w:t>УТВЕРЖДЕН</w:t>
      </w:r>
    </w:p>
    <w:p w14:paraId="2ECA11A8" w14:textId="33FA855F" w:rsidR="009D68D9" w:rsidRPr="000356B5" w:rsidRDefault="009D68D9" w:rsidP="009D68D9">
      <w:pPr>
        <w:ind w:left="5670" w:hanging="6"/>
        <w:jc w:val="both"/>
        <w:rPr>
          <w:sz w:val="24"/>
          <w:szCs w:val="24"/>
          <w:u w:val="single"/>
        </w:rPr>
      </w:pPr>
      <w:r>
        <w:rPr>
          <w:sz w:val="24"/>
          <w:szCs w:val="24"/>
        </w:rPr>
        <w:t>постановлением Администрации муниципального образования «Кардымовский рай</w:t>
      </w:r>
      <w:r w:rsidR="000356B5">
        <w:rPr>
          <w:sz w:val="24"/>
          <w:szCs w:val="24"/>
        </w:rPr>
        <w:t xml:space="preserve">он» Смоленской области от </w:t>
      </w:r>
      <w:r w:rsidR="00CD3CAE" w:rsidRPr="00CD3CAE">
        <w:rPr>
          <w:sz w:val="24"/>
          <w:szCs w:val="24"/>
        </w:rPr>
        <w:t>05</w:t>
      </w:r>
      <w:r w:rsidR="000356B5" w:rsidRPr="00CD3CAE">
        <w:rPr>
          <w:sz w:val="24"/>
          <w:szCs w:val="24"/>
        </w:rPr>
        <w:t>.</w:t>
      </w:r>
      <w:r w:rsidR="00CD3CAE">
        <w:rPr>
          <w:sz w:val="24"/>
          <w:szCs w:val="24"/>
        </w:rPr>
        <w:t xml:space="preserve"> 11</w:t>
      </w:r>
      <w:r>
        <w:rPr>
          <w:sz w:val="24"/>
          <w:szCs w:val="24"/>
        </w:rPr>
        <w:t>.2024 №</w:t>
      </w:r>
      <w:r w:rsidR="00CD3CAE">
        <w:rPr>
          <w:sz w:val="24"/>
          <w:szCs w:val="24"/>
        </w:rPr>
        <w:t xml:space="preserve"> 00709</w:t>
      </w:r>
      <w:r>
        <w:rPr>
          <w:sz w:val="24"/>
          <w:szCs w:val="24"/>
        </w:rPr>
        <w:t xml:space="preserve"> </w:t>
      </w:r>
    </w:p>
    <w:p w14:paraId="19141CB8" w14:textId="77777777" w:rsidR="006A16B6" w:rsidRDefault="006A16B6">
      <w:pPr>
        <w:rPr>
          <w:lang w:bidi="ar-SA"/>
        </w:rPr>
      </w:pPr>
    </w:p>
    <w:p w14:paraId="339E8BA5" w14:textId="77777777" w:rsidR="006A16B6" w:rsidRDefault="006A16B6">
      <w:pPr>
        <w:rPr>
          <w:lang w:bidi="ar-SA"/>
        </w:rPr>
      </w:pPr>
    </w:p>
    <w:p w14:paraId="646019BF" w14:textId="77777777" w:rsidR="009D68D9" w:rsidRPr="009D68D9" w:rsidRDefault="009D68D9" w:rsidP="009D68D9">
      <w:pPr>
        <w:pStyle w:val="af3"/>
      </w:pPr>
    </w:p>
    <w:p w14:paraId="55C8A84D" w14:textId="77777777" w:rsidR="006A16B6" w:rsidRDefault="00304F48">
      <w:pPr>
        <w:pStyle w:val="12"/>
        <w:keepNext/>
        <w:keepLines/>
        <w:rPr>
          <w:b/>
          <w:bCs/>
        </w:rPr>
      </w:pPr>
      <w:r>
        <w:rPr>
          <w:b/>
          <w:bCs/>
        </w:rPr>
        <w:t>АДМИНИСТРАТИВНЫЙ РЕГЛАМЕНТ</w:t>
      </w:r>
    </w:p>
    <w:p w14:paraId="0DED6BBD" w14:textId="77777777" w:rsidR="006A16B6" w:rsidRDefault="00791AA4">
      <w:pPr>
        <w:pStyle w:val="Default"/>
        <w:jc w:val="both"/>
        <w:rPr>
          <w:b/>
          <w:bCs/>
          <w:sz w:val="28"/>
          <w:szCs w:val="28"/>
        </w:rPr>
      </w:pPr>
      <w:r>
        <w:rPr>
          <w:b/>
          <w:bCs/>
          <w:sz w:val="28"/>
          <w:szCs w:val="28"/>
        </w:rPr>
        <w:t xml:space="preserve">Отдела образования Администрации муниципального образования «Кардымовский район» Смоленской области по </w:t>
      </w:r>
      <w:r w:rsidR="00304F48">
        <w:rPr>
          <w:b/>
          <w:bCs/>
          <w:sz w:val="28"/>
          <w:szCs w:val="28"/>
        </w:rPr>
        <w:t>предоставлени</w:t>
      </w:r>
      <w:r>
        <w:rPr>
          <w:b/>
          <w:bCs/>
          <w:sz w:val="28"/>
          <w:szCs w:val="28"/>
        </w:rPr>
        <w:t>ю</w:t>
      </w:r>
      <w:r w:rsidR="00304F48">
        <w:rPr>
          <w:b/>
          <w:bCs/>
          <w:sz w:val="28"/>
          <w:szCs w:val="28"/>
        </w:rPr>
        <w:t xml:space="preserve"> государственной услуги «Предоставление </w:t>
      </w:r>
      <w:r w:rsidR="00304F48">
        <w:rPr>
          <w:b/>
          <w:bCs/>
          <w:sz w:val="28"/>
          <w:szCs w:val="28"/>
          <w:shd w:val="clear" w:color="auto" w:fill="FFFFFF"/>
        </w:rPr>
        <w:t xml:space="preserve">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сертификата на однократное получение меры поддержки в виде единовременной </w:t>
      </w:r>
      <w:r w:rsidR="00304F48">
        <w:rPr>
          <w:b/>
          <w:bCs/>
          <w:sz w:val="28"/>
          <w:szCs w:val="28"/>
        </w:rPr>
        <w:t>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 переданной на муниципальный уровень</w:t>
      </w:r>
    </w:p>
    <w:p w14:paraId="684AFC5D" w14:textId="77777777" w:rsidR="006A16B6" w:rsidRDefault="006A16B6" w:rsidP="00FA6055">
      <w:pPr>
        <w:pStyle w:val="Default"/>
        <w:rPr>
          <w:b/>
          <w:bCs/>
          <w:sz w:val="28"/>
          <w:szCs w:val="28"/>
        </w:rPr>
      </w:pPr>
    </w:p>
    <w:p w14:paraId="1FC0594C" w14:textId="77777777" w:rsidR="008D74DD" w:rsidRDefault="008D74DD">
      <w:pPr>
        <w:pStyle w:val="Default"/>
        <w:jc w:val="center"/>
        <w:rPr>
          <w:b/>
          <w:bCs/>
          <w:sz w:val="28"/>
          <w:szCs w:val="28"/>
        </w:rPr>
      </w:pPr>
    </w:p>
    <w:p w14:paraId="312E8676" w14:textId="77777777" w:rsidR="006A16B6" w:rsidRDefault="00EF06D6">
      <w:pPr>
        <w:pStyle w:val="Default"/>
        <w:jc w:val="center"/>
        <w:rPr>
          <w:sz w:val="28"/>
          <w:szCs w:val="28"/>
        </w:rPr>
      </w:pPr>
      <w:r>
        <w:rPr>
          <w:b/>
          <w:bCs/>
          <w:sz w:val="28"/>
          <w:szCs w:val="28"/>
          <w:lang w:val="en-US"/>
        </w:rPr>
        <w:t>1</w:t>
      </w:r>
      <w:r w:rsidR="00304F48">
        <w:rPr>
          <w:b/>
          <w:bCs/>
          <w:sz w:val="28"/>
          <w:szCs w:val="28"/>
        </w:rPr>
        <w:t>. Общие положения</w:t>
      </w:r>
    </w:p>
    <w:p w14:paraId="60E92C24" w14:textId="77777777" w:rsidR="006A16B6" w:rsidRDefault="006A16B6">
      <w:pPr>
        <w:pStyle w:val="Default"/>
        <w:rPr>
          <w:sz w:val="28"/>
          <w:szCs w:val="28"/>
        </w:rPr>
      </w:pPr>
    </w:p>
    <w:p w14:paraId="6C4F41A9" w14:textId="77777777" w:rsidR="006A16B6" w:rsidRDefault="00304F48">
      <w:pPr>
        <w:pStyle w:val="Default"/>
        <w:numPr>
          <w:ilvl w:val="0"/>
          <w:numId w:val="2"/>
        </w:numPr>
        <w:jc w:val="center"/>
        <w:rPr>
          <w:b/>
          <w:bCs/>
          <w:sz w:val="28"/>
          <w:szCs w:val="28"/>
        </w:rPr>
      </w:pPr>
      <w:r>
        <w:rPr>
          <w:b/>
          <w:bCs/>
          <w:sz w:val="28"/>
          <w:szCs w:val="28"/>
        </w:rPr>
        <w:t>Предмет регулирования Административного регламента</w:t>
      </w:r>
    </w:p>
    <w:p w14:paraId="3796CF68" w14:textId="77777777" w:rsidR="006A16B6" w:rsidRDefault="006A16B6">
      <w:pPr>
        <w:pStyle w:val="Default"/>
        <w:jc w:val="center"/>
        <w:rPr>
          <w:sz w:val="28"/>
          <w:szCs w:val="28"/>
        </w:rPr>
      </w:pPr>
    </w:p>
    <w:p w14:paraId="2F9F888C" w14:textId="77777777" w:rsidR="006A16B6" w:rsidRPr="008D74DD" w:rsidRDefault="00304F48" w:rsidP="008D74DD">
      <w:pPr>
        <w:widowControl/>
        <w:suppressAutoHyphens w:val="0"/>
        <w:autoSpaceDE w:val="0"/>
        <w:autoSpaceDN w:val="0"/>
        <w:adjustRightInd w:val="0"/>
        <w:ind w:firstLine="708"/>
        <w:jc w:val="both"/>
        <w:rPr>
          <w:i/>
          <w:iCs/>
          <w:sz w:val="28"/>
          <w:szCs w:val="28"/>
        </w:rPr>
      </w:pPr>
      <w:r>
        <w:rPr>
          <w:sz w:val="28"/>
          <w:szCs w:val="28"/>
          <w:lang w:eastAsia="ru-RU" w:bidi="ar-SA"/>
        </w:rPr>
        <w:t xml:space="preserve">Административный регламент предоставления государственной услуги </w:t>
      </w:r>
      <w:r>
        <w:rPr>
          <w:sz w:val="28"/>
          <w:szCs w:val="28"/>
        </w:rPr>
        <w:t xml:space="preserve">«Предоставление </w:t>
      </w:r>
      <w:r>
        <w:rPr>
          <w:color w:val="000000"/>
          <w:sz w:val="28"/>
          <w:szCs w:val="28"/>
          <w:shd w:val="clear" w:color="auto" w:fill="FFFFFF"/>
        </w:rPr>
        <w:t>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r>
        <w:rPr>
          <w:sz w:val="28"/>
          <w:szCs w:val="28"/>
          <w:shd w:val="clear" w:color="auto" w:fill="FFFFFF"/>
        </w:rPr>
        <w:t xml:space="preserve"> сертификата на однократное получение меры поддержки в виде единовременной </w:t>
      </w:r>
      <w:r>
        <w:rPr>
          <w:sz w:val="28"/>
          <w:szCs w:val="28"/>
        </w:rPr>
        <w:t>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w:t>
      </w:r>
      <w:r>
        <w:rPr>
          <w:b/>
          <w:bCs/>
          <w:sz w:val="28"/>
          <w:szCs w:val="28"/>
        </w:rPr>
        <w:t xml:space="preserve"> </w:t>
      </w:r>
      <w:r>
        <w:rPr>
          <w:sz w:val="28"/>
          <w:szCs w:val="28"/>
        </w:rPr>
        <w:t>переданной на муниципальный уровень</w:t>
      </w:r>
      <w:r>
        <w:rPr>
          <w:sz w:val="28"/>
          <w:szCs w:val="28"/>
          <w:lang w:eastAsia="ru-RU" w:bidi="ar-SA"/>
        </w:rPr>
        <w:t xml:space="preserve"> (далее - Административный регламент, муниципальная услуга соответственно) определяет стандарт предоставления государственной услуги </w:t>
      </w:r>
      <w:r w:rsidR="00456179">
        <w:rPr>
          <w:sz w:val="28"/>
          <w:szCs w:val="28"/>
          <w:lang w:eastAsia="ru-RU" w:bidi="ar-SA"/>
        </w:rPr>
        <w:t>Отдела</w:t>
      </w:r>
      <w:r w:rsidR="00791AA4">
        <w:rPr>
          <w:sz w:val="28"/>
          <w:szCs w:val="28"/>
          <w:lang w:eastAsia="ru-RU" w:bidi="ar-SA"/>
        </w:rPr>
        <w:t xml:space="preserve"> образования </w:t>
      </w:r>
      <w:r w:rsidR="00550843" w:rsidRPr="00D4479E">
        <w:rPr>
          <w:sz w:val="28"/>
          <w:szCs w:val="28"/>
        </w:rPr>
        <w:t>Администраци</w:t>
      </w:r>
      <w:r w:rsidR="00791AA4">
        <w:rPr>
          <w:sz w:val="28"/>
          <w:szCs w:val="28"/>
        </w:rPr>
        <w:t>и</w:t>
      </w:r>
      <w:r w:rsidR="00550843" w:rsidRPr="00D4479E">
        <w:rPr>
          <w:sz w:val="28"/>
          <w:szCs w:val="28"/>
        </w:rPr>
        <w:t xml:space="preserve"> муниципального образования «Кардымовский район» Смоленской области</w:t>
      </w:r>
      <w:r w:rsidR="00A205F4" w:rsidRPr="00A205F4">
        <w:rPr>
          <w:sz w:val="28"/>
          <w:szCs w:val="28"/>
        </w:rPr>
        <w:t xml:space="preserve"> </w:t>
      </w:r>
      <w:r>
        <w:rPr>
          <w:sz w:val="28"/>
          <w:szCs w:val="28"/>
        </w:rPr>
        <w:t>(далее -</w:t>
      </w:r>
      <w:r>
        <w:rPr>
          <w:color w:val="00B050"/>
          <w:sz w:val="28"/>
          <w:szCs w:val="28"/>
        </w:rPr>
        <w:t xml:space="preserve"> </w:t>
      </w:r>
      <w:r>
        <w:rPr>
          <w:sz w:val="28"/>
          <w:szCs w:val="28"/>
        </w:rPr>
        <w:t xml:space="preserve">Уполномоченный орган) </w:t>
      </w:r>
      <w:r>
        <w:rPr>
          <w:sz w:val="28"/>
          <w:szCs w:val="28"/>
          <w:lang w:eastAsia="ru-RU" w:bidi="ar-SA"/>
        </w:rPr>
        <w:t xml:space="preserve">и устанавливает </w:t>
      </w:r>
      <w:r>
        <w:rPr>
          <w:sz w:val="28"/>
          <w:szCs w:val="28"/>
        </w:rPr>
        <w:t xml:space="preserve">состав, последовательность и сроки выполнения административных процедур по предоставлению Государственной услуги, требования к порядку их выполнения, в том числе особенности выполнения административных процедур в электронной форме, формы контроля за исполнением Административного регламента, досудебный (внесудебный), судебный порядок обжалования решений и действий (бездействий) </w:t>
      </w:r>
      <w:r w:rsidR="00550843" w:rsidRPr="00D4479E">
        <w:rPr>
          <w:sz w:val="28"/>
          <w:szCs w:val="28"/>
        </w:rPr>
        <w:t>Администрации муниципального образования «Кардымо</w:t>
      </w:r>
      <w:r w:rsidR="005348A5">
        <w:rPr>
          <w:sz w:val="28"/>
          <w:szCs w:val="28"/>
        </w:rPr>
        <w:t>вский район» Смоленской области</w:t>
      </w:r>
      <w:r w:rsidRPr="005348A5">
        <w:rPr>
          <w:i/>
          <w:iCs/>
          <w:sz w:val="28"/>
          <w:szCs w:val="28"/>
        </w:rPr>
        <w:t>.</w:t>
      </w:r>
    </w:p>
    <w:p w14:paraId="16462C71" w14:textId="44D06AA5" w:rsidR="00EF06D6" w:rsidRDefault="00EF06D6">
      <w:pPr>
        <w:pStyle w:val="Default"/>
        <w:rPr>
          <w:b/>
          <w:bCs/>
          <w:sz w:val="28"/>
          <w:szCs w:val="28"/>
        </w:rPr>
      </w:pPr>
    </w:p>
    <w:p w14:paraId="0A980F44" w14:textId="77777777" w:rsidR="00FA6055" w:rsidRDefault="00FA6055">
      <w:pPr>
        <w:pStyle w:val="Default"/>
        <w:rPr>
          <w:b/>
          <w:bCs/>
          <w:sz w:val="28"/>
          <w:szCs w:val="28"/>
        </w:rPr>
      </w:pPr>
    </w:p>
    <w:p w14:paraId="1D23ACC4" w14:textId="77777777" w:rsidR="006A16B6" w:rsidRDefault="00304F48">
      <w:pPr>
        <w:pStyle w:val="Default"/>
        <w:numPr>
          <w:ilvl w:val="0"/>
          <w:numId w:val="2"/>
        </w:numPr>
        <w:jc w:val="center"/>
        <w:rPr>
          <w:b/>
          <w:bCs/>
          <w:sz w:val="28"/>
          <w:szCs w:val="28"/>
        </w:rPr>
      </w:pPr>
      <w:r>
        <w:rPr>
          <w:b/>
          <w:bCs/>
          <w:sz w:val="28"/>
          <w:szCs w:val="28"/>
        </w:rPr>
        <w:lastRenderedPageBreak/>
        <w:t>Круг Заявителей</w:t>
      </w:r>
      <w:bookmarkStart w:id="0" w:name="_Ref440651123"/>
    </w:p>
    <w:p w14:paraId="7CA79A24" w14:textId="77777777" w:rsidR="006A16B6" w:rsidRDefault="006A16B6">
      <w:pPr>
        <w:pStyle w:val="Default"/>
        <w:ind w:left="720"/>
        <w:rPr>
          <w:b/>
          <w:bCs/>
          <w:sz w:val="28"/>
          <w:szCs w:val="28"/>
        </w:rPr>
      </w:pPr>
    </w:p>
    <w:p w14:paraId="44D14719" w14:textId="77777777" w:rsidR="006A16B6" w:rsidRDefault="00EF06D6" w:rsidP="00EF06D6">
      <w:pPr>
        <w:pStyle w:val="Default"/>
        <w:tabs>
          <w:tab w:val="left" w:pos="709"/>
        </w:tabs>
        <w:ind w:firstLine="709"/>
        <w:jc w:val="both"/>
        <w:rPr>
          <w:b/>
          <w:bCs/>
          <w:sz w:val="28"/>
          <w:szCs w:val="28"/>
        </w:rPr>
      </w:pPr>
      <w:r>
        <w:rPr>
          <w:sz w:val="28"/>
          <w:szCs w:val="28"/>
          <w:lang w:eastAsia="ar-SA"/>
        </w:rPr>
        <w:t xml:space="preserve">2.1. </w:t>
      </w:r>
      <w:r w:rsidR="00304F48">
        <w:rPr>
          <w:sz w:val="28"/>
          <w:szCs w:val="28"/>
          <w:lang w:eastAsia="ar-SA"/>
        </w:rPr>
        <w:t>Лицами, имеющими право на получение Государственной услуги, являются</w:t>
      </w:r>
      <w:bookmarkEnd w:id="0"/>
      <w:r w:rsidR="00304F48">
        <w:rPr>
          <w:sz w:val="28"/>
          <w:szCs w:val="28"/>
          <w:lang w:eastAsia="ar-SA"/>
        </w:rPr>
        <w:t xml:space="preserve"> л</w:t>
      </w:r>
      <w:r w:rsidR="00304F48">
        <w:rPr>
          <w:sz w:val="28"/>
          <w:szCs w:val="28"/>
          <w:shd w:val="clear" w:color="auto" w:fill="FFFFFF"/>
        </w:rPr>
        <w:t>ица,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признано невозможным.</w:t>
      </w:r>
    </w:p>
    <w:p w14:paraId="2BA152D7" w14:textId="77777777" w:rsidR="006A16B6" w:rsidRPr="004656E9" w:rsidRDefault="00EF06D6" w:rsidP="00EF06D6">
      <w:pPr>
        <w:pStyle w:val="Default"/>
        <w:tabs>
          <w:tab w:val="left" w:pos="709"/>
        </w:tabs>
        <w:ind w:firstLine="708"/>
        <w:jc w:val="both"/>
        <w:rPr>
          <w:b/>
          <w:bCs/>
          <w:sz w:val="28"/>
          <w:szCs w:val="28"/>
          <w:highlight w:val="yellow"/>
        </w:rPr>
      </w:pPr>
      <w:r>
        <w:rPr>
          <w:sz w:val="28"/>
          <w:szCs w:val="28"/>
        </w:rPr>
        <w:t xml:space="preserve">2.2. </w:t>
      </w:r>
      <w:r w:rsidR="00304F48" w:rsidRPr="004656E9">
        <w:rPr>
          <w:sz w:val="28"/>
          <w:szCs w:val="28"/>
          <w:highlight w:val="yellow"/>
        </w:rPr>
        <w:t>Государственная услуга предоставляется при наличии по состоянию на дату подачи заявления о выдаче государственного жилищного сертификата</w:t>
      </w:r>
      <w:r w:rsidR="00304F48" w:rsidRPr="004656E9">
        <w:rPr>
          <w:sz w:val="28"/>
          <w:szCs w:val="28"/>
          <w:highlight w:val="yellow"/>
          <w:lang w:eastAsia="ar-SA"/>
        </w:rPr>
        <w:t xml:space="preserve"> л</w:t>
      </w:r>
      <w:r w:rsidR="00304F48" w:rsidRPr="004656E9">
        <w:rPr>
          <w:sz w:val="28"/>
          <w:szCs w:val="28"/>
          <w:highlight w:val="yellow"/>
          <w:shd w:val="clear" w:color="auto" w:fill="FFFFFF"/>
        </w:rPr>
        <w:t>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r w:rsidR="00304F48" w:rsidRPr="004656E9">
        <w:rPr>
          <w:sz w:val="28"/>
          <w:szCs w:val="28"/>
          <w:highlight w:val="yellow"/>
        </w:rPr>
        <w:t>, на однократное получение меры поддержки в виде единовременной социальной 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 (далее – жилищный сертификат) в совокупности следующих условий (далее – заявитель):</w:t>
      </w:r>
    </w:p>
    <w:p w14:paraId="66F3C3E4" w14:textId="77777777" w:rsidR="006A16B6" w:rsidRPr="004656E9" w:rsidRDefault="00304F48">
      <w:pPr>
        <w:autoSpaceDE w:val="0"/>
        <w:autoSpaceDN w:val="0"/>
        <w:adjustRightInd w:val="0"/>
        <w:ind w:firstLine="709"/>
        <w:jc w:val="both"/>
        <w:rPr>
          <w:sz w:val="28"/>
          <w:szCs w:val="28"/>
          <w:highlight w:val="yellow"/>
          <w:lang w:eastAsia="ru-RU"/>
        </w:rPr>
      </w:pPr>
      <w:bookmarkStart w:id="1" w:name="_Ref440652250"/>
      <w:r w:rsidRPr="004656E9">
        <w:rPr>
          <w:sz w:val="28"/>
          <w:szCs w:val="28"/>
          <w:highlight w:val="yellow"/>
          <w:lang w:eastAsia="ru-RU"/>
        </w:rPr>
        <w:t xml:space="preserve">1) место жительства заявителя (регистрация) находится на территории </w:t>
      </w:r>
      <w:r w:rsidR="00FA76DB" w:rsidRPr="004656E9">
        <w:rPr>
          <w:sz w:val="28"/>
          <w:szCs w:val="28"/>
          <w:highlight w:val="yellow"/>
        </w:rPr>
        <w:t>муниципального образования «Кардымо</w:t>
      </w:r>
      <w:r w:rsidR="0036050C" w:rsidRPr="004656E9">
        <w:rPr>
          <w:sz w:val="28"/>
          <w:szCs w:val="28"/>
          <w:highlight w:val="yellow"/>
        </w:rPr>
        <w:t>вский район» Смоленской области</w:t>
      </w:r>
      <w:r w:rsidRPr="004656E9">
        <w:rPr>
          <w:sz w:val="28"/>
          <w:szCs w:val="28"/>
          <w:highlight w:val="yellow"/>
          <w:lang w:eastAsia="ru-RU"/>
        </w:rPr>
        <w:t>;</w:t>
      </w:r>
    </w:p>
    <w:p w14:paraId="30AEEE1A" w14:textId="77777777" w:rsidR="006A16B6" w:rsidRPr="004656E9" w:rsidRDefault="00304F48">
      <w:pPr>
        <w:autoSpaceDE w:val="0"/>
        <w:autoSpaceDN w:val="0"/>
        <w:adjustRightInd w:val="0"/>
        <w:ind w:firstLine="709"/>
        <w:jc w:val="both"/>
        <w:rPr>
          <w:sz w:val="28"/>
          <w:szCs w:val="28"/>
          <w:highlight w:val="yellow"/>
          <w:shd w:val="clear" w:color="auto" w:fill="FFFFFF"/>
        </w:rPr>
      </w:pPr>
      <w:r w:rsidRPr="004656E9">
        <w:rPr>
          <w:sz w:val="28"/>
          <w:szCs w:val="28"/>
          <w:highlight w:val="yellow"/>
          <w:lang w:eastAsia="ru-RU"/>
        </w:rPr>
        <w:t>2) заявитель первоначально,</w:t>
      </w:r>
      <w:r w:rsidRPr="004656E9">
        <w:rPr>
          <w:sz w:val="28"/>
          <w:szCs w:val="28"/>
          <w:highlight w:val="yellow"/>
        </w:rPr>
        <w:t xml:space="preserve"> в соответствии с </w:t>
      </w:r>
      <w:hyperlink r:id="rId8" w:history="1">
        <w:r w:rsidRPr="004656E9">
          <w:rPr>
            <w:sz w:val="28"/>
            <w:szCs w:val="28"/>
            <w:highlight w:val="yellow"/>
            <w:shd w:val="clear" w:color="auto" w:fill="FFFFFF"/>
          </w:rPr>
          <w:t>Федеральным законом от 21.12.1996 N 159-ФЗ «О дополнительных гарантиях по социальной поддержке детей-сирот и детей, оставшихся без попечения родителей»</w:t>
        </w:r>
      </w:hyperlink>
      <w:r w:rsidRPr="004656E9">
        <w:rPr>
          <w:sz w:val="28"/>
          <w:szCs w:val="28"/>
          <w:highlight w:val="yellow"/>
          <w:lang w:eastAsia="ru-RU"/>
        </w:rPr>
        <w:t xml:space="preserve"> включен </w:t>
      </w:r>
      <w:r w:rsidRPr="004656E9">
        <w:rPr>
          <w:sz w:val="28"/>
          <w:szCs w:val="28"/>
          <w:highlight w:val="yellow"/>
          <w:shd w:val="clear" w:color="auto" w:fill="FFFFFF"/>
        </w:rPr>
        <w:t>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и достигли возраста 23 лет, которые подлежат обеспечению жилыми помещениями;</w:t>
      </w:r>
    </w:p>
    <w:p w14:paraId="41F120FB" w14:textId="77777777" w:rsidR="006A16B6" w:rsidRPr="004656E9" w:rsidRDefault="00EF06D6">
      <w:pPr>
        <w:widowControl/>
        <w:shd w:val="clear" w:color="auto" w:fill="FFFFFF"/>
        <w:suppressAutoHyphens w:val="0"/>
        <w:spacing w:before="210"/>
        <w:ind w:firstLine="567"/>
        <w:jc w:val="both"/>
        <w:rPr>
          <w:color w:val="000000"/>
          <w:sz w:val="28"/>
          <w:szCs w:val="28"/>
          <w:highlight w:val="yellow"/>
          <w:lang w:eastAsia="ru-RU" w:bidi="ar-SA"/>
        </w:rPr>
      </w:pPr>
      <w:r w:rsidRPr="004656E9">
        <w:rPr>
          <w:color w:val="000000"/>
          <w:sz w:val="28"/>
          <w:szCs w:val="28"/>
          <w:highlight w:val="yellow"/>
          <w:lang w:eastAsia="ru-RU" w:bidi="ar-SA"/>
        </w:rPr>
        <w:t xml:space="preserve"> </w:t>
      </w:r>
      <w:r w:rsidR="00304F48" w:rsidRPr="004656E9">
        <w:rPr>
          <w:color w:val="000000"/>
          <w:sz w:val="28"/>
          <w:szCs w:val="28"/>
          <w:highlight w:val="yellow"/>
          <w:lang w:eastAsia="ru-RU" w:bidi="ar-SA"/>
        </w:rPr>
        <w:t>3) заявитель достиг возраста 23 лет;</w:t>
      </w:r>
    </w:p>
    <w:p w14:paraId="5A8B063D" w14:textId="77777777" w:rsidR="006A16B6" w:rsidRPr="004656E9" w:rsidRDefault="00EF06D6">
      <w:pPr>
        <w:widowControl/>
        <w:shd w:val="clear" w:color="auto" w:fill="FFFFFF"/>
        <w:suppressAutoHyphens w:val="0"/>
        <w:spacing w:before="210"/>
        <w:ind w:firstLine="567"/>
        <w:jc w:val="both"/>
        <w:rPr>
          <w:color w:val="000000"/>
          <w:sz w:val="28"/>
          <w:szCs w:val="28"/>
          <w:highlight w:val="yellow"/>
          <w:lang w:eastAsia="ru-RU" w:bidi="ar-SA"/>
        </w:rPr>
      </w:pPr>
      <w:r w:rsidRPr="004656E9">
        <w:rPr>
          <w:color w:val="000000"/>
          <w:sz w:val="28"/>
          <w:szCs w:val="28"/>
          <w:highlight w:val="yellow"/>
          <w:lang w:eastAsia="ru-RU" w:bidi="ar-SA"/>
        </w:rPr>
        <w:t xml:space="preserve"> </w:t>
      </w:r>
      <w:r w:rsidR="00304F48" w:rsidRPr="004656E9">
        <w:rPr>
          <w:color w:val="000000"/>
          <w:sz w:val="28"/>
          <w:szCs w:val="28"/>
          <w:highlight w:val="yellow"/>
          <w:lang w:eastAsia="ru-RU" w:bidi="ar-SA"/>
        </w:rPr>
        <w:t xml:space="preserve">4) у заявителя имеется документально подтвержденный не менее чем за двенадцать календарных месяцев, предшествующих месяцу обращения с заявлением, доход не ниже минимального </w:t>
      </w:r>
      <w:hyperlink r:id="rId9" w:anchor="dst100001" w:history="1">
        <w:r w:rsidR="00304F48" w:rsidRPr="004656E9">
          <w:rPr>
            <w:sz w:val="28"/>
            <w:szCs w:val="28"/>
            <w:highlight w:val="yellow"/>
            <w:lang w:eastAsia="ru-RU" w:bidi="ar-SA"/>
          </w:rPr>
          <w:t>размера</w:t>
        </w:r>
      </w:hyperlink>
      <w:r w:rsidR="00304F48" w:rsidRPr="004656E9">
        <w:rPr>
          <w:sz w:val="28"/>
          <w:szCs w:val="28"/>
          <w:highlight w:val="yellow"/>
          <w:lang w:eastAsia="ru-RU" w:bidi="ar-SA"/>
        </w:rPr>
        <w:t xml:space="preserve"> </w:t>
      </w:r>
      <w:r w:rsidR="00304F48" w:rsidRPr="004656E9">
        <w:rPr>
          <w:color w:val="000000"/>
          <w:sz w:val="28"/>
          <w:szCs w:val="28"/>
          <w:highlight w:val="yellow"/>
          <w:lang w:eastAsia="ru-RU" w:bidi="ar-SA"/>
        </w:rPr>
        <w:t xml:space="preserve">оплаты труда от трудовой, предпринимательской и (или) иной деятельности, не запрещенной законодательством Российской Федерации, который обеспечивает ему и его семье среднедушевой доход, превышающий величину </w:t>
      </w:r>
      <w:hyperlink r:id="rId10" w:anchor="dst100001" w:history="1">
        <w:r w:rsidR="00304F48" w:rsidRPr="004656E9">
          <w:rPr>
            <w:sz w:val="28"/>
            <w:szCs w:val="28"/>
            <w:highlight w:val="yellow"/>
            <w:lang w:eastAsia="ru-RU" w:bidi="ar-SA"/>
          </w:rPr>
          <w:t>прожиточного минимума</w:t>
        </w:r>
      </w:hyperlink>
      <w:r w:rsidR="00304F48" w:rsidRPr="004656E9">
        <w:rPr>
          <w:color w:val="000000"/>
          <w:sz w:val="28"/>
          <w:szCs w:val="28"/>
          <w:highlight w:val="yellow"/>
          <w:lang w:eastAsia="ru-RU" w:bidi="ar-SA"/>
        </w:rPr>
        <w:t xml:space="preserve"> на душу населения, установленную в субъекте Российской Федерации по месту жительства заявителя по состоянию на дату обращения с заявлением;</w:t>
      </w:r>
    </w:p>
    <w:p w14:paraId="227B2FD3" w14:textId="77777777" w:rsidR="006A16B6" w:rsidRPr="004656E9" w:rsidRDefault="00304F48" w:rsidP="00EF06D6">
      <w:pPr>
        <w:widowControl/>
        <w:shd w:val="clear" w:color="auto" w:fill="FFFFFF"/>
        <w:suppressAutoHyphens w:val="0"/>
        <w:spacing w:before="210"/>
        <w:ind w:firstLine="709"/>
        <w:jc w:val="both"/>
        <w:rPr>
          <w:color w:val="000000"/>
          <w:sz w:val="28"/>
          <w:szCs w:val="28"/>
          <w:highlight w:val="yellow"/>
          <w:lang w:eastAsia="ru-RU" w:bidi="ar-SA"/>
        </w:rPr>
      </w:pPr>
      <w:r w:rsidRPr="004656E9">
        <w:rPr>
          <w:color w:val="000000"/>
          <w:sz w:val="28"/>
          <w:szCs w:val="28"/>
          <w:highlight w:val="yellow"/>
          <w:lang w:eastAsia="ru-RU" w:bidi="ar-SA"/>
        </w:rPr>
        <w:t xml:space="preserve">3) у заявителя отсутствуют задолженности по налогам и сборам, иным обязательным платежам в бюджеты бюджетной системы Российской Федерации, за исключением сумм, в отношении которых в соответствии с законодательством Российской Федерации о налогах и сборах предоставлена </w:t>
      </w:r>
      <w:hyperlink r:id="rId11" w:anchor="dst5910" w:history="1">
        <w:r w:rsidRPr="004656E9">
          <w:rPr>
            <w:sz w:val="28"/>
            <w:szCs w:val="28"/>
            <w:highlight w:val="yellow"/>
            <w:lang w:eastAsia="ru-RU" w:bidi="ar-SA"/>
          </w:rPr>
          <w:t>отсрочка или рассрочка</w:t>
        </w:r>
      </w:hyperlink>
      <w:r w:rsidRPr="004656E9">
        <w:rPr>
          <w:sz w:val="28"/>
          <w:szCs w:val="28"/>
          <w:highlight w:val="yellow"/>
          <w:lang w:eastAsia="ru-RU" w:bidi="ar-SA"/>
        </w:rPr>
        <w:t>;</w:t>
      </w:r>
    </w:p>
    <w:p w14:paraId="6AE66713" w14:textId="77777777" w:rsidR="006A16B6" w:rsidRPr="004656E9" w:rsidRDefault="00304F48" w:rsidP="00EF06D6">
      <w:pPr>
        <w:widowControl/>
        <w:shd w:val="clear" w:color="auto" w:fill="FFFFFF"/>
        <w:suppressAutoHyphens w:val="0"/>
        <w:spacing w:before="210"/>
        <w:ind w:firstLine="709"/>
        <w:jc w:val="both"/>
        <w:rPr>
          <w:color w:val="000000"/>
          <w:sz w:val="28"/>
          <w:szCs w:val="28"/>
          <w:highlight w:val="yellow"/>
          <w:lang w:eastAsia="ru-RU" w:bidi="ar-SA"/>
        </w:rPr>
      </w:pPr>
      <w:r w:rsidRPr="004656E9">
        <w:rPr>
          <w:color w:val="000000"/>
          <w:sz w:val="28"/>
          <w:szCs w:val="28"/>
          <w:highlight w:val="yellow"/>
          <w:lang w:eastAsia="ru-RU" w:bidi="ar-SA"/>
        </w:rPr>
        <w:lastRenderedPageBreak/>
        <w:t>4) у заявителя отсутствуют психические заболевания или расстройства, алкогольная или наркотическая зависимости;</w:t>
      </w:r>
    </w:p>
    <w:p w14:paraId="240D314D" w14:textId="77777777" w:rsidR="006A16B6" w:rsidRPr="004656E9" w:rsidRDefault="00304F48" w:rsidP="00EF06D6">
      <w:pPr>
        <w:widowControl/>
        <w:shd w:val="clear" w:color="auto" w:fill="FFFFFF"/>
        <w:suppressAutoHyphens w:val="0"/>
        <w:spacing w:before="210"/>
        <w:ind w:firstLine="709"/>
        <w:jc w:val="both"/>
        <w:rPr>
          <w:color w:val="000000"/>
          <w:sz w:val="28"/>
          <w:szCs w:val="28"/>
          <w:highlight w:val="yellow"/>
          <w:lang w:eastAsia="ru-RU" w:bidi="ar-SA"/>
        </w:rPr>
      </w:pPr>
      <w:r w:rsidRPr="004656E9">
        <w:rPr>
          <w:color w:val="000000"/>
          <w:sz w:val="28"/>
          <w:szCs w:val="28"/>
          <w:highlight w:val="yellow"/>
          <w:lang w:eastAsia="ru-RU" w:bidi="ar-SA"/>
        </w:rPr>
        <w:t>5) у заявителя отсутствуют судимости и (или) факты его уголовного преследования за умышленное преступление;</w:t>
      </w:r>
    </w:p>
    <w:p w14:paraId="292911F1" w14:textId="77777777" w:rsidR="006A16B6" w:rsidRPr="004656E9" w:rsidRDefault="00304F48" w:rsidP="00EF06D6">
      <w:pPr>
        <w:widowControl/>
        <w:shd w:val="clear" w:color="auto" w:fill="FFFFFF"/>
        <w:suppressAutoHyphens w:val="0"/>
        <w:spacing w:before="210"/>
        <w:ind w:firstLine="709"/>
        <w:jc w:val="both"/>
        <w:rPr>
          <w:color w:val="000000"/>
          <w:sz w:val="28"/>
          <w:szCs w:val="28"/>
          <w:highlight w:val="yellow"/>
          <w:lang w:eastAsia="ru-RU" w:bidi="ar-SA"/>
        </w:rPr>
      </w:pPr>
      <w:r w:rsidRPr="004656E9">
        <w:rPr>
          <w:color w:val="000000"/>
          <w:sz w:val="28"/>
          <w:szCs w:val="28"/>
          <w:highlight w:val="yellow"/>
          <w:lang w:eastAsia="ru-RU" w:bidi="ar-SA"/>
        </w:rPr>
        <w:t>6) у заявителя отсутствуют обстоятельства, свидетельствующие о необходимости оказания ему содействия в преодолении трудной жизненной ситуации.</w:t>
      </w:r>
    </w:p>
    <w:p w14:paraId="27A22285" w14:textId="77777777" w:rsidR="006A16B6" w:rsidRPr="004656E9" w:rsidRDefault="00304F48" w:rsidP="00EF06D6">
      <w:pPr>
        <w:pStyle w:val="af7"/>
        <w:autoSpaceDE w:val="0"/>
        <w:autoSpaceDN w:val="0"/>
        <w:adjustRightInd w:val="0"/>
        <w:spacing w:line="240" w:lineRule="auto"/>
        <w:ind w:left="0" w:firstLine="709"/>
        <w:jc w:val="both"/>
        <w:rPr>
          <w:rFonts w:ascii="Times New Roman" w:hAnsi="Times New Roman"/>
          <w:sz w:val="28"/>
          <w:szCs w:val="28"/>
          <w:highlight w:val="yellow"/>
          <w:lang w:eastAsia="ru-RU"/>
        </w:rPr>
      </w:pPr>
      <w:r w:rsidRPr="004656E9">
        <w:rPr>
          <w:rFonts w:ascii="Times New Roman" w:hAnsi="Times New Roman"/>
          <w:sz w:val="28"/>
          <w:szCs w:val="28"/>
          <w:highlight w:val="yellow"/>
          <w:lang w:eastAsia="ru-RU"/>
        </w:rPr>
        <w:t>7) заявителем не реализовано право на обеспечение благоустроенными жилыми помещениями специализированного жилищного фонда по договорам найма специализированных жилых помещений;</w:t>
      </w:r>
    </w:p>
    <w:p w14:paraId="1213053C" w14:textId="77777777" w:rsidR="006A16B6" w:rsidRDefault="00304F48" w:rsidP="00EF06D6">
      <w:pPr>
        <w:pStyle w:val="af7"/>
        <w:autoSpaceDE w:val="0"/>
        <w:autoSpaceDN w:val="0"/>
        <w:adjustRightInd w:val="0"/>
        <w:spacing w:line="240" w:lineRule="auto"/>
        <w:ind w:left="0" w:firstLine="709"/>
        <w:jc w:val="both"/>
        <w:rPr>
          <w:rFonts w:ascii="Times New Roman" w:hAnsi="Times New Roman"/>
          <w:sz w:val="28"/>
          <w:szCs w:val="28"/>
          <w:lang w:eastAsia="ru-RU"/>
        </w:rPr>
      </w:pPr>
      <w:r w:rsidRPr="004656E9">
        <w:rPr>
          <w:rFonts w:ascii="Times New Roman" w:hAnsi="Times New Roman"/>
          <w:sz w:val="28"/>
          <w:szCs w:val="28"/>
          <w:highlight w:val="yellow"/>
          <w:lang w:eastAsia="ru-RU"/>
        </w:rPr>
        <w:t>8) заявитель не получал за счет средств бюджета другого субъекта Российской Федерации выплату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bookmarkEnd w:id="1"/>
    <w:p w14:paraId="7EBC9C1F" w14:textId="77777777" w:rsidR="006A16B6" w:rsidRDefault="00304F48">
      <w:pPr>
        <w:pStyle w:val="11"/>
        <w:numPr>
          <w:ilvl w:val="0"/>
          <w:numId w:val="0"/>
        </w:numPr>
        <w:tabs>
          <w:tab w:val="left" w:pos="0"/>
        </w:tabs>
        <w:spacing w:line="240" w:lineRule="auto"/>
        <w:ind w:firstLine="709"/>
        <w:rPr>
          <w:rFonts w:cs="Times New Roman"/>
        </w:rPr>
      </w:pPr>
      <w:r>
        <w:rPr>
          <w:rFonts w:cs="Times New Roman"/>
        </w:rPr>
        <w:t xml:space="preserve">2.3. Интересы лиц, указанных в пункте 2.1. настоящего Административного регламента, могут представлять иные лица, действующие в интересах Заявителя на основании документа, удостоверяющего его полномочия, либо в соответствии с законодательством Российской Федерации (далее – представитель Заявителя). </w:t>
      </w:r>
    </w:p>
    <w:p w14:paraId="24BE3C7C" w14:textId="77777777" w:rsidR="006A16B6" w:rsidRDefault="006A16B6">
      <w:pPr>
        <w:pStyle w:val="Default"/>
        <w:ind w:firstLine="708"/>
        <w:jc w:val="center"/>
        <w:rPr>
          <w:b/>
          <w:bCs/>
          <w:color w:val="auto"/>
          <w:sz w:val="28"/>
          <w:szCs w:val="28"/>
        </w:rPr>
      </w:pPr>
    </w:p>
    <w:p w14:paraId="31233831" w14:textId="77777777" w:rsidR="006A16B6" w:rsidRDefault="006A16B6">
      <w:pPr>
        <w:pStyle w:val="Default"/>
        <w:ind w:firstLine="708"/>
        <w:jc w:val="center"/>
        <w:rPr>
          <w:b/>
          <w:bCs/>
          <w:color w:val="auto"/>
          <w:sz w:val="28"/>
          <w:szCs w:val="28"/>
        </w:rPr>
      </w:pPr>
    </w:p>
    <w:p w14:paraId="2F2F6CCB" w14:textId="77777777" w:rsidR="006A16B6" w:rsidRDefault="00304F48">
      <w:pPr>
        <w:pStyle w:val="Default"/>
        <w:ind w:firstLine="708"/>
        <w:jc w:val="center"/>
        <w:rPr>
          <w:b/>
          <w:bCs/>
          <w:color w:val="auto"/>
          <w:sz w:val="28"/>
          <w:szCs w:val="28"/>
        </w:rPr>
      </w:pPr>
      <w:r>
        <w:rPr>
          <w:b/>
          <w:bCs/>
          <w:color w:val="auto"/>
          <w:sz w:val="28"/>
          <w:szCs w:val="28"/>
        </w:rPr>
        <w:t xml:space="preserve">3. Требования к порядку </w:t>
      </w:r>
    </w:p>
    <w:p w14:paraId="496D7C0A" w14:textId="77777777" w:rsidR="006A16B6" w:rsidRDefault="00304F48">
      <w:pPr>
        <w:pStyle w:val="Default"/>
        <w:ind w:firstLine="708"/>
        <w:jc w:val="center"/>
        <w:rPr>
          <w:b/>
          <w:bCs/>
          <w:color w:val="auto"/>
          <w:sz w:val="28"/>
          <w:szCs w:val="28"/>
        </w:rPr>
      </w:pPr>
      <w:r>
        <w:rPr>
          <w:b/>
          <w:bCs/>
          <w:color w:val="auto"/>
          <w:sz w:val="28"/>
          <w:szCs w:val="28"/>
        </w:rPr>
        <w:t>информирования о предоставлении муниципальной услуги</w:t>
      </w:r>
    </w:p>
    <w:p w14:paraId="083C72BD" w14:textId="77777777" w:rsidR="006A16B6" w:rsidRDefault="006A16B6">
      <w:pPr>
        <w:pStyle w:val="Default"/>
        <w:ind w:firstLine="708"/>
        <w:jc w:val="center"/>
        <w:rPr>
          <w:color w:val="auto"/>
          <w:sz w:val="28"/>
          <w:szCs w:val="28"/>
        </w:rPr>
      </w:pPr>
    </w:p>
    <w:p w14:paraId="120A6DBE" w14:textId="77777777" w:rsidR="006A16B6" w:rsidRDefault="00304F48">
      <w:pPr>
        <w:tabs>
          <w:tab w:val="left" w:pos="709"/>
        </w:tabs>
        <w:ind w:firstLine="709"/>
        <w:jc w:val="both"/>
        <w:rPr>
          <w:bCs/>
          <w:sz w:val="28"/>
          <w:szCs w:val="28"/>
        </w:rPr>
      </w:pPr>
      <w:r>
        <w:rPr>
          <w:sz w:val="28"/>
          <w:szCs w:val="28"/>
        </w:rPr>
        <w:t xml:space="preserve">3.1. </w:t>
      </w:r>
      <w:r>
        <w:rPr>
          <w:sz w:val="28"/>
          <w:szCs w:val="28"/>
          <w:lang w:eastAsia="en-US"/>
        </w:rPr>
        <w:t>Для получения информации по вопросам предоставления муниципальной услуги, сведений о ходе предоставления муниципальной услуги заи</w:t>
      </w:r>
      <w:r w:rsidR="002623F1">
        <w:rPr>
          <w:sz w:val="28"/>
          <w:szCs w:val="28"/>
          <w:lang w:eastAsia="en-US"/>
        </w:rPr>
        <w:t xml:space="preserve">нтересованные лица обращаются в сектор опеки и попечительства </w:t>
      </w:r>
      <w:r w:rsidR="0061434C">
        <w:rPr>
          <w:sz w:val="28"/>
          <w:szCs w:val="28"/>
          <w:lang w:eastAsia="en-US"/>
        </w:rPr>
        <w:t>Отдел</w:t>
      </w:r>
      <w:r w:rsidR="002623F1">
        <w:rPr>
          <w:sz w:val="28"/>
          <w:szCs w:val="28"/>
          <w:lang w:eastAsia="en-US"/>
        </w:rPr>
        <w:t>а</w:t>
      </w:r>
      <w:r w:rsidR="0061434C">
        <w:rPr>
          <w:sz w:val="28"/>
          <w:szCs w:val="28"/>
          <w:lang w:eastAsia="en-US"/>
        </w:rPr>
        <w:t xml:space="preserve"> образования </w:t>
      </w:r>
      <w:r w:rsidR="00C7656D" w:rsidRPr="00D4479E">
        <w:rPr>
          <w:sz w:val="28"/>
          <w:szCs w:val="28"/>
        </w:rPr>
        <w:t>Администраци</w:t>
      </w:r>
      <w:r w:rsidR="0061434C">
        <w:rPr>
          <w:sz w:val="28"/>
          <w:szCs w:val="28"/>
        </w:rPr>
        <w:t>и</w:t>
      </w:r>
      <w:r w:rsidR="00C7656D" w:rsidRPr="00D4479E">
        <w:rPr>
          <w:sz w:val="28"/>
          <w:szCs w:val="28"/>
        </w:rPr>
        <w:t xml:space="preserve"> муниципального образования «Кардымовский район» Смоленской области</w:t>
      </w:r>
      <w:r w:rsidRPr="00A15922">
        <w:rPr>
          <w:bCs/>
          <w:sz w:val="28"/>
          <w:szCs w:val="28"/>
        </w:rPr>
        <w:t>:</w:t>
      </w:r>
    </w:p>
    <w:p w14:paraId="3520C487" w14:textId="77777777" w:rsidR="006A16B6" w:rsidRDefault="00304F48">
      <w:pPr>
        <w:tabs>
          <w:tab w:val="left" w:pos="709"/>
        </w:tabs>
        <w:jc w:val="both"/>
        <w:rPr>
          <w:sz w:val="28"/>
          <w:szCs w:val="28"/>
          <w:lang w:eastAsia="en-US"/>
        </w:rPr>
      </w:pPr>
      <w:r>
        <w:rPr>
          <w:bCs/>
          <w:sz w:val="28"/>
          <w:szCs w:val="28"/>
        </w:rPr>
        <w:t>- лично;</w:t>
      </w:r>
    </w:p>
    <w:p w14:paraId="452032DA" w14:textId="77777777" w:rsidR="006A16B6" w:rsidRDefault="00304F48">
      <w:pPr>
        <w:shd w:val="clear" w:color="auto" w:fill="FFFFFF"/>
        <w:tabs>
          <w:tab w:val="left" w:pos="709"/>
        </w:tabs>
        <w:jc w:val="both"/>
        <w:rPr>
          <w:sz w:val="28"/>
          <w:szCs w:val="28"/>
        </w:rPr>
      </w:pPr>
      <w:r>
        <w:rPr>
          <w:sz w:val="28"/>
          <w:szCs w:val="28"/>
        </w:rPr>
        <w:t>- по телефонам;</w:t>
      </w:r>
    </w:p>
    <w:p w14:paraId="7F4BBDCB" w14:textId="77777777" w:rsidR="006A16B6" w:rsidRDefault="00304F48">
      <w:pPr>
        <w:shd w:val="clear" w:color="auto" w:fill="FFFFFF"/>
        <w:tabs>
          <w:tab w:val="left" w:pos="709"/>
        </w:tabs>
        <w:jc w:val="both"/>
        <w:rPr>
          <w:sz w:val="28"/>
          <w:szCs w:val="28"/>
        </w:rPr>
      </w:pPr>
      <w:r>
        <w:rPr>
          <w:sz w:val="28"/>
          <w:szCs w:val="28"/>
        </w:rPr>
        <w:t>- в письменном виде;</w:t>
      </w:r>
    </w:p>
    <w:p w14:paraId="17BD0478" w14:textId="77777777" w:rsidR="006A16B6" w:rsidRDefault="00304F48">
      <w:pPr>
        <w:shd w:val="clear" w:color="auto" w:fill="FFFFFF"/>
        <w:tabs>
          <w:tab w:val="left" w:pos="709"/>
        </w:tabs>
        <w:jc w:val="both"/>
        <w:rPr>
          <w:sz w:val="28"/>
          <w:szCs w:val="28"/>
        </w:rPr>
      </w:pPr>
      <w:r>
        <w:rPr>
          <w:sz w:val="28"/>
          <w:szCs w:val="28"/>
        </w:rPr>
        <w:t>- по электронной почте.</w:t>
      </w:r>
    </w:p>
    <w:p w14:paraId="49611C7A" w14:textId="77777777" w:rsidR="006A16B6" w:rsidRDefault="00304F48">
      <w:pPr>
        <w:ind w:firstLine="567"/>
        <w:jc w:val="both"/>
        <w:rPr>
          <w:sz w:val="28"/>
          <w:szCs w:val="28"/>
        </w:rPr>
      </w:pPr>
      <w:r>
        <w:rPr>
          <w:sz w:val="28"/>
          <w:szCs w:val="28"/>
        </w:rPr>
        <w:t xml:space="preserve">Информация о месте нахождения, графике работы, справочных телефонах, адресе официального сайта, а также адресе электронной почты </w:t>
      </w:r>
      <w:r w:rsidR="0061434C">
        <w:rPr>
          <w:sz w:val="28"/>
          <w:szCs w:val="28"/>
          <w:lang w:eastAsia="en-US"/>
        </w:rPr>
        <w:t xml:space="preserve">сектора опеки и попечительства Отдела образования </w:t>
      </w:r>
      <w:r w:rsidR="00C7656D" w:rsidRPr="00D4479E">
        <w:rPr>
          <w:sz w:val="28"/>
          <w:szCs w:val="28"/>
        </w:rPr>
        <w:t>Администрации муниципального образования «Кардымовский район» Смоленской области</w:t>
      </w:r>
      <w:r>
        <w:rPr>
          <w:bCs/>
          <w:sz w:val="28"/>
          <w:szCs w:val="28"/>
        </w:rPr>
        <w:t xml:space="preserve"> </w:t>
      </w:r>
      <w:r>
        <w:rPr>
          <w:sz w:val="28"/>
          <w:szCs w:val="28"/>
        </w:rPr>
        <w:t>размещается:</w:t>
      </w:r>
    </w:p>
    <w:p w14:paraId="2D8E4698" w14:textId="77777777" w:rsidR="006A16B6" w:rsidRDefault="00304F48" w:rsidP="00476BCF">
      <w:pPr>
        <w:numPr>
          <w:ilvl w:val="0"/>
          <w:numId w:val="3"/>
        </w:numPr>
        <w:tabs>
          <w:tab w:val="left" w:pos="709"/>
        </w:tabs>
        <w:ind w:hanging="248"/>
        <w:jc w:val="both"/>
        <w:rPr>
          <w:sz w:val="28"/>
          <w:szCs w:val="28"/>
        </w:rPr>
      </w:pPr>
      <w:r>
        <w:rPr>
          <w:sz w:val="28"/>
          <w:szCs w:val="28"/>
        </w:rPr>
        <w:t xml:space="preserve">на официальном сайте </w:t>
      </w:r>
      <w:r w:rsidR="00E93D47">
        <w:rPr>
          <w:sz w:val="28"/>
          <w:szCs w:val="28"/>
        </w:rPr>
        <w:t xml:space="preserve">Отдела образования </w:t>
      </w:r>
      <w:r w:rsidR="00C7656D" w:rsidRPr="00D4479E">
        <w:rPr>
          <w:sz w:val="28"/>
          <w:szCs w:val="28"/>
        </w:rPr>
        <w:t>Администрации муниципального образования «Кардымо</w:t>
      </w:r>
      <w:r w:rsidR="00A82B10">
        <w:rPr>
          <w:sz w:val="28"/>
          <w:szCs w:val="28"/>
        </w:rPr>
        <w:t xml:space="preserve">вский район» Смоленской области </w:t>
      </w:r>
      <w:r>
        <w:rPr>
          <w:sz w:val="28"/>
          <w:szCs w:val="28"/>
        </w:rPr>
        <w:t>(электронный адрес</w:t>
      </w:r>
      <w:r w:rsidR="001E539D">
        <w:rPr>
          <w:sz w:val="28"/>
          <w:szCs w:val="28"/>
        </w:rPr>
        <w:t xml:space="preserve"> </w:t>
      </w:r>
      <w:proofErr w:type="spellStart"/>
      <w:r w:rsidR="00904523">
        <w:rPr>
          <w:sz w:val="28"/>
          <w:szCs w:val="28"/>
          <w:lang w:val="en-US"/>
        </w:rPr>
        <w:t>roo</w:t>
      </w:r>
      <w:proofErr w:type="spellEnd"/>
      <w:r w:rsidR="00904523" w:rsidRPr="00904523">
        <w:rPr>
          <w:sz w:val="28"/>
          <w:szCs w:val="28"/>
        </w:rPr>
        <w:t>.</w:t>
      </w:r>
      <w:r w:rsidR="001E539D" w:rsidRPr="00F83E94">
        <w:rPr>
          <w:sz w:val="28"/>
          <w:szCs w:val="28"/>
        </w:rPr>
        <w:t>kardymovo.ru</w:t>
      </w:r>
      <w:r w:rsidR="000F79CB">
        <w:rPr>
          <w:sz w:val="28"/>
          <w:szCs w:val="28"/>
        </w:rPr>
        <w:t>)</w:t>
      </w:r>
      <w:r>
        <w:rPr>
          <w:sz w:val="28"/>
          <w:szCs w:val="28"/>
        </w:rPr>
        <w:t>;</w:t>
      </w:r>
    </w:p>
    <w:p w14:paraId="4636F9A1" w14:textId="77777777" w:rsidR="006A16B6" w:rsidRDefault="00304F48" w:rsidP="00476BCF">
      <w:pPr>
        <w:numPr>
          <w:ilvl w:val="0"/>
          <w:numId w:val="3"/>
        </w:numPr>
        <w:ind w:hanging="248"/>
        <w:jc w:val="both"/>
        <w:rPr>
          <w:sz w:val="28"/>
          <w:szCs w:val="28"/>
        </w:rPr>
      </w:pPr>
      <w:r>
        <w:rPr>
          <w:sz w:val="28"/>
          <w:szCs w:val="28"/>
        </w:rPr>
        <w:t xml:space="preserve"> в информационной системе «Единый портал государственных и муниципальных услуг (функций)» (далее – ЕПГУ) (электронный адрес: </w:t>
      </w:r>
      <w:hyperlink r:id="rId12" w:history="1">
        <w:r>
          <w:rPr>
            <w:rStyle w:val="a5"/>
            <w:sz w:val="28"/>
            <w:szCs w:val="28"/>
            <w:lang w:val="en-US"/>
          </w:rPr>
          <w:t>http</w:t>
        </w:r>
        <w:r>
          <w:rPr>
            <w:rStyle w:val="a5"/>
            <w:sz w:val="28"/>
            <w:szCs w:val="28"/>
          </w:rPr>
          <w:t>://</w:t>
        </w:r>
        <w:r>
          <w:rPr>
            <w:rStyle w:val="a5"/>
            <w:sz w:val="28"/>
            <w:szCs w:val="28"/>
            <w:lang w:val="en-US"/>
          </w:rPr>
          <w:t>www</w:t>
        </w:r>
        <w:r>
          <w:rPr>
            <w:rStyle w:val="a5"/>
            <w:sz w:val="28"/>
            <w:szCs w:val="28"/>
          </w:rPr>
          <w:t>.</w:t>
        </w:r>
        <w:proofErr w:type="spellStart"/>
        <w:r>
          <w:rPr>
            <w:rStyle w:val="a5"/>
            <w:sz w:val="28"/>
            <w:szCs w:val="28"/>
            <w:lang w:val="en-US"/>
          </w:rPr>
          <w:t>gosuslugi</w:t>
        </w:r>
        <w:proofErr w:type="spellEnd"/>
        <w:r>
          <w:rPr>
            <w:rStyle w:val="a5"/>
            <w:sz w:val="28"/>
            <w:szCs w:val="28"/>
          </w:rPr>
          <w:t>.</w:t>
        </w:r>
        <w:proofErr w:type="spellStart"/>
        <w:r>
          <w:rPr>
            <w:rStyle w:val="a5"/>
            <w:sz w:val="28"/>
            <w:szCs w:val="28"/>
            <w:lang w:val="en-US"/>
          </w:rPr>
          <w:t>ru</w:t>
        </w:r>
        <w:proofErr w:type="spellEnd"/>
      </w:hyperlink>
      <w:r>
        <w:rPr>
          <w:sz w:val="28"/>
          <w:szCs w:val="28"/>
        </w:rPr>
        <w:t>);</w:t>
      </w:r>
    </w:p>
    <w:p w14:paraId="4613691C" w14:textId="77777777" w:rsidR="006A16B6" w:rsidRDefault="00304F48" w:rsidP="00476BCF">
      <w:pPr>
        <w:pStyle w:val="ConsPlusNormal0"/>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lastRenderedPageBreak/>
        <w:t>3.2. Основными требованиями к информированию заинтересованных лиц являются:</w:t>
      </w:r>
    </w:p>
    <w:p w14:paraId="71B425EB"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достоверность представляемой информации;</w:t>
      </w:r>
    </w:p>
    <w:p w14:paraId="271FA4E7"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четкость в изложении информации;</w:t>
      </w:r>
    </w:p>
    <w:p w14:paraId="04060791"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полнота информирования;</w:t>
      </w:r>
    </w:p>
    <w:p w14:paraId="765CEA63"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удобство и доступность получения информации;</w:t>
      </w:r>
    </w:p>
    <w:p w14:paraId="6598D851"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оперативность представления информации.</w:t>
      </w:r>
    </w:p>
    <w:p w14:paraId="33AF7B1C"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3.3. Информирование заинтересованных лиц осуществляется в виде:</w:t>
      </w:r>
    </w:p>
    <w:p w14:paraId="6E12B949"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индивидуального информирования;</w:t>
      </w:r>
    </w:p>
    <w:p w14:paraId="5F5B16BC"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публичного информирования.</w:t>
      </w:r>
    </w:p>
    <w:p w14:paraId="448415D2"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проводится:</w:t>
      </w:r>
    </w:p>
    <w:p w14:paraId="1A45E5DE"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в устной форме;</w:t>
      </w:r>
    </w:p>
    <w:p w14:paraId="0690418E"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в письменной форме.</w:t>
      </w:r>
    </w:p>
    <w:p w14:paraId="672F9822"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3.4. Индивидуальное устное информирование осуществляется при обращении заинтересованных лиц:</w:t>
      </w:r>
    </w:p>
    <w:p w14:paraId="27EC4F5B"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лично;</w:t>
      </w:r>
    </w:p>
    <w:p w14:paraId="2FAD2B54"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по телефону.</w:t>
      </w:r>
    </w:p>
    <w:p w14:paraId="2164041E" w14:textId="2BCFD362" w:rsidR="006A16B6" w:rsidRDefault="00304F48">
      <w:pPr>
        <w:tabs>
          <w:tab w:val="left" w:pos="709"/>
        </w:tabs>
        <w:ind w:firstLine="709"/>
        <w:jc w:val="both"/>
        <w:rPr>
          <w:sz w:val="28"/>
          <w:szCs w:val="28"/>
          <w:lang w:eastAsia="en-US"/>
        </w:rPr>
      </w:pPr>
      <w:r>
        <w:rPr>
          <w:sz w:val="28"/>
          <w:szCs w:val="28"/>
        </w:rPr>
        <w:t xml:space="preserve">Индивидуальное устное информирование осуществляют специалисты </w:t>
      </w:r>
      <w:r w:rsidR="00D375F4">
        <w:rPr>
          <w:sz w:val="28"/>
          <w:szCs w:val="28"/>
        </w:rPr>
        <w:t xml:space="preserve">сектора опеки и попечительства Отдела образования </w:t>
      </w:r>
      <w:r w:rsidR="00D375F4" w:rsidRPr="00D4479E">
        <w:rPr>
          <w:sz w:val="28"/>
          <w:szCs w:val="28"/>
        </w:rPr>
        <w:t>Администрации муниципального образования «Кардымо</w:t>
      </w:r>
      <w:r w:rsidR="002767F1">
        <w:rPr>
          <w:sz w:val="28"/>
          <w:szCs w:val="28"/>
        </w:rPr>
        <w:t xml:space="preserve">вский район» Смоленской области </w:t>
      </w:r>
      <w:r>
        <w:rPr>
          <w:sz w:val="28"/>
          <w:szCs w:val="28"/>
          <w:lang w:eastAsia="en-US"/>
        </w:rPr>
        <w:t>(далее – специалист), филиала СОГБУ «МФЦ» (далее - МФЦ).</w:t>
      </w:r>
    </w:p>
    <w:p w14:paraId="14FEBB22"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Специалист, осуществляющий индивидуальное устное информирование, должен принять все необходимые меры для дачи полного и оперативного ответа на поставленные вопросы.</w:t>
      </w:r>
    </w:p>
    <w:p w14:paraId="0B5DBEBA"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При информировании гражданина индивидуально или по телефону не допускается разглашение сведений конфиденциального характера, касающихся частной жизни гражданина, его персональных данных и другой охраняемой законом информации.</w:t>
      </w:r>
    </w:p>
    <w:p w14:paraId="266AA1F7"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3.5. Специалист, осуществляющий информирование по телефону или на личном приеме, должен корректно и внимательно относиться к заинтересованному лицу, не унижая его чести и достоинства. Информирование должно проводиться без больших пауз, лишних слов, оборотов и эмоций.</w:t>
      </w:r>
    </w:p>
    <w:p w14:paraId="63D443A4"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Ответ на телефонный звонок должен начинаться с информации о наименовании органа или учреждения, в который позвонил гражданин</w:t>
      </w:r>
      <w:r>
        <w:rPr>
          <w:rFonts w:ascii="Times New Roman" w:hAnsi="Times New Roman" w:cs="Times New Roman"/>
          <w:color w:val="00B050"/>
          <w:sz w:val="28"/>
          <w:szCs w:val="28"/>
        </w:rPr>
        <w:t xml:space="preserve"> </w:t>
      </w:r>
      <w:r>
        <w:rPr>
          <w:rFonts w:ascii="Times New Roman" w:hAnsi="Times New Roman" w:cs="Times New Roman"/>
          <w:sz w:val="28"/>
          <w:szCs w:val="28"/>
        </w:rPr>
        <w:t>фамилии, имени, отчества (при наличии) и должности специалиста, принявшего телефонный звонок.</w:t>
      </w:r>
      <w:r>
        <w:rPr>
          <w:rFonts w:ascii="Times New Roman" w:hAnsi="Times New Roman" w:cs="Times New Roman"/>
          <w:color w:val="00B050"/>
          <w:sz w:val="28"/>
          <w:szCs w:val="28"/>
        </w:rPr>
        <w:t xml:space="preserve"> </w:t>
      </w:r>
      <w:r>
        <w:rPr>
          <w:rFonts w:ascii="Times New Roman" w:hAnsi="Times New Roman" w:cs="Times New Roman"/>
          <w:sz w:val="28"/>
          <w:szCs w:val="28"/>
        </w:rPr>
        <w:t>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14:paraId="6133CC48"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другому специалисту или же обратившемуся гражданину должен быть сообщен номер телефона, по которому можно получить необходимую информацию.</w:t>
      </w:r>
    </w:p>
    <w:p w14:paraId="1B30E0F7"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Индивидуальное устное информирование каждого заинтересованного лица специалистом осуществляется в течение 10 минут.</w:t>
      </w:r>
    </w:p>
    <w:p w14:paraId="3D333268" w14:textId="77777777" w:rsidR="006A16B6" w:rsidRDefault="00304F48">
      <w:pPr>
        <w:pStyle w:val="11"/>
        <w:numPr>
          <w:ilvl w:val="0"/>
          <w:numId w:val="0"/>
        </w:numPr>
        <w:tabs>
          <w:tab w:val="left" w:pos="1276"/>
        </w:tabs>
        <w:spacing w:line="240" w:lineRule="auto"/>
        <w:ind w:firstLine="709"/>
        <w:rPr>
          <w:rFonts w:cs="Times New Roman"/>
        </w:rPr>
      </w:pPr>
      <w:r>
        <w:rPr>
          <w:rFonts w:cs="Times New Roman"/>
        </w:rPr>
        <w:lastRenderedPageBreak/>
        <w:t>При ответах на телефонные звонки и устные обращения по вопросам о порядке предоставления муниципальной услуги обратившемуся сообщается следующая информация:</w:t>
      </w:r>
    </w:p>
    <w:p w14:paraId="70218EFA" w14:textId="77777777" w:rsidR="006A16B6" w:rsidRDefault="00304F48">
      <w:pPr>
        <w:pStyle w:val="11"/>
        <w:numPr>
          <w:ilvl w:val="0"/>
          <w:numId w:val="0"/>
        </w:numPr>
        <w:tabs>
          <w:tab w:val="left" w:pos="1276"/>
        </w:tabs>
        <w:spacing w:line="240" w:lineRule="auto"/>
        <w:ind w:firstLine="709"/>
        <w:rPr>
          <w:rFonts w:cs="Times New Roman"/>
        </w:rPr>
      </w:pPr>
      <w:r>
        <w:rPr>
          <w:rFonts w:cs="Times New Roman"/>
        </w:rPr>
        <w:t>- о перечне лиц, имеющих право на получение муниципальной услуги;</w:t>
      </w:r>
    </w:p>
    <w:p w14:paraId="52770CCC" w14:textId="77777777" w:rsidR="006A16B6" w:rsidRDefault="00304F48">
      <w:pPr>
        <w:pStyle w:val="11"/>
        <w:numPr>
          <w:ilvl w:val="0"/>
          <w:numId w:val="0"/>
        </w:numPr>
        <w:tabs>
          <w:tab w:val="left" w:pos="1276"/>
        </w:tabs>
        <w:spacing w:line="240" w:lineRule="auto"/>
        <w:ind w:firstLine="709"/>
        <w:rPr>
          <w:rFonts w:cs="Times New Roman"/>
        </w:rPr>
      </w:pPr>
      <w:r>
        <w:rPr>
          <w:rFonts w:cs="Times New Roman"/>
        </w:rPr>
        <w:t>- о нормативных правовых актах, регулирующих вопросы предоставления муниципальной услуги (наименование, дата и номер принятия нормативного правового акта);</w:t>
      </w:r>
    </w:p>
    <w:p w14:paraId="3C32D13D" w14:textId="77777777" w:rsidR="006A16B6" w:rsidRDefault="00304F48">
      <w:pPr>
        <w:pStyle w:val="11"/>
        <w:numPr>
          <w:ilvl w:val="0"/>
          <w:numId w:val="0"/>
        </w:numPr>
        <w:tabs>
          <w:tab w:val="left" w:pos="1276"/>
        </w:tabs>
        <w:spacing w:line="240" w:lineRule="auto"/>
        <w:ind w:firstLine="709"/>
        <w:rPr>
          <w:rFonts w:cs="Times New Roman"/>
        </w:rPr>
      </w:pPr>
      <w:r>
        <w:rPr>
          <w:rFonts w:cs="Times New Roman"/>
        </w:rPr>
        <w:t>- о перечне документов, необходимых для получения муниципальной услуги;</w:t>
      </w:r>
    </w:p>
    <w:p w14:paraId="0491F6EB" w14:textId="77777777" w:rsidR="006A16B6" w:rsidRDefault="00304F48">
      <w:pPr>
        <w:pStyle w:val="11"/>
        <w:numPr>
          <w:ilvl w:val="0"/>
          <w:numId w:val="0"/>
        </w:numPr>
        <w:tabs>
          <w:tab w:val="left" w:pos="1276"/>
        </w:tabs>
        <w:spacing w:line="240" w:lineRule="auto"/>
        <w:ind w:firstLine="709"/>
        <w:rPr>
          <w:rFonts w:cs="Times New Roman"/>
        </w:rPr>
      </w:pPr>
      <w:r>
        <w:rPr>
          <w:rFonts w:cs="Times New Roman"/>
        </w:rPr>
        <w:t>- о сроках предоставления муниципальной услуги;</w:t>
      </w:r>
    </w:p>
    <w:p w14:paraId="6EBA3C1B" w14:textId="77777777" w:rsidR="006A16B6" w:rsidRDefault="00304F48">
      <w:pPr>
        <w:pStyle w:val="11"/>
        <w:numPr>
          <w:ilvl w:val="0"/>
          <w:numId w:val="0"/>
        </w:numPr>
        <w:tabs>
          <w:tab w:val="left" w:pos="1276"/>
        </w:tabs>
        <w:spacing w:line="240" w:lineRule="auto"/>
        <w:ind w:firstLine="709"/>
        <w:rPr>
          <w:rFonts w:cs="Times New Roman"/>
        </w:rPr>
      </w:pPr>
      <w:r>
        <w:rPr>
          <w:rFonts w:cs="Times New Roman"/>
        </w:rPr>
        <w:t xml:space="preserve">- об основаниях для отказа в приеме документов, необходимых для предоставления муниципальной услуги; </w:t>
      </w:r>
    </w:p>
    <w:p w14:paraId="79A0D47C" w14:textId="77777777" w:rsidR="006A16B6" w:rsidRDefault="00304F48">
      <w:pPr>
        <w:pStyle w:val="11"/>
        <w:numPr>
          <w:ilvl w:val="0"/>
          <w:numId w:val="0"/>
        </w:numPr>
        <w:tabs>
          <w:tab w:val="left" w:pos="1276"/>
        </w:tabs>
        <w:spacing w:line="240" w:lineRule="auto"/>
        <w:ind w:firstLine="709"/>
        <w:rPr>
          <w:rFonts w:cs="Times New Roman"/>
        </w:rPr>
      </w:pPr>
      <w:r>
        <w:rPr>
          <w:rFonts w:cs="Times New Roman"/>
        </w:rPr>
        <w:t>- об основаниях для приостановления предоставления муниципальной услуги, отказа в предоставлении муниципальной услуги;</w:t>
      </w:r>
    </w:p>
    <w:p w14:paraId="2A04A2D7" w14:textId="77777777" w:rsidR="006A16B6" w:rsidRDefault="00304F48">
      <w:pPr>
        <w:tabs>
          <w:tab w:val="left" w:pos="709"/>
        </w:tabs>
        <w:jc w:val="both"/>
        <w:rPr>
          <w:sz w:val="28"/>
          <w:szCs w:val="28"/>
        </w:rPr>
      </w:pPr>
      <w:r>
        <w:rPr>
          <w:sz w:val="28"/>
          <w:szCs w:val="28"/>
        </w:rPr>
        <w:tab/>
        <w:t xml:space="preserve">- о месте размещения на ЕПГУ, официальном сайте </w:t>
      </w:r>
      <w:r>
        <w:rPr>
          <w:bCs/>
          <w:sz w:val="28"/>
          <w:szCs w:val="28"/>
        </w:rPr>
        <w:t>уполномоченного органа, осуществляющего предоставление муниципальной услуги,</w:t>
      </w:r>
      <w:r>
        <w:rPr>
          <w:sz w:val="28"/>
          <w:szCs w:val="28"/>
        </w:rPr>
        <w:t xml:space="preserve"> информации по вопросам ее предоставления.</w:t>
      </w:r>
    </w:p>
    <w:p w14:paraId="0EE7ED72"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3.6. В случае если для подготовки ответа требуется продолжительное время, специалист, осуществляющий индивидуальное устное информирование, может предложить заинтересованному лицу обратиться в письменном виде либо назначить другое удобное для него время.</w:t>
      </w:r>
    </w:p>
    <w:p w14:paraId="728CF1FF"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Специалист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решение заинтересованного лица.</w:t>
      </w:r>
    </w:p>
    <w:p w14:paraId="242CBDB2" w14:textId="77777777" w:rsidR="006A16B6" w:rsidRDefault="00304F48">
      <w:pPr>
        <w:tabs>
          <w:tab w:val="left" w:pos="426"/>
          <w:tab w:val="left" w:pos="709"/>
          <w:tab w:val="right" w:pos="10205"/>
        </w:tabs>
        <w:ind w:firstLine="709"/>
        <w:jc w:val="both"/>
        <w:rPr>
          <w:sz w:val="28"/>
          <w:szCs w:val="28"/>
          <w:lang w:eastAsia="en-US"/>
        </w:rPr>
      </w:pPr>
      <w:r>
        <w:rPr>
          <w:sz w:val="28"/>
          <w:szCs w:val="28"/>
        </w:rPr>
        <w:t xml:space="preserve">3.7. Индивидуальное информирование при поступлении письменного обращения заинтересованного лица в </w:t>
      </w:r>
      <w:r>
        <w:rPr>
          <w:bCs/>
          <w:sz w:val="28"/>
          <w:szCs w:val="28"/>
        </w:rPr>
        <w:t xml:space="preserve">Уполномоченный орган </w:t>
      </w:r>
      <w:r>
        <w:rPr>
          <w:sz w:val="28"/>
          <w:szCs w:val="28"/>
        </w:rPr>
        <w:t>осуществляется путем направления ему ответа почтовым отправлением или по электронной почте.</w:t>
      </w:r>
    </w:p>
    <w:p w14:paraId="63762B75" w14:textId="77777777" w:rsidR="006A16B6" w:rsidRDefault="00304F48">
      <w:pPr>
        <w:tabs>
          <w:tab w:val="left" w:pos="426"/>
          <w:tab w:val="left" w:pos="709"/>
          <w:tab w:val="right" w:pos="10205"/>
        </w:tabs>
        <w:ind w:firstLine="709"/>
        <w:jc w:val="both"/>
        <w:rPr>
          <w:sz w:val="28"/>
          <w:szCs w:val="28"/>
        </w:rPr>
      </w:pPr>
      <w:r>
        <w:rPr>
          <w:sz w:val="28"/>
          <w:szCs w:val="28"/>
        </w:rPr>
        <w:t>Ответ на обращение заинтересованного лица готовится в письменном виде в простой, четкой и понятной форме и должен содержать ответы на поставленные вопросы. В нем должны быть указаны фамилия, имя, отчество, номер телефона исполнителя.</w:t>
      </w:r>
    </w:p>
    <w:p w14:paraId="476E0085" w14:textId="77777777" w:rsidR="006A16B6" w:rsidRDefault="00304F48">
      <w:pPr>
        <w:tabs>
          <w:tab w:val="left" w:pos="426"/>
          <w:tab w:val="left" w:pos="709"/>
          <w:tab w:val="right" w:pos="10205"/>
        </w:tabs>
        <w:ind w:firstLine="709"/>
        <w:jc w:val="both"/>
        <w:rPr>
          <w:sz w:val="28"/>
          <w:szCs w:val="28"/>
        </w:rPr>
      </w:pPr>
      <w:r>
        <w:rPr>
          <w:sz w:val="28"/>
          <w:szCs w:val="28"/>
        </w:rPr>
        <w:t xml:space="preserve">Ответ на обращение направляется в форме электронного документа по адресу электронной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 </w:t>
      </w:r>
    </w:p>
    <w:p w14:paraId="6216C010" w14:textId="77777777" w:rsidR="006A16B6" w:rsidRDefault="00304F48">
      <w:pPr>
        <w:tabs>
          <w:tab w:val="left" w:pos="426"/>
          <w:tab w:val="left" w:pos="709"/>
          <w:tab w:val="right" w:pos="10205"/>
        </w:tabs>
        <w:ind w:firstLine="709"/>
        <w:jc w:val="both"/>
        <w:rPr>
          <w:sz w:val="28"/>
          <w:szCs w:val="28"/>
        </w:rPr>
      </w:pPr>
      <w:r>
        <w:rPr>
          <w:sz w:val="28"/>
          <w:szCs w:val="28"/>
        </w:rPr>
        <w:t>При информировании в письменном виде ответ на обращение направляется заинтересованному лицу в течение 30 календарных дней со дня регистрации обращения.</w:t>
      </w:r>
    </w:p>
    <w:p w14:paraId="1DD3062C"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3.8. Публичное устное информирование о предоставлении муниципальной услуги может осуществляться посредством средств массовой информации – радио, телевидения. </w:t>
      </w:r>
    </w:p>
    <w:p w14:paraId="43A09017" w14:textId="77777777" w:rsidR="006A16B6" w:rsidRDefault="00304F48">
      <w:pPr>
        <w:adjustRightInd w:val="0"/>
        <w:ind w:firstLine="709"/>
        <w:jc w:val="both"/>
        <w:rPr>
          <w:sz w:val="28"/>
          <w:szCs w:val="28"/>
          <w:lang w:eastAsia="en-US"/>
        </w:rPr>
      </w:pPr>
      <w:r>
        <w:rPr>
          <w:sz w:val="28"/>
          <w:szCs w:val="28"/>
        </w:rPr>
        <w:t xml:space="preserve">Публичное письменное информирование о предоставлении муниципальной услуги осуществляется путем публикации информационных материалов в средствах массовой информации, включая официальные сайты </w:t>
      </w:r>
      <w:r>
        <w:rPr>
          <w:bCs/>
          <w:sz w:val="28"/>
          <w:szCs w:val="28"/>
        </w:rPr>
        <w:t>Уполномоченного органа, осуществляющего оказание муниципальной услуги,</w:t>
      </w:r>
      <w:r>
        <w:rPr>
          <w:sz w:val="28"/>
          <w:szCs w:val="28"/>
        </w:rPr>
        <w:t xml:space="preserve"> в сети Интернет, и размещения материалов на информационных стендах </w:t>
      </w:r>
      <w:r>
        <w:rPr>
          <w:bCs/>
          <w:sz w:val="28"/>
          <w:szCs w:val="28"/>
        </w:rPr>
        <w:t>уполномоченного органа.</w:t>
      </w:r>
    </w:p>
    <w:p w14:paraId="01C48E7D" w14:textId="77777777" w:rsidR="006A16B6" w:rsidRDefault="00304F48">
      <w:pPr>
        <w:pStyle w:val="11"/>
        <w:numPr>
          <w:ilvl w:val="0"/>
          <w:numId w:val="0"/>
        </w:numPr>
        <w:tabs>
          <w:tab w:val="left" w:pos="1276"/>
        </w:tabs>
        <w:spacing w:line="240" w:lineRule="auto"/>
        <w:ind w:firstLine="709"/>
        <w:rPr>
          <w:rFonts w:cs="Times New Roman"/>
        </w:rPr>
      </w:pPr>
      <w:bookmarkStart w:id="2" w:name="_Ref63871933"/>
      <w:r>
        <w:rPr>
          <w:rFonts w:cs="Times New Roman"/>
          <w:bCs/>
        </w:rPr>
        <w:lastRenderedPageBreak/>
        <w:t>Уполномоченный орган,</w:t>
      </w:r>
      <w:r>
        <w:rPr>
          <w:rFonts w:cs="Times New Roman"/>
        </w:rPr>
        <w:t xml:space="preserve"> разрабатывает информационные материалы по порядку предоставления муниципальной услуги – памятки, инструкции, брошюры, макеты и размещает их на официальном сайте</w:t>
      </w:r>
      <w:bookmarkEnd w:id="2"/>
      <w:r>
        <w:rPr>
          <w:rFonts w:cs="Times New Roman"/>
        </w:rPr>
        <w:t xml:space="preserve"> </w:t>
      </w:r>
      <w:r>
        <w:rPr>
          <w:rFonts w:cs="Times New Roman"/>
          <w:bCs/>
        </w:rPr>
        <w:t>Администрации в разделе уполномоченного органа.</w:t>
      </w:r>
    </w:p>
    <w:p w14:paraId="6C9AF380"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3.9. Информация о муниципальной услуге размещается:</w:t>
      </w:r>
    </w:p>
    <w:p w14:paraId="0F7C6825" w14:textId="77777777" w:rsidR="006A16B6" w:rsidRDefault="00304F48">
      <w:pPr>
        <w:pStyle w:val="ConsPlusNormal0"/>
        <w:ind w:firstLine="709"/>
        <w:jc w:val="both"/>
        <w:rPr>
          <w:rFonts w:ascii="Times New Roman" w:hAnsi="Times New Roman" w:cs="Times New Roman"/>
          <w:color w:val="FF0000"/>
          <w:sz w:val="28"/>
          <w:szCs w:val="28"/>
        </w:rPr>
      </w:pPr>
      <w:r>
        <w:rPr>
          <w:rFonts w:ascii="Times New Roman" w:hAnsi="Times New Roman" w:cs="Times New Roman"/>
          <w:sz w:val="28"/>
          <w:szCs w:val="28"/>
        </w:rPr>
        <w:t xml:space="preserve">- на стендах </w:t>
      </w:r>
      <w:r>
        <w:rPr>
          <w:rFonts w:ascii="Times New Roman" w:hAnsi="Times New Roman" w:cs="Times New Roman"/>
          <w:bCs/>
          <w:sz w:val="28"/>
          <w:szCs w:val="28"/>
        </w:rPr>
        <w:t>Уполномоченного органа;</w:t>
      </w:r>
    </w:p>
    <w:p w14:paraId="32B41A8D"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на официальном сайте </w:t>
      </w:r>
      <w:r>
        <w:rPr>
          <w:rFonts w:ascii="Times New Roman" w:hAnsi="Times New Roman" w:cs="Times New Roman"/>
          <w:bCs/>
          <w:sz w:val="28"/>
          <w:szCs w:val="28"/>
        </w:rPr>
        <w:t xml:space="preserve">Уполномоченного органа </w:t>
      </w:r>
      <w:r>
        <w:rPr>
          <w:rFonts w:ascii="Times New Roman" w:hAnsi="Times New Roman" w:cs="Times New Roman"/>
          <w:sz w:val="28"/>
          <w:szCs w:val="28"/>
        </w:rPr>
        <w:t>в сети Интернет;</w:t>
      </w:r>
    </w:p>
    <w:p w14:paraId="426B5529"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в ЕПГУ (http://www.gosuslugi.ru);</w:t>
      </w:r>
    </w:p>
    <w:p w14:paraId="2AAED9BE"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в средствах массовой информации, в информационных материалах (брошюрах, буклетах и т.д.).</w:t>
      </w:r>
    </w:p>
    <w:p w14:paraId="10E40B51"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Тексты информационных материалов печатаются удобным для чтения шрифтом (размер шрифта должен быть не менее 16-го), без исправлений, наиболее важные места рекомендуется выделять другим шрифтом.</w:t>
      </w:r>
    </w:p>
    <w:p w14:paraId="1792EC3C" w14:textId="77777777" w:rsidR="006A16B6" w:rsidRDefault="00304F48">
      <w:pPr>
        <w:pStyle w:val="af8"/>
        <w:spacing w:line="240" w:lineRule="auto"/>
      </w:pPr>
      <w:r>
        <w:t xml:space="preserve">Размещение и актуализацию справочной информации на официальном сайте </w:t>
      </w:r>
      <w:r>
        <w:rPr>
          <w:bCs/>
        </w:rPr>
        <w:t xml:space="preserve">Уполномоченного органа, </w:t>
      </w:r>
      <w:r>
        <w:t>на ЕПГУ обеспечивает орган, уполномоченный на ведение ЕПГУ.</w:t>
      </w:r>
    </w:p>
    <w:p w14:paraId="7A7D6A0C" w14:textId="77777777" w:rsidR="006A16B6" w:rsidRDefault="00304F48">
      <w:pPr>
        <w:shd w:val="clear" w:color="auto" w:fill="FFFFFF"/>
        <w:tabs>
          <w:tab w:val="left" w:pos="709"/>
          <w:tab w:val="left" w:pos="1418"/>
        </w:tabs>
        <w:ind w:firstLine="709"/>
        <w:jc w:val="both"/>
        <w:rPr>
          <w:sz w:val="28"/>
          <w:szCs w:val="28"/>
        </w:rPr>
      </w:pPr>
      <w:r>
        <w:rPr>
          <w:sz w:val="28"/>
          <w:szCs w:val="28"/>
        </w:rPr>
        <w:t>3.10. Размещаемая информация содержит:</w:t>
      </w:r>
    </w:p>
    <w:p w14:paraId="385A4DAA" w14:textId="77777777" w:rsidR="006A16B6" w:rsidRDefault="00304F48">
      <w:pPr>
        <w:shd w:val="clear" w:color="auto" w:fill="FFFFFF"/>
        <w:tabs>
          <w:tab w:val="left" w:pos="709"/>
        </w:tabs>
        <w:ind w:firstLine="709"/>
        <w:jc w:val="both"/>
        <w:rPr>
          <w:sz w:val="28"/>
          <w:szCs w:val="28"/>
        </w:rPr>
      </w:pPr>
      <w:r>
        <w:rPr>
          <w:sz w:val="28"/>
          <w:szCs w:val="28"/>
        </w:rPr>
        <w:t>- извлечения из нормативных правовых актов, устанавливающих порядок и условия предоставления муниципальной услуги (с указанием реквизитов);</w:t>
      </w:r>
    </w:p>
    <w:p w14:paraId="7B623D9C" w14:textId="77777777" w:rsidR="006A16B6" w:rsidRDefault="00304F48">
      <w:pPr>
        <w:shd w:val="clear" w:color="auto" w:fill="FFFFFF"/>
        <w:ind w:firstLine="709"/>
        <w:jc w:val="both"/>
        <w:rPr>
          <w:sz w:val="28"/>
          <w:szCs w:val="28"/>
        </w:rPr>
      </w:pPr>
      <w:r>
        <w:rPr>
          <w:sz w:val="28"/>
          <w:szCs w:val="28"/>
        </w:rPr>
        <w:t>- перечень документов, необходимых для предоставления муниципальной услуги, и требования, предъявляемые к этим документам;</w:t>
      </w:r>
    </w:p>
    <w:p w14:paraId="02E27520" w14:textId="77777777" w:rsidR="006A16B6" w:rsidRDefault="00304F48">
      <w:pPr>
        <w:shd w:val="clear" w:color="auto" w:fill="FFFFFF"/>
        <w:tabs>
          <w:tab w:val="left" w:pos="709"/>
        </w:tabs>
        <w:ind w:firstLine="709"/>
        <w:jc w:val="both"/>
        <w:rPr>
          <w:sz w:val="28"/>
          <w:szCs w:val="28"/>
        </w:rPr>
      </w:pPr>
      <w:r>
        <w:rPr>
          <w:sz w:val="28"/>
          <w:szCs w:val="28"/>
        </w:rPr>
        <w:t>- образцы оформления документов, необходимых для получения услуги, и требования к их оформлению;</w:t>
      </w:r>
    </w:p>
    <w:p w14:paraId="44B3EC05" w14:textId="77777777" w:rsidR="006A16B6" w:rsidRDefault="00304F48">
      <w:pPr>
        <w:shd w:val="clear" w:color="auto" w:fill="FFFFFF"/>
        <w:tabs>
          <w:tab w:val="left" w:pos="709"/>
        </w:tabs>
        <w:ind w:firstLine="709"/>
        <w:jc w:val="both"/>
        <w:rPr>
          <w:sz w:val="28"/>
          <w:szCs w:val="28"/>
        </w:rPr>
      </w:pPr>
      <w:r>
        <w:rPr>
          <w:sz w:val="28"/>
          <w:szCs w:val="28"/>
        </w:rPr>
        <w:t>- режим приема граждан специалистами Уполномоченного органа.</w:t>
      </w:r>
    </w:p>
    <w:p w14:paraId="457259C7"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3.11. Для получения информации по вопросам предоставления муниципальной услуги, сведений о ходе предоставления муниципальной услуги заявитель обращается в </w:t>
      </w:r>
      <w:r>
        <w:rPr>
          <w:rFonts w:ascii="Times New Roman" w:hAnsi="Times New Roman" w:cs="Times New Roman"/>
          <w:bCs/>
          <w:sz w:val="28"/>
          <w:szCs w:val="28"/>
        </w:rPr>
        <w:t>Уполномоченный орган.</w:t>
      </w:r>
    </w:p>
    <w:p w14:paraId="4EEB0F98"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3.12. Консультации по процедуре предоставления муниципальной услуги могут осуществляться:</w:t>
      </w:r>
    </w:p>
    <w:p w14:paraId="2AC20E11"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в письменной форме на основании письменного обращения;</w:t>
      </w:r>
    </w:p>
    <w:p w14:paraId="71A25F77"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при личном обращении;</w:t>
      </w:r>
    </w:p>
    <w:p w14:paraId="7D354865"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по телефону.</w:t>
      </w:r>
    </w:p>
    <w:p w14:paraId="002747C0"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Все консультации являются бесплатными.</w:t>
      </w:r>
    </w:p>
    <w:p w14:paraId="7DF84A5E"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3.13. Требования к форме и характеру взаимодействия специалистов с заявителями (представителями заявителей) при предоставлении муниципальной услуги:</w:t>
      </w:r>
    </w:p>
    <w:p w14:paraId="3949EC24"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консультации в письменной форме предоставляются специалистами на основании письменного запроса заявителя, в том числе поступившего в электронной форме, в течение 30 дней после получения указанного запроса;</w:t>
      </w:r>
    </w:p>
    <w:p w14:paraId="63F4E9D5" w14:textId="77777777" w:rsidR="006A16B6" w:rsidRDefault="00304F48">
      <w:pPr>
        <w:pStyle w:val="ConsPlusNormal0"/>
        <w:ind w:right="-143" w:firstLine="709"/>
        <w:jc w:val="both"/>
        <w:rPr>
          <w:rFonts w:ascii="Times New Roman" w:hAnsi="Times New Roman" w:cs="Times New Roman"/>
          <w:sz w:val="28"/>
          <w:szCs w:val="28"/>
        </w:rPr>
      </w:pPr>
      <w:r>
        <w:rPr>
          <w:rFonts w:ascii="Times New Roman" w:hAnsi="Times New Roman" w:cs="Times New Roman"/>
          <w:sz w:val="28"/>
          <w:szCs w:val="28"/>
        </w:rPr>
        <w:t>- при консультировании по телефону специалист представляется, назвав свои фамилию, имя, отчество (при наличии), должность, предлагает представиться собеседнику, выслушивает и уточняет суть вопроса.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14:paraId="45BB7887"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 по завершении консультации специалист должен кратко подвести итог </w:t>
      </w:r>
      <w:r>
        <w:rPr>
          <w:rFonts w:ascii="Times New Roman" w:hAnsi="Times New Roman" w:cs="Times New Roman"/>
          <w:sz w:val="28"/>
          <w:szCs w:val="28"/>
        </w:rPr>
        <w:lastRenderedPageBreak/>
        <w:t>разговора и перечислить действия, которые следует предпринять заявителю;</w:t>
      </w:r>
    </w:p>
    <w:p w14:paraId="440BBF50"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специалист при ответе на телефонные звонки, письменные и электронные обращения заявителей (представителей заявителей) обязан в максимально вежливой и доступной форме предоставлять исчерпывающую информацию.</w:t>
      </w:r>
    </w:p>
    <w:p w14:paraId="11B74BF6"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3.14.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14:paraId="3FE9E56C"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Pr>
          <w:rFonts w:ascii="Times New Roman" w:hAnsi="Times New Roman" w:cs="Times New Roman"/>
          <w:sz w:val="28"/>
          <w:szCs w:val="28"/>
        </w:rPr>
        <w:t>заявителя</w:t>
      </w:r>
      <w:proofErr w:type="gramEnd"/>
      <w:r>
        <w:rPr>
          <w:rFonts w:ascii="Times New Roman" w:hAnsi="Times New Roman" w:cs="Times New Roman"/>
          <w:sz w:val="28"/>
          <w:szCs w:val="28"/>
        </w:rPr>
        <w:t xml:space="preserve"> или предоставление им персональных данных.</w:t>
      </w:r>
    </w:p>
    <w:p w14:paraId="0B133DE6" w14:textId="77777777" w:rsidR="006A16B6" w:rsidRDefault="00304F4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3.15.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ЕПГУ, в Уполномоченном органе, по телефону либо посредством электронной почты.</w:t>
      </w:r>
    </w:p>
    <w:p w14:paraId="7C3A55FA" w14:textId="77777777" w:rsidR="006A16B6" w:rsidRDefault="006A16B6">
      <w:pPr>
        <w:pStyle w:val="ConsPlusNormal0"/>
        <w:ind w:firstLine="0"/>
        <w:jc w:val="both"/>
        <w:rPr>
          <w:rFonts w:ascii="Times New Roman" w:hAnsi="Times New Roman" w:cs="Times New Roman"/>
          <w:sz w:val="28"/>
          <w:szCs w:val="28"/>
        </w:rPr>
      </w:pPr>
    </w:p>
    <w:p w14:paraId="65014537" w14:textId="77777777" w:rsidR="006A16B6" w:rsidRDefault="00476BCF">
      <w:pPr>
        <w:pStyle w:val="Default"/>
        <w:jc w:val="center"/>
        <w:rPr>
          <w:b/>
          <w:bCs/>
          <w:color w:val="auto"/>
          <w:sz w:val="28"/>
          <w:szCs w:val="28"/>
        </w:rPr>
      </w:pPr>
      <w:r>
        <w:rPr>
          <w:b/>
          <w:bCs/>
          <w:color w:val="auto"/>
          <w:sz w:val="28"/>
          <w:szCs w:val="28"/>
        </w:rPr>
        <w:t>4</w:t>
      </w:r>
      <w:r w:rsidR="00304F48">
        <w:rPr>
          <w:b/>
          <w:bCs/>
          <w:color w:val="auto"/>
          <w:sz w:val="28"/>
          <w:szCs w:val="28"/>
        </w:rPr>
        <w:t>. Стандарт предоставления муниципальной услуги</w:t>
      </w:r>
    </w:p>
    <w:p w14:paraId="7CC9304F" w14:textId="77777777" w:rsidR="006A16B6" w:rsidRDefault="006A16B6">
      <w:pPr>
        <w:pStyle w:val="Default"/>
        <w:jc w:val="center"/>
        <w:rPr>
          <w:b/>
          <w:bCs/>
          <w:color w:val="auto"/>
          <w:sz w:val="28"/>
          <w:szCs w:val="28"/>
        </w:rPr>
      </w:pPr>
    </w:p>
    <w:p w14:paraId="4D4F4507" w14:textId="77777777" w:rsidR="006A16B6" w:rsidRDefault="00476BCF">
      <w:pPr>
        <w:pStyle w:val="Default"/>
        <w:jc w:val="center"/>
        <w:rPr>
          <w:b/>
          <w:bCs/>
          <w:color w:val="auto"/>
          <w:sz w:val="28"/>
          <w:szCs w:val="28"/>
        </w:rPr>
      </w:pPr>
      <w:r>
        <w:rPr>
          <w:b/>
          <w:bCs/>
          <w:color w:val="auto"/>
          <w:sz w:val="28"/>
          <w:szCs w:val="28"/>
        </w:rPr>
        <w:t>4</w:t>
      </w:r>
      <w:r w:rsidR="00304F48">
        <w:rPr>
          <w:b/>
          <w:bCs/>
          <w:color w:val="auto"/>
          <w:sz w:val="28"/>
          <w:szCs w:val="28"/>
        </w:rPr>
        <w:t>.1. Наименование муниципальной услуги</w:t>
      </w:r>
    </w:p>
    <w:p w14:paraId="751800F8" w14:textId="77777777" w:rsidR="006A16B6" w:rsidRDefault="006A16B6">
      <w:pPr>
        <w:pStyle w:val="Default"/>
        <w:jc w:val="center"/>
        <w:rPr>
          <w:color w:val="auto"/>
          <w:sz w:val="28"/>
          <w:szCs w:val="28"/>
        </w:rPr>
      </w:pPr>
    </w:p>
    <w:p w14:paraId="34EA2BB9" w14:textId="77777777" w:rsidR="006A16B6" w:rsidRDefault="00304F48">
      <w:pPr>
        <w:pStyle w:val="Default"/>
        <w:ind w:firstLine="708"/>
        <w:jc w:val="both"/>
        <w:rPr>
          <w:sz w:val="28"/>
          <w:szCs w:val="28"/>
        </w:rPr>
      </w:pPr>
      <w:r>
        <w:rPr>
          <w:color w:val="auto"/>
          <w:sz w:val="28"/>
          <w:szCs w:val="28"/>
        </w:rPr>
        <w:t xml:space="preserve"> Муниципальная услуга </w:t>
      </w:r>
      <w:r>
        <w:rPr>
          <w:sz w:val="28"/>
          <w:szCs w:val="28"/>
        </w:rPr>
        <w:t xml:space="preserve">«Предоставление </w:t>
      </w:r>
      <w:r>
        <w:rPr>
          <w:sz w:val="28"/>
          <w:szCs w:val="28"/>
          <w:shd w:val="clear" w:color="auto" w:fill="FFFFFF"/>
        </w:rPr>
        <w:t xml:space="preserve">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сертификата на однократное получение меры поддержки в виде единовременной </w:t>
      </w:r>
      <w:r>
        <w:rPr>
          <w:sz w:val="28"/>
          <w:szCs w:val="28"/>
        </w:rPr>
        <w:t>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w:t>
      </w:r>
    </w:p>
    <w:p w14:paraId="169C14FA" w14:textId="77777777" w:rsidR="006A16B6" w:rsidRDefault="006A16B6">
      <w:pPr>
        <w:pStyle w:val="Default"/>
        <w:ind w:firstLine="708"/>
        <w:jc w:val="both"/>
        <w:rPr>
          <w:sz w:val="28"/>
          <w:szCs w:val="28"/>
        </w:rPr>
      </w:pPr>
    </w:p>
    <w:p w14:paraId="7CDD7A35" w14:textId="77777777" w:rsidR="006A16B6" w:rsidRDefault="006A16B6">
      <w:pPr>
        <w:pStyle w:val="Default"/>
        <w:ind w:firstLine="708"/>
        <w:jc w:val="both"/>
        <w:rPr>
          <w:color w:val="auto"/>
          <w:sz w:val="28"/>
          <w:szCs w:val="28"/>
        </w:rPr>
      </w:pPr>
    </w:p>
    <w:p w14:paraId="57A636B8" w14:textId="77777777" w:rsidR="006A16B6" w:rsidRDefault="00476BCF">
      <w:pPr>
        <w:pStyle w:val="Default"/>
        <w:ind w:firstLine="708"/>
        <w:jc w:val="center"/>
        <w:rPr>
          <w:b/>
          <w:bCs/>
          <w:color w:val="auto"/>
          <w:sz w:val="28"/>
          <w:szCs w:val="28"/>
        </w:rPr>
      </w:pPr>
      <w:r>
        <w:rPr>
          <w:b/>
          <w:bCs/>
          <w:color w:val="auto"/>
          <w:sz w:val="28"/>
          <w:szCs w:val="28"/>
        </w:rPr>
        <w:t>4</w:t>
      </w:r>
      <w:r w:rsidR="00304F48">
        <w:rPr>
          <w:b/>
          <w:bCs/>
          <w:color w:val="auto"/>
          <w:sz w:val="28"/>
          <w:szCs w:val="28"/>
        </w:rPr>
        <w:t>.2. Наименование органа местного самоуправления, предоставляющего муниципальную услугу</w:t>
      </w:r>
    </w:p>
    <w:p w14:paraId="1E8E073D" w14:textId="77777777" w:rsidR="006A16B6" w:rsidRDefault="006A16B6">
      <w:pPr>
        <w:pStyle w:val="Default"/>
        <w:ind w:firstLine="708"/>
        <w:jc w:val="both"/>
        <w:rPr>
          <w:color w:val="auto"/>
          <w:sz w:val="28"/>
          <w:szCs w:val="28"/>
        </w:rPr>
      </w:pPr>
    </w:p>
    <w:p w14:paraId="49B87332" w14:textId="77777777" w:rsidR="006A16B6" w:rsidRDefault="00476BCF" w:rsidP="00E0600C">
      <w:pPr>
        <w:pStyle w:val="Default"/>
        <w:tabs>
          <w:tab w:val="left" w:pos="709"/>
        </w:tabs>
        <w:ind w:firstLine="708"/>
        <w:jc w:val="both"/>
        <w:rPr>
          <w:color w:val="auto"/>
          <w:sz w:val="28"/>
          <w:szCs w:val="28"/>
        </w:rPr>
      </w:pPr>
      <w:r>
        <w:rPr>
          <w:color w:val="auto"/>
          <w:sz w:val="28"/>
          <w:szCs w:val="28"/>
        </w:rPr>
        <w:t>4</w:t>
      </w:r>
      <w:r w:rsidR="00304F48">
        <w:rPr>
          <w:color w:val="auto"/>
          <w:sz w:val="28"/>
          <w:szCs w:val="28"/>
        </w:rPr>
        <w:t>.2.1 Муниципальная услуга предоставляется</w:t>
      </w:r>
      <w:r w:rsidR="004C5A54">
        <w:rPr>
          <w:sz w:val="28"/>
          <w:szCs w:val="28"/>
        </w:rPr>
        <w:t xml:space="preserve"> </w:t>
      </w:r>
      <w:r w:rsidR="0067166F">
        <w:rPr>
          <w:sz w:val="28"/>
          <w:szCs w:val="28"/>
        </w:rPr>
        <w:t>Отдел</w:t>
      </w:r>
      <w:r w:rsidR="00D63744">
        <w:rPr>
          <w:sz w:val="28"/>
          <w:szCs w:val="28"/>
        </w:rPr>
        <w:t xml:space="preserve">ом </w:t>
      </w:r>
      <w:r w:rsidR="0067166F">
        <w:rPr>
          <w:sz w:val="28"/>
          <w:szCs w:val="28"/>
        </w:rPr>
        <w:t xml:space="preserve">образования Администрации муниципального образования «Кардымовский район» Смоленской </w:t>
      </w:r>
      <w:r w:rsidR="0067166F" w:rsidRPr="00A245E3">
        <w:rPr>
          <w:sz w:val="28"/>
          <w:szCs w:val="28"/>
        </w:rPr>
        <w:t>области</w:t>
      </w:r>
      <w:r w:rsidR="00A245E3" w:rsidRPr="00A245E3">
        <w:rPr>
          <w:i/>
          <w:iCs/>
          <w:sz w:val="28"/>
          <w:szCs w:val="28"/>
        </w:rPr>
        <w:t xml:space="preserve"> </w:t>
      </w:r>
      <w:r w:rsidR="00304F48" w:rsidRPr="00A245E3">
        <w:rPr>
          <w:color w:val="auto"/>
          <w:sz w:val="28"/>
          <w:szCs w:val="28"/>
        </w:rPr>
        <w:t>(</w:t>
      </w:r>
      <w:r w:rsidR="00304F48">
        <w:rPr>
          <w:color w:val="auto"/>
          <w:sz w:val="28"/>
          <w:szCs w:val="28"/>
        </w:rPr>
        <w:t>далее- Уполномоченный орган).</w:t>
      </w:r>
    </w:p>
    <w:p w14:paraId="44281C4E" w14:textId="77777777" w:rsidR="006A16B6" w:rsidRDefault="00476BCF" w:rsidP="00E0600C">
      <w:pPr>
        <w:pStyle w:val="Default"/>
        <w:tabs>
          <w:tab w:val="left" w:pos="709"/>
        </w:tabs>
        <w:ind w:firstLine="708"/>
        <w:jc w:val="both"/>
        <w:rPr>
          <w:color w:val="auto"/>
          <w:sz w:val="28"/>
          <w:szCs w:val="28"/>
        </w:rPr>
      </w:pPr>
      <w:r>
        <w:rPr>
          <w:color w:val="auto"/>
          <w:sz w:val="28"/>
          <w:szCs w:val="28"/>
        </w:rPr>
        <w:t>4</w:t>
      </w:r>
      <w:r w:rsidR="00304F48">
        <w:rPr>
          <w:color w:val="auto"/>
          <w:sz w:val="28"/>
          <w:szCs w:val="28"/>
        </w:rPr>
        <w:t xml:space="preserve">.2.2. При предоставлении муниципальной услуги Уполномоченный орган взаимодействует с: </w:t>
      </w:r>
    </w:p>
    <w:p w14:paraId="51D2BFB1" w14:textId="77777777" w:rsidR="006A16B6" w:rsidRDefault="00304F48">
      <w:pPr>
        <w:pStyle w:val="Default"/>
        <w:ind w:firstLine="708"/>
        <w:jc w:val="both"/>
        <w:rPr>
          <w:color w:val="auto"/>
          <w:sz w:val="28"/>
          <w:szCs w:val="28"/>
        </w:rPr>
      </w:pPr>
      <w:r>
        <w:rPr>
          <w:color w:val="auto"/>
          <w:sz w:val="28"/>
          <w:szCs w:val="28"/>
        </w:rPr>
        <w:t>- Министерством внутренних дел Российской Федерации</w:t>
      </w:r>
      <w:r>
        <w:rPr>
          <w:sz w:val="28"/>
          <w:szCs w:val="28"/>
        </w:rPr>
        <w:t xml:space="preserve"> по вопросам получения сведений о наличии (отсутствии) судимости и (или) факта уголовного преследования либо о прекращении уголовного преследования, сведений о нахождении заявителя в розыске</w:t>
      </w:r>
      <w:r>
        <w:rPr>
          <w:color w:val="auto"/>
          <w:sz w:val="28"/>
          <w:szCs w:val="28"/>
        </w:rPr>
        <w:t xml:space="preserve">; </w:t>
      </w:r>
    </w:p>
    <w:p w14:paraId="1D10BD99" w14:textId="77777777" w:rsidR="006A16B6" w:rsidRDefault="00304F48">
      <w:pPr>
        <w:pStyle w:val="Default"/>
        <w:ind w:firstLine="708"/>
        <w:jc w:val="both"/>
        <w:rPr>
          <w:color w:val="auto"/>
          <w:sz w:val="28"/>
          <w:szCs w:val="28"/>
        </w:rPr>
      </w:pPr>
      <w:r>
        <w:rPr>
          <w:color w:val="auto"/>
          <w:sz w:val="28"/>
          <w:szCs w:val="28"/>
        </w:rPr>
        <w:lastRenderedPageBreak/>
        <w:t>- отделом ЗАГС Администрации муниципального образования Смоленской области;</w:t>
      </w:r>
    </w:p>
    <w:p w14:paraId="26465752" w14:textId="77777777" w:rsidR="006A16B6" w:rsidRDefault="00304F48">
      <w:pPr>
        <w:pStyle w:val="Default"/>
        <w:ind w:firstLine="708"/>
        <w:jc w:val="both"/>
        <w:rPr>
          <w:color w:val="auto"/>
          <w:sz w:val="28"/>
          <w:szCs w:val="28"/>
        </w:rPr>
      </w:pPr>
      <w:r>
        <w:rPr>
          <w:color w:val="auto"/>
          <w:sz w:val="28"/>
          <w:szCs w:val="28"/>
        </w:rPr>
        <w:t xml:space="preserve">- </w:t>
      </w:r>
      <w:r>
        <w:rPr>
          <w:color w:val="0000FF"/>
          <w:sz w:val="28"/>
          <w:szCs w:val="28"/>
          <w:lang w:eastAsia="ar-SA"/>
        </w:rPr>
        <w:t xml:space="preserve">Управлением Федеральной службы государственной регистрации, кадастра и </w:t>
      </w:r>
      <w:proofErr w:type="gramStart"/>
      <w:r>
        <w:rPr>
          <w:color w:val="0000FF"/>
          <w:sz w:val="28"/>
          <w:szCs w:val="28"/>
          <w:lang w:eastAsia="ar-SA"/>
        </w:rPr>
        <w:t xml:space="preserve">картографии </w:t>
      </w:r>
      <w:r>
        <w:rPr>
          <w:sz w:val="28"/>
          <w:szCs w:val="28"/>
          <w:lang w:eastAsia="ar-SA"/>
        </w:rPr>
        <w:t xml:space="preserve"> по</w:t>
      </w:r>
      <w:proofErr w:type="gramEnd"/>
      <w:r>
        <w:rPr>
          <w:sz w:val="28"/>
          <w:szCs w:val="28"/>
          <w:lang w:eastAsia="ar-SA"/>
        </w:rPr>
        <w:t xml:space="preserve"> вопросу получения сведений о наличии (отсутствии) у Заявителя объектов недвижимости (жилого помещения) на территории Российской Федерации;</w:t>
      </w:r>
    </w:p>
    <w:p w14:paraId="7390BC3A" w14:textId="77777777" w:rsidR="006A16B6" w:rsidRDefault="00304F48">
      <w:pPr>
        <w:pStyle w:val="Default"/>
        <w:ind w:firstLine="709"/>
        <w:jc w:val="both"/>
        <w:rPr>
          <w:color w:val="auto"/>
          <w:sz w:val="28"/>
          <w:szCs w:val="28"/>
        </w:rPr>
      </w:pPr>
      <w:r>
        <w:rPr>
          <w:color w:val="auto"/>
          <w:sz w:val="28"/>
          <w:szCs w:val="28"/>
        </w:rPr>
        <w:t xml:space="preserve">- </w:t>
      </w:r>
      <w:r>
        <w:rPr>
          <w:sz w:val="28"/>
          <w:szCs w:val="28"/>
        </w:rPr>
        <w:t>Управлением по вопросам миграции Главного управления Министерства внутренних дел России;</w:t>
      </w:r>
    </w:p>
    <w:p w14:paraId="1291FC4D" w14:textId="77777777" w:rsidR="006A16B6" w:rsidRDefault="00304F48">
      <w:pPr>
        <w:widowControl/>
        <w:tabs>
          <w:tab w:val="left" w:pos="993"/>
        </w:tabs>
        <w:ind w:firstLine="709"/>
        <w:jc w:val="both"/>
        <w:rPr>
          <w:sz w:val="28"/>
          <w:szCs w:val="28"/>
          <w:lang w:eastAsia="ar-SA" w:bidi="ar-SA"/>
        </w:rPr>
      </w:pPr>
      <w:r>
        <w:rPr>
          <w:sz w:val="28"/>
          <w:szCs w:val="28"/>
        </w:rPr>
        <w:t xml:space="preserve">- </w:t>
      </w:r>
      <w:r>
        <w:rPr>
          <w:sz w:val="28"/>
          <w:szCs w:val="28"/>
          <w:lang w:eastAsia="ar-SA" w:bidi="ar-SA"/>
        </w:rPr>
        <w:t>Федеральной налоговой службой по вопросу получения сведений об отсутствии у заявителя задолженности по налогам и сборам;</w:t>
      </w:r>
    </w:p>
    <w:p w14:paraId="0588D9F0" w14:textId="77777777" w:rsidR="006A16B6" w:rsidRDefault="00304F48">
      <w:pPr>
        <w:widowControl/>
        <w:tabs>
          <w:tab w:val="left" w:pos="993"/>
        </w:tabs>
        <w:ind w:firstLine="709"/>
        <w:jc w:val="both"/>
        <w:rPr>
          <w:sz w:val="28"/>
          <w:szCs w:val="28"/>
          <w:lang w:eastAsia="ar-SA" w:bidi="ar-SA"/>
        </w:rPr>
      </w:pPr>
      <w:r>
        <w:rPr>
          <w:sz w:val="28"/>
          <w:szCs w:val="28"/>
          <w:lang w:eastAsia="ar-SA" w:bidi="ar-SA"/>
        </w:rPr>
        <w:t>- МФЦ по вопросам информирования граждан о предоставлении муниципальной услуги.</w:t>
      </w:r>
    </w:p>
    <w:p w14:paraId="6E1D75FF" w14:textId="77777777" w:rsidR="006A16B6" w:rsidRDefault="00E0600C">
      <w:pPr>
        <w:pStyle w:val="Default"/>
        <w:ind w:firstLine="708"/>
        <w:jc w:val="both"/>
        <w:rPr>
          <w:color w:val="auto"/>
          <w:sz w:val="28"/>
          <w:szCs w:val="28"/>
        </w:rPr>
      </w:pPr>
      <w:r>
        <w:rPr>
          <w:color w:val="auto"/>
          <w:sz w:val="28"/>
          <w:szCs w:val="28"/>
        </w:rPr>
        <w:t>4</w:t>
      </w:r>
      <w:r w:rsidR="00304F48">
        <w:rPr>
          <w:color w:val="auto"/>
          <w:sz w:val="28"/>
          <w:szCs w:val="28"/>
        </w:rPr>
        <w:t xml:space="preserve">.2.3.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w:t>
      </w:r>
    </w:p>
    <w:p w14:paraId="7B449F1C" w14:textId="77777777" w:rsidR="006A16B6" w:rsidRDefault="006A16B6">
      <w:pPr>
        <w:pStyle w:val="Default"/>
        <w:ind w:firstLine="708"/>
        <w:jc w:val="both"/>
        <w:rPr>
          <w:color w:val="auto"/>
          <w:sz w:val="28"/>
          <w:szCs w:val="28"/>
        </w:rPr>
      </w:pPr>
    </w:p>
    <w:p w14:paraId="1298EF88" w14:textId="77777777" w:rsidR="006A16B6" w:rsidRDefault="008B6364">
      <w:pPr>
        <w:pStyle w:val="Default"/>
        <w:spacing w:after="240"/>
        <w:jc w:val="center"/>
        <w:rPr>
          <w:color w:val="auto"/>
          <w:sz w:val="28"/>
          <w:szCs w:val="28"/>
        </w:rPr>
      </w:pPr>
      <w:r>
        <w:rPr>
          <w:b/>
          <w:bCs/>
          <w:color w:val="auto"/>
          <w:sz w:val="28"/>
          <w:szCs w:val="28"/>
        </w:rPr>
        <w:t>4</w:t>
      </w:r>
      <w:r w:rsidR="00304F48">
        <w:rPr>
          <w:b/>
          <w:bCs/>
          <w:color w:val="auto"/>
          <w:sz w:val="28"/>
          <w:szCs w:val="28"/>
        </w:rPr>
        <w:t>.3. Результат предоставления муниципальной услуги</w:t>
      </w:r>
    </w:p>
    <w:p w14:paraId="1029FFB6" w14:textId="77777777" w:rsidR="006A16B6" w:rsidRDefault="008B6364">
      <w:pPr>
        <w:pStyle w:val="Default"/>
        <w:ind w:firstLine="708"/>
        <w:jc w:val="both"/>
        <w:rPr>
          <w:color w:val="auto"/>
          <w:sz w:val="28"/>
          <w:szCs w:val="28"/>
        </w:rPr>
      </w:pPr>
      <w:r>
        <w:rPr>
          <w:color w:val="auto"/>
          <w:sz w:val="28"/>
          <w:szCs w:val="28"/>
        </w:rPr>
        <w:t>4</w:t>
      </w:r>
      <w:r w:rsidR="00304F48">
        <w:rPr>
          <w:color w:val="auto"/>
          <w:sz w:val="28"/>
          <w:szCs w:val="28"/>
        </w:rPr>
        <w:t xml:space="preserve">.3.1. Заявитель обращается в </w:t>
      </w:r>
      <w:r w:rsidR="00FD2334">
        <w:rPr>
          <w:color w:val="auto"/>
          <w:sz w:val="28"/>
          <w:szCs w:val="28"/>
        </w:rPr>
        <w:t xml:space="preserve">сектор опеки и попечительства </w:t>
      </w:r>
      <w:r w:rsidR="0061434C">
        <w:rPr>
          <w:color w:val="auto"/>
          <w:sz w:val="28"/>
          <w:szCs w:val="28"/>
        </w:rPr>
        <w:t>Отдел</w:t>
      </w:r>
      <w:r w:rsidR="00FD2334">
        <w:rPr>
          <w:color w:val="auto"/>
          <w:sz w:val="28"/>
          <w:szCs w:val="28"/>
        </w:rPr>
        <w:t>а</w:t>
      </w:r>
      <w:r w:rsidR="0061434C">
        <w:rPr>
          <w:color w:val="auto"/>
          <w:sz w:val="28"/>
          <w:szCs w:val="28"/>
        </w:rPr>
        <w:t xml:space="preserve"> образования </w:t>
      </w:r>
      <w:r w:rsidR="00D375F4">
        <w:rPr>
          <w:sz w:val="28"/>
          <w:szCs w:val="28"/>
        </w:rPr>
        <w:t>Администраци</w:t>
      </w:r>
      <w:r w:rsidR="0061434C">
        <w:rPr>
          <w:sz w:val="28"/>
          <w:szCs w:val="28"/>
        </w:rPr>
        <w:t>и</w:t>
      </w:r>
      <w:r w:rsidR="00D375F4" w:rsidRPr="00D4479E">
        <w:rPr>
          <w:sz w:val="28"/>
          <w:szCs w:val="28"/>
        </w:rPr>
        <w:t xml:space="preserve"> муниципального образования «Кардымовский район» Смоленской области </w:t>
      </w:r>
      <w:r w:rsidR="00304F48">
        <w:rPr>
          <w:color w:val="auto"/>
          <w:sz w:val="28"/>
          <w:szCs w:val="28"/>
        </w:rPr>
        <w:t>для получения решения о выдаче (об отказе в выдаче) жилищного сертификата.</w:t>
      </w:r>
    </w:p>
    <w:p w14:paraId="3643B1A6" w14:textId="77777777" w:rsidR="006A16B6" w:rsidRDefault="008B6364">
      <w:pPr>
        <w:pStyle w:val="Default"/>
        <w:ind w:firstLine="708"/>
        <w:jc w:val="both"/>
        <w:rPr>
          <w:color w:val="auto"/>
          <w:sz w:val="28"/>
          <w:szCs w:val="28"/>
        </w:rPr>
      </w:pPr>
      <w:r>
        <w:rPr>
          <w:color w:val="auto"/>
          <w:sz w:val="28"/>
          <w:szCs w:val="28"/>
        </w:rPr>
        <w:t>4</w:t>
      </w:r>
      <w:r w:rsidR="00304F48">
        <w:rPr>
          <w:color w:val="auto"/>
          <w:sz w:val="28"/>
          <w:szCs w:val="28"/>
        </w:rPr>
        <w:t>.3.2. Результатом предоставления муниципальной услуги является решение о предоставлении муниципальной услуги, которое оформляется</w:t>
      </w:r>
      <w:r w:rsidR="00304F48">
        <w:rPr>
          <w:sz w:val="28"/>
          <w:szCs w:val="28"/>
        </w:rPr>
        <w:t xml:space="preserve"> распорядительным актом о предоставлении выплаты или об отказе в предоставлении выплаты и подписывается должностным лицом </w:t>
      </w:r>
      <w:r w:rsidR="0061434C">
        <w:rPr>
          <w:sz w:val="28"/>
          <w:szCs w:val="28"/>
        </w:rPr>
        <w:t xml:space="preserve">Отдела образования </w:t>
      </w:r>
      <w:r w:rsidR="00D375F4" w:rsidRPr="00D4479E">
        <w:rPr>
          <w:sz w:val="28"/>
          <w:szCs w:val="28"/>
        </w:rPr>
        <w:t>Администрации муниципального образования «Кардымовский район» Смоленской области</w:t>
      </w:r>
      <w:r w:rsidR="00304F48" w:rsidRPr="00DE1C61">
        <w:rPr>
          <w:sz w:val="28"/>
          <w:szCs w:val="28"/>
        </w:rPr>
        <w:t>.</w:t>
      </w:r>
    </w:p>
    <w:p w14:paraId="5E03008C" w14:textId="77777777" w:rsidR="006A16B6" w:rsidRDefault="008B6364">
      <w:pPr>
        <w:pStyle w:val="Default"/>
        <w:ind w:firstLine="708"/>
        <w:jc w:val="both"/>
        <w:rPr>
          <w:sz w:val="28"/>
          <w:szCs w:val="28"/>
        </w:rPr>
      </w:pPr>
      <w:r>
        <w:rPr>
          <w:sz w:val="28"/>
          <w:szCs w:val="28"/>
        </w:rPr>
        <w:t>4</w:t>
      </w:r>
      <w:r w:rsidR="00304F48">
        <w:rPr>
          <w:sz w:val="28"/>
          <w:szCs w:val="28"/>
        </w:rPr>
        <w:t>.3.</w:t>
      </w:r>
      <w:r>
        <w:rPr>
          <w:sz w:val="28"/>
          <w:szCs w:val="28"/>
        </w:rPr>
        <w:t>3</w:t>
      </w:r>
      <w:r w:rsidR="00304F48">
        <w:rPr>
          <w:sz w:val="28"/>
          <w:szCs w:val="28"/>
        </w:rPr>
        <w:t xml:space="preserve">. Выписка из распорядительного акта в течение 5 рабочих дней со дня его принятия направляется уполномоченным органом заявителю. </w:t>
      </w:r>
    </w:p>
    <w:p w14:paraId="3438F37F" w14:textId="77777777" w:rsidR="006A16B6" w:rsidRDefault="00304F48">
      <w:pPr>
        <w:pStyle w:val="Default"/>
        <w:ind w:firstLine="708"/>
        <w:jc w:val="both"/>
        <w:rPr>
          <w:sz w:val="28"/>
          <w:szCs w:val="28"/>
        </w:rPr>
      </w:pPr>
      <w:r>
        <w:rPr>
          <w:sz w:val="28"/>
          <w:szCs w:val="28"/>
        </w:rPr>
        <w:t xml:space="preserve">Одновременно с выпиской из акта о предоставлении выплаты заявителю уполномоченным органом направляется сертификат на выплату для приобретения жилого помещения (далее - сертификат). </w:t>
      </w:r>
    </w:p>
    <w:p w14:paraId="07E2138D" w14:textId="77777777" w:rsidR="006A16B6" w:rsidRDefault="008B6364">
      <w:pPr>
        <w:pStyle w:val="Default"/>
        <w:ind w:firstLine="708"/>
        <w:jc w:val="both"/>
        <w:rPr>
          <w:sz w:val="28"/>
          <w:szCs w:val="28"/>
        </w:rPr>
      </w:pPr>
      <w:r>
        <w:rPr>
          <w:sz w:val="28"/>
          <w:szCs w:val="28"/>
        </w:rPr>
        <w:t>4</w:t>
      </w:r>
      <w:r w:rsidR="00304F48">
        <w:rPr>
          <w:sz w:val="28"/>
          <w:szCs w:val="28"/>
        </w:rPr>
        <w:t>.3.</w:t>
      </w:r>
      <w:r>
        <w:rPr>
          <w:sz w:val="28"/>
          <w:szCs w:val="28"/>
        </w:rPr>
        <w:t>4</w:t>
      </w:r>
      <w:r w:rsidR="00304F48">
        <w:rPr>
          <w:sz w:val="28"/>
          <w:szCs w:val="28"/>
        </w:rPr>
        <w:t>. Выписка из акта о предоставлении выплаты и сертификат направляются заявителю одним из следующих способов: на бумажном носителе заказным почтовым отправлением с уведомлением о вручении; с использованием единого портала в форме электронного документа.</w:t>
      </w:r>
    </w:p>
    <w:p w14:paraId="0714B57C" w14:textId="77777777" w:rsidR="006A16B6" w:rsidRDefault="008B6364" w:rsidP="008B6364">
      <w:pPr>
        <w:pStyle w:val="Default"/>
        <w:tabs>
          <w:tab w:val="left" w:pos="709"/>
        </w:tabs>
        <w:ind w:firstLine="708"/>
        <w:jc w:val="both"/>
        <w:rPr>
          <w:sz w:val="28"/>
          <w:szCs w:val="28"/>
        </w:rPr>
      </w:pPr>
      <w:r>
        <w:rPr>
          <w:sz w:val="28"/>
          <w:szCs w:val="28"/>
        </w:rPr>
        <w:t>4</w:t>
      </w:r>
      <w:r w:rsidR="00304F48">
        <w:rPr>
          <w:sz w:val="28"/>
          <w:szCs w:val="28"/>
        </w:rPr>
        <w:t>.3.</w:t>
      </w:r>
      <w:r>
        <w:rPr>
          <w:sz w:val="28"/>
          <w:szCs w:val="28"/>
        </w:rPr>
        <w:t>5</w:t>
      </w:r>
      <w:r w:rsidR="00304F48">
        <w:rPr>
          <w:sz w:val="28"/>
          <w:szCs w:val="28"/>
        </w:rPr>
        <w:t xml:space="preserve">. При направлении выписки из акта об отказе в предоставлении выплаты заявителю уполномоченным органом разъясняются заявителю в устной и (или) письменной форме причины отказа и порядок обжалования соответствующего решения. </w:t>
      </w:r>
    </w:p>
    <w:p w14:paraId="4082FE6F" w14:textId="77777777" w:rsidR="006A16B6" w:rsidRDefault="004D30EB" w:rsidP="00D63744">
      <w:pPr>
        <w:pStyle w:val="Default"/>
        <w:ind w:firstLine="708"/>
        <w:jc w:val="both"/>
        <w:rPr>
          <w:sz w:val="28"/>
          <w:szCs w:val="28"/>
        </w:rPr>
      </w:pPr>
      <w:r>
        <w:rPr>
          <w:sz w:val="28"/>
          <w:szCs w:val="28"/>
        </w:rPr>
        <w:t>4</w:t>
      </w:r>
      <w:r w:rsidR="00304F48">
        <w:rPr>
          <w:sz w:val="28"/>
          <w:szCs w:val="28"/>
        </w:rPr>
        <w:t>.3.</w:t>
      </w:r>
      <w:r>
        <w:rPr>
          <w:sz w:val="28"/>
          <w:szCs w:val="28"/>
        </w:rPr>
        <w:t>6</w:t>
      </w:r>
      <w:r w:rsidR="00304F48">
        <w:rPr>
          <w:sz w:val="28"/>
          <w:szCs w:val="28"/>
        </w:rPr>
        <w:t xml:space="preserve">. Выписка из акта об отказе в предоставлении выплаты направляется заявителю одним из следующих способов: на бумажном носителе заказным почтовым </w:t>
      </w:r>
      <w:r w:rsidR="00304F48">
        <w:rPr>
          <w:sz w:val="28"/>
          <w:szCs w:val="28"/>
        </w:rPr>
        <w:lastRenderedPageBreak/>
        <w:t>отправлением с уведомлением о вручении; с использованием единого портала в форме электронного документа.</w:t>
      </w:r>
    </w:p>
    <w:p w14:paraId="7C67BE7D" w14:textId="77777777" w:rsidR="00E57028" w:rsidRDefault="00E57028" w:rsidP="00D63744">
      <w:pPr>
        <w:pStyle w:val="Default"/>
        <w:ind w:firstLine="708"/>
        <w:jc w:val="both"/>
        <w:rPr>
          <w:sz w:val="28"/>
          <w:szCs w:val="28"/>
        </w:rPr>
      </w:pPr>
    </w:p>
    <w:p w14:paraId="3303BD45" w14:textId="77777777" w:rsidR="00E57028" w:rsidRDefault="00E57028" w:rsidP="00D63744">
      <w:pPr>
        <w:pStyle w:val="Default"/>
        <w:ind w:firstLine="708"/>
        <w:jc w:val="both"/>
        <w:rPr>
          <w:color w:val="auto"/>
          <w:sz w:val="28"/>
          <w:szCs w:val="28"/>
        </w:rPr>
      </w:pPr>
    </w:p>
    <w:p w14:paraId="3180BD49" w14:textId="77777777" w:rsidR="006A16B6" w:rsidRPr="008F1128" w:rsidRDefault="004D30EB">
      <w:pPr>
        <w:pStyle w:val="Default"/>
        <w:jc w:val="center"/>
        <w:rPr>
          <w:color w:val="auto"/>
          <w:sz w:val="28"/>
          <w:szCs w:val="28"/>
          <w:highlight w:val="cyan"/>
        </w:rPr>
      </w:pPr>
      <w:r>
        <w:rPr>
          <w:b/>
          <w:bCs/>
          <w:color w:val="auto"/>
          <w:sz w:val="28"/>
          <w:szCs w:val="28"/>
        </w:rPr>
        <w:t>4</w:t>
      </w:r>
      <w:r w:rsidR="00304F48">
        <w:rPr>
          <w:b/>
          <w:bCs/>
          <w:color w:val="auto"/>
          <w:sz w:val="28"/>
          <w:szCs w:val="28"/>
        </w:rPr>
        <w:t xml:space="preserve">.4. </w:t>
      </w:r>
      <w:r w:rsidR="00304F48" w:rsidRPr="008F1128">
        <w:rPr>
          <w:b/>
          <w:bCs/>
          <w:color w:val="auto"/>
          <w:sz w:val="28"/>
          <w:szCs w:val="28"/>
          <w:highlight w:val="cyan"/>
        </w:rPr>
        <w:t>Срок предоставления муниципальной услуги, в том числе</w:t>
      </w:r>
    </w:p>
    <w:p w14:paraId="32EA5C5B" w14:textId="77777777" w:rsidR="006A16B6" w:rsidRPr="008F1128" w:rsidRDefault="00304F48">
      <w:pPr>
        <w:pStyle w:val="Default"/>
        <w:jc w:val="center"/>
        <w:rPr>
          <w:color w:val="auto"/>
          <w:sz w:val="28"/>
          <w:szCs w:val="28"/>
          <w:highlight w:val="cyan"/>
        </w:rPr>
      </w:pPr>
      <w:r w:rsidRPr="008F1128">
        <w:rPr>
          <w:b/>
          <w:bCs/>
          <w:color w:val="auto"/>
          <w:sz w:val="28"/>
          <w:szCs w:val="28"/>
          <w:highlight w:val="cyan"/>
        </w:rPr>
        <w:t>с учетом необходимости обращения в организации, участвующие</w:t>
      </w:r>
    </w:p>
    <w:p w14:paraId="63E5E9CB" w14:textId="77777777" w:rsidR="006A16B6" w:rsidRDefault="00304F48">
      <w:pPr>
        <w:pStyle w:val="Default"/>
        <w:jc w:val="center"/>
        <w:rPr>
          <w:b/>
          <w:bCs/>
          <w:color w:val="auto"/>
          <w:sz w:val="28"/>
          <w:szCs w:val="28"/>
        </w:rPr>
      </w:pPr>
      <w:r w:rsidRPr="008F1128">
        <w:rPr>
          <w:b/>
          <w:bCs/>
          <w:color w:val="auto"/>
          <w:sz w:val="28"/>
          <w:szCs w:val="28"/>
          <w:highlight w:val="cyan"/>
        </w:rPr>
        <w:t>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14:paraId="06470FAE" w14:textId="77777777" w:rsidR="006A16B6" w:rsidRDefault="006A16B6">
      <w:pPr>
        <w:pStyle w:val="Default"/>
        <w:jc w:val="center"/>
        <w:rPr>
          <w:color w:val="auto"/>
          <w:sz w:val="28"/>
          <w:szCs w:val="28"/>
        </w:rPr>
      </w:pPr>
    </w:p>
    <w:p w14:paraId="6F312E25" w14:textId="77777777" w:rsidR="006A16B6" w:rsidRDefault="004D30EB">
      <w:pPr>
        <w:pStyle w:val="Default"/>
        <w:ind w:firstLine="708"/>
        <w:jc w:val="both"/>
        <w:rPr>
          <w:color w:val="auto"/>
          <w:sz w:val="28"/>
          <w:szCs w:val="28"/>
        </w:rPr>
      </w:pPr>
      <w:r>
        <w:rPr>
          <w:color w:val="auto"/>
          <w:sz w:val="28"/>
          <w:szCs w:val="28"/>
        </w:rPr>
        <w:t>4</w:t>
      </w:r>
      <w:r w:rsidR="00304F48">
        <w:rPr>
          <w:color w:val="auto"/>
          <w:sz w:val="28"/>
          <w:szCs w:val="28"/>
        </w:rPr>
        <w:t xml:space="preserve">.4.1. </w:t>
      </w:r>
      <w:r w:rsidR="00304F48" w:rsidRPr="008F1128">
        <w:rPr>
          <w:color w:val="auto"/>
          <w:sz w:val="28"/>
          <w:szCs w:val="28"/>
          <w:highlight w:val="yellow"/>
        </w:rPr>
        <w:t>Срок предоставления муниципальной услуги составляет не более 40 (сорока) рабочих дней.</w:t>
      </w:r>
    </w:p>
    <w:p w14:paraId="4CC43A86" w14:textId="77777777" w:rsidR="006A16B6" w:rsidRPr="008F1128" w:rsidRDefault="004D30EB" w:rsidP="001F5B15">
      <w:pPr>
        <w:pStyle w:val="Default"/>
        <w:tabs>
          <w:tab w:val="left" w:pos="709"/>
        </w:tabs>
        <w:ind w:firstLine="708"/>
        <w:jc w:val="both"/>
        <w:rPr>
          <w:sz w:val="28"/>
          <w:szCs w:val="28"/>
          <w:highlight w:val="yellow"/>
        </w:rPr>
      </w:pPr>
      <w:r>
        <w:rPr>
          <w:color w:val="auto"/>
          <w:sz w:val="28"/>
          <w:szCs w:val="28"/>
        </w:rPr>
        <w:t>4</w:t>
      </w:r>
      <w:r w:rsidR="00304F48">
        <w:rPr>
          <w:color w:val="auto"/>
          <w:sz w:val="28"/>
          <w:szCs w:val="28"/>
        </w:rPr>
        <w:t xml:space="preserve">.4.2. </w:t>
      </w:r>
      <w:r w:rsidR="00304F48" w:rsidRPr="008F1128">
        <w:rPr>
          <w:sz w:val="28"/>
          <w:szCs w:val="28"/>
          <w:highlight w:val="yellow"/>
        </w:rPr>
        <w:t xml:space="preserve">В случае выявления недостоверности и (или) неполноты сведений, содержащихся в заявлении и документах, представленных заявителем, уполномоченный орган в срок, не превышающий 3 рабочих дней со дня получения заявления и прилагаемых к нему документов, направляет заявителю запрос об уточнении указанных сведений на бумажном носителе заказным почтовым отправлением с уведомлением о вручении или с использованием единого портала в форме электронного документа (далее - запрос). </w:t>
      </w:r>
    </w:p>
    <w:p w14:paraId="1F0614E7" w14:textId="77777777" w:rsidR="006A16B6" w:rsidRPr="008F1128" w:rsidRDefault="001F5B15">
      <w:pPr>
        <w:pStyle w:val="Default"/>
        <w:ind w:firstLine="708"/>
        <w:jc w:val="both"/>
        <w:rPr>
          <w:sz w:val="28"/>
          <w:szCs w:val="28"/>
          <w:highlight w:val="yellow"/>
        </w:rPr>
      </w:pPr>
      <w:r w:rsidRPr="008F1128">
        <w:rPr>
          <w:sz w:val="28"/>
          <w:szCs w:val="28"/>
          <w:highlight w:val="yellow"/>
        </w:rPr>
        <w:t>4</w:t>
      </w:r>
      <w:r w:rsidR="00304F48" w:rsidRPr="008F1128">
        <w:rPr>
          <w:sz w:val="28"/>
          <w:szCs w:val="28"/>
          <w:highlight w:val="yellow"/>
        </w:rPr>
        <w:t>.4.</w:t>
      </w:r>
      <w:r w:rsidRPr="008F1128">
        <w:rPr>
          <w:sz w:val="28"/>
          <w:szCs w:val="28"/>
          <w:highlight w:val="yellow"/>
        </w:rPr>
        <w:t>3</w:t>
      </w:r>
      <w:r w:rsidR="00304F48" w:rsidRPr="008F1128">
        <w:rPr>
          <w:sz w:val="28"/>
          <w:szCs w:val="28"/>
          <w:highlight w:val="yellow"/>
        </w:rPr>
        <w:t xml:space="preserve">. Срок рассмотрения заявления приостанавливается со дня направления заявителю запроса уполномоченным органом, но не более чем на 5 рабочих дней. </w:t>
      </w:r>
    </w:p>
    <w:p w14:paraId="475C9CD0" w14:textId="77777777" w:rsidR="006A16B6" w:rsidRPr="008F1128" w:rsidRDefault="001F5B15">
      <w:pPr>
        <w:pStyle w:val="Default"/>
        <w:ind w:firstLine="708"/>
        <w:jc w:val="both"/>
        <w:rPr>
          <w:sz w:val="28"/>
          <w:szCs w:val="28"/>
          <w:highlight w:val="yellow"/>
        </w:rPr>
      </w:pPr>
      <w:r w:rsidRPr="008F1128">
        <w:rPr>
          <w:sz w:val="28"/>
          <w:szCs w:val="28"/>
          <w:highlight w:val="yellow"/>
        </w:rPr>
        <w:t>4</w:t>
      </w:r>
      <w:r w:rsidR="00304F48" w:rsidRPr="008F1128">
        <w:rPr>
          <w:sz w:val="28"/>
          <w:szCs w:val="28"/>
          <w:highlight w:val="yellow"/>
        </w:rPr>
        <w:t>.4.</w:t>
      </w:r>
      <w:r w:rsidRPr="008F1128">
        <w:rPr>
          <w:sz w:val="28"/>
          <w:szCs w:val="28"/>
          <w:highlight w:val="yellow"/>
        </w:rPr>
        <w:t>4</w:t>
      </w:r>
      <w:r w:rsidR="00304F48" w:rsidRPr="008F1128">
        <w:rPr>
          <w:sz w:val="28"/>
          <w:szCs w:val="28"/>
          <w:highlight w:val="yellow"/>
        </w:rPr>
        <w:t xml:space="preserve">. Заявитель представляет в уполномоченный орган доработанное заявление и (или) доработанные документы в течение 5 рабочих дней со дня получения запроса одним из следующих способов: представляет непосредственно (лично) или направляет заказным почтовым отправлением - на бумажном носителе; с использованием единого портала в форме электронного документа, подписанного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14:paraId="46F8A88F" w14:textId="77777777" w:rsidR="006A16B6" w:rsidRDefault="001F5B15">
      <w:pPr>
        <w:pStyle w:val="Default"/>
        <w:ind w:firstLine="708"/>
        <w:jc w:val="both"/>
        <w:rPr>
          <w:sz w:val="28"/>
          <w:szCs w:val="28"/>
        </w:rPr>
      </w:pPr>
      <w:r w:rsidRPr="008F1128">
        <w:rPr>
          <w:sz w:val="28"/>
          <w:szCs w:val="28"/>
          <w:highlight w:val="yellow"/>
        </w:rPr>
        <w:t>4</w:t>
      </w:r>
      <w:r w:rsidR="00304F48" w:rsidRPr="008F1128">
        <w:rPr>
          <w:sz w:val="28"/>
          <w:szCs w:val="28"/>
          <w:highlight w:val="yellow"/>
        </w:rPr>
        <w:t>.4.</w:t>
      </w:r>
      <w:r w:rsidRPr="008F1128">
        <w:rPr>
          <w:sz w:val="28"/>
          <w:szCs w:val="28"/>
          <w:highlight w:val="yellow"/>
        </w:rPr>
        <w:t>5</w:t>
      </w:r>
      <w:r w:rsidR="00304F48" w:rsidRPr="008F1128">
        <w:rPr>
          <w:sz w:val="28"/>
          <w:szCs w:val="28"/>
          <w:highlight w:val="yellow"/>
        </w:rPr>
        <w:t>. Срок рассмотрения заявления возобновляется со дня поступления в уполномоченный орган или многофункциональный центр доработанного заявления и (или) доработанных документов. В случае непредставления заявителем доработанного заявления и (или) доработанных документов в течение 5 рабочих дней со дня получения запроса или не устранения указанных замечаний уполномоченный орган в течение 10 рабочих дней со дня направления запроса направляет заявителю уведомление о возврате заявления и документов с указанием причин такого возврата в форме документа на бумажном носителе заказным почтовым отправлением с уведомлением о вручении или в электронной форме в личный кабинет на едином портале.</w:t>
      </w:r>
    </w:p>
    <w:p w14:paraId="4C675D5A" w14:textId="77777777" w:rsidR="006A16B6" w:rsidRDefault="006A16B6">
      <w:pPr>
        <w:pStyle w:val="Default"/>
        <w:ind w:firstLine="708"/>
        <w:jc w:val="both"/>
        <w:rPr>
          <w:color w:val="auto"/>
          <w:sz w:val="28"/>
          <w:szCs w:val="28"/>
        </w:rPr>
      </w:pPr>
    </w:p>
    <w:p w14:paraId="347512A6" w14:textId="77777777" w:rsidR="006A16B6" w:rsidRDefault="001F5B15">
      <w:pPr>
        <w:pStyle w:val="Default"/>
        <w:jc w:val="center"/>
        <w:rPr>
          <w:b/>
          <w:bCs/>
          <w:color w:val="auto"/>
          <w:sz w:val="28"/>
          <w:szCs w:val="28"/>
        </w:rPr>
      </w:pPr>
      <w:r>
        <w:rPr>
          <w:b/>
          <w:bCs/>
          <w:color w:val="auto"/>
          <w:sz w:val="28"/>
          <w:szCs w:val="28"/>
        </w:rPr>
        <w:t>4</w:t>
      </w:r>
      <w:r w:rsidR="00304F48">
        <w:rPr>
          <w:b/>
          <w:bCs/>
          <w:color w:val="auto"/>
          <w:sz w:val="28"/>
          <w:szCs w:val="28"/>
        </w:rPr>
        <w:t xml:space="preserve">.5. </w:t>
      </w:r>
      <w:r w:rsidR="00304F48" w:rsidRPr="000E1F5A">
        <w:rPr>
          <w:b/>
          <w:bCs/>
          <w:color w:val="FF0000"/>
          <w:sz w:val="28"/>
          <w:szCs w:val="28"/>
        </w:rPr>
        <w:t>Правовые основания для предоставления муниципальной услуги</w:t>
      </w:r>
    </w:p>
    <w:p w14:paraId="0A5932B0" w14:textId="77777777" w:rsidR="006A16B6" w:rsidRDefault="006A16B6">
      <w:pPr>
        <w:pStyle w:val="Default"/>
        <w:jc w:val="center"/>
        <w:rPr>
          <w:color w:val="auto"/>
          <w:sz w:val="28"/>
          <w:szCs w:val="28"/>
        </w:rPr>
      </w:pPr>
    </w:p>
    <w:p w14:paraId="1AFA4F40" w14:textId="77777777" w:rsidR="006A16B6" w:rsidRDefault="00304F48">
      <w:pPr>
        <w:tabs>
          <w:tab w:val="left" w:pos="0"/>
        </w:tabs>
        <w:autoSpaceDE w:val="0"/>
        <w:ind w:firstLine="709"/>
        <w:jc w:val="both"/>
        <w:rPr>
          <w:sz w:val="28"/>
          <w:szCs w:val="28"/>
        </w:rPr>
      </w:pPr>
      <w:r>
        <w:rPr>
          <w:sz w:val="28"/>
          <w:szCs w:val="28"/>
        </w:rPr>
        <w:t xml:space="preserve">Предоставление государственной услуги, осуществляется в соответствии с </w:t>
      </w:r>
      <w:r>
        <w:rPr>
          <w:sz w:val="28"/>
          <w:szCs w:val="28"/>
        </w:rPr>
        <w:lastRenderedPageBreak/>
        <w:t>правовыми актами:</w:t>
      </w:r>
    </w:p>
    <w:p w14:paraId="0FBEFE67" w14:textId="77777777" w:rsidR="006A16B6" w:rsidRDefault="00304F48">
      <w:pPr>
        <w:tabs>
          <w:tab w:val="left" w:pos="0"/>
        </w:tabs>
        <w:autoSpaceDE w:val="0"/>
        <w:ind w:firstLine="709"/>
        <w:jc w:val="both"/>
        <w:rPr>
          <w:sz w:val="28"/>
          <w:szCs w:val="28"/>
        </w:rPr>
      </w:pPr>
      <w:r>
        <w:rPr>
          <w:sz w:val="28"/>
          <w:szCs w:val="28"/>
        </w:rPr>
        <w:t>- Конституцией Российской Федерации;</w:t>
      </w:r>
    </w:p>
    <w:p w14:paraId="2D327914" w14:textId="77777777" w:rsidR="006A16B6" w:rsidRDefault="00304F48">
      <w:pPr>
        <w:tabs>
          <w:tab w:val="left" w:pos="2210"/>
        </w:tabs>
        <w:autoSpaceDE w:val="0"/>
        <w:ind w:firstLine="709"/>
        <w:jc w:val="both"/>
        <w:rPr>
          <w:sz w:val="28"/>
          <w:szCs w:val="28"/>
        </w:rPr>
      </w:pPr>
      <w:r>
        <w:rPr>
          <w:sz w:val="28"/>
          <w:szCs w:val="28"/>
        </w:rPr>
        <w:t>- Гражданским кодексом Российской Федерации;</w:t>
      </w:r>
    </w:p>
    <w:p w14:paraId="045BCEEF" w14:textId="77777777" w:rsidR="006A16B6" w:rsidRDefault="00304F48">
      <w:pPr>
        <w:tabs>
          <w:tab w:val="left" w:pos="2210"/>
        </w:tabs>
        <w:autoSpaceDE w:val="0"/>
        <w:ind w:firstLine="709"/>
        <w:jc w:val="both"/>
        <w:rPr>
          <w:sz w:val="28"/>
          <w:szCs w:val="28"/>
        </w:rPr>
      </w:pPr>
      <w:r>
        <w:rPr>
          <w:sz w:val="28"/>
          <w:szCs w:val="28"/>
        </w:rPr>
        <w:t>- Жилищным кодексом Российской Федерации;</w:t>
      </w:r>
    </w:p>
    <w:p w14:paraId="511E520F" w14:textId="77777777" w:rsidR="006A16B6" w:rsidRDefault="00304F48">
      <w:pPr>
        <w:tabs>
          <w:tab w:val="left" w:pos="2210"/>
        </w:tabs>
        <w:autoSpaceDE w:val="0"/>
        <w:ind w:firstLine="709"/>
        <w:jc w:val="both"/>
        <w:rPr>
          <w:sz w:val="28"/>
          <w:szCs w:val="28"/>
          <w:shd w:val="clear" w:color="auto" w:fill="FFFFFF"/>
        </w:rPr>
      </w:pPr>
      <w:r>
        <w:rPr>
          <w:sz w:val="28"/>
          <w:szCs w:val="28"/>
        </w:rPr>
        <w:t xml:space="preserve">- </w:t>
      </w:r>
      <w:r>
        <w:rPr>
          <w:sz w:val="28"/>
          <w:szCs w:val="28"/>
          <w:shd w:val="clear" w:color="auto" w:fill="FFFFFF"/>
        </w:rPr>
        <w:t xml:space="preserve">Федеральным законом от 27.07.2010 № 210-ФЗ </w:t>
      </w:r>
      <w:r>
        <w:rPr>
          <w:sz w:val="28"/>
          <w:szCs w:val="28"/>
        </w:rPr>
        <w:t>«Об организации предоставления государственных и муниципальных услуг»</w:t>
      </w:r>
      <w:r>
        <w:rPr>
          <w:sz w:val="28"/>
          <w:szCs w:val="28"/>
          <w:shd w:val="clear" w:color="auto" w:fill="FFFFFF"/>
        </w:rPr>
        <w:t>;</w:t>
      </w:r>
    </w:p>
    <w:p w14:paraId="133EDBE0" w14:textId="77777777" w:rsidR="006A16B6" w:rsidRDefault="00304F48">
      <w:pPr>
        <w:pStyle w:val="Default"/>
        <w:ind w:firstLine="708"/>
        <w:jc w:val="both"/>
        <w:rPr>
          <w:rFonts w:eastAsia="Times New Roman"/>
          <w:sz w:val="28"/>
          <w:szCs w:val="28"/>
          <w:lang w:eastAsia="hi-IN" w:bidi="hi-IN"/>
        </w:rPr>
      </w:pPr>
      <w:r>
        <w:rPr>
          <w:rFonts w:eastAsia="Times New Roman"/>
          <w:sz w:val="28"/>
          <w:szCs w:val="28"/>
          <w:lang w:eastAsia="hi-IN" w:bidi="hi-IN"/>
        </w:rPr>
        <w:t xml:space="preserve">- </w:t>
      </w:r>
      <w:hyperlink r:id="rId13" w:history="1">
        <w:r>
          <w:rPr>
            <w:rFonts w:eastAsia="Times New Roman"/>
            <w:sz w:val="28"/>
            <w:szCs w:val="28"/>
            <w:shd w:val="clear" w:color="auto" w:fill="FFFFFF"/>
            <w:lang w:eastAsia="hi-IN" w:bidi="hi-IN"/>
          </w:rPr>
          <w:t>Федеральным законом от 21.12.1996 N 159-ФЗ «О дополнительных гарантиях по социальной поддержке детей-сирот и детей, оставшихся без попечения родителей»</w:t>
        </w:r>
      </w:hyperlink>
      <w:r>
        <w:rPr>
          <w:rFonts w:eastAsia="Times New Roman"/>
          <w:sz w:val="28"/>
          <w:szCs w:val="28"/>
          <w:lang w:eastAsia="hi-IN" w:bidi="hi-IN"/>
        </w:rPr>
        <w:t>;</w:t>
      </w:r>
    </w:p>
    <w:p w14:paraId="6D85CC5B" w14:textId="77777777" w:rsidR="006A16B6" w:rsidRDefault="00304F48">
      <w:pPr>
        <w:tabs>
          <w:tab w:val="left" w:pos="2210"/>
        </w:tabs>
        <w:autoSpaceDE w:val="0"/>
        <w:ind w:firstLine="709"/>
        <w:jc w:val="both"/>
        <w:rPr>
          <w:sz w:val="28"/>
          <w:szCs w:val="28"/>
        </w:rPr>
      </w:pPr>
      <w:r>
        <w:rPr>
          <w:sz w:val="28"/>
          <w:szCs w:val="28"/>
          <w:shd w:val="clear" w:color="auto" w:fill="FFFFFF"/>
        </w:rPr>
        <w:t xml:space="preserve">- Постановлением Правительства Российской Федерации </w:t>
      </w:r>
      <w:r>
        <w:rPr>
          <w:sz w:val="28"/>
          <w:szCs w:val="28"/>
        </w:rPr>
        <w:t>от 21.12.2023 № 2227</w:t>
      </w:r>
      <w:r>
        <w:rPr>
          <w:sz w:val="28"/>
          <w:szCs w:val="28"/>
          <w:shd w:val="clear" w:color="auto" w:fill="FFFFFF"/>
        </w:rPr>
        <w:t xml:space="preserve"> «</w:t>
      </w:r>
      <w:r>
        <w:rPr>
          <w:sz w:val="28"/>
          <w:szCs w:val="28"/>
        </w:rPr>
        <w:t>Об отдельных вопросах предоставления лицам, указанным в пункте 1 статьи 81 Федерального закона "О дополнительных гарантиях по социальной поддержке детей-сирот и детей, оставшихся без попечения родителей", 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w:t>
      </w:r>
    </w:p>
    <w:p w14:paraId="40FDB0CD" w14:textId="77777777" w:rsidR="006A16B6" w:rsidRDefault="00304F48" w:rsidP="001F5B15">
      <w:pPr>
        <w:pStyle w:val="ConsPlusNormal0"/>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 xml:space="preserve">- Постановлением Правительства Российской Федерации от </w:t>
      </w:r>
      <w:r>
        <w:rPr>
          <w:rFonts w:ascii="Times New Roman" w:hAnsi="Times New Roman" w:cs="Times New Roman"/>
          <w:bCs/>
          <w:sz w:val="28"/>
          <w:szCs w:val="28"/>
          <w:shd w:val="clear" w:color="auto" w:fill="FFFFFF"/>
        </w:rPr>
        <w:t>04.04.2019  N 397 «О формировании списка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исключении детей-сирот и детей, оставшихся без попечения родителей, лиц из числа детей-сирот и детей, оставшихся без попечения родителей, из списка в субъекте Российской Федерации по прежнему месту жительства и включении их в список в субъекте Российской Федерации по новому месту жительства»;</w:t>
      </w:r>
    </w:p>
    <w:p w14:paraId="5F74781F" w14:textId="77777777" w:rsidR="006A16B6" w:rsidRDefault="00304F48">
      <w:pPr>
        <w:tabs>
          <w:tab w:val="left" w:pos="2210"/>
        </w:tabs>
        <w:autoSpaceDE w:val="0"/>
        <w:ind w:firstLine="709"/>
        <w:jc w:val="both"/>
        <w:rPr>
          <w:sz w:val="28"/>
          <w:szCs w:val="28"/>
        </w:rPr>
      </w:pPr>
      <w:r>
        <w:rPr>
          <w:sz w:val="28"/>
          <w:szCs w:val="28"/>
        </w:rPr>
        <w:t>- законом Смоленской области от 31.01.2008 № 6-з «Об организации и осуществлении деятельности по опеке и попечительству в Смоленской области»;</w:t>
      </w:r>
    </w:p>
    <w:p w14:paraId="12311A53" w14:textId="77777777" w:rsidR="006A16B6" w:rsidRDefault="00304F48">
      <w:pPr>
        <w:tabs>
          <w:tab w:val="left" w:pos="2210"/>
        </w:tabs>
        <w:autoSpaceDE w:val="0"/>
        <w:ind w:firstLine="709"/>
        <w:jc w:val="both"/>
        <w:rPr>
          <w:sz w:val="28"/>
          <w:szCs w:val="28"/>
          <w:lang w:eastAsia="ru-RU"/>
        </w:rPr>
      </w:pPr>
      <w:r>
        <w:rPr>
          <w:sz w:val="28"/>
          <w:szCs w:val="28"/>
        </w:rPr>
        <w:t>- законом Смоленской области от 31.01.2008 № 7-з «О наделении органов местного самоуправления муниципальных районов и городских округов Смоленской области государственными полномочиями по организации и осуществлению деятельности по опеке и попечительству»</w:t>
      </w:r>
      <w:r>
        <w:rPr>
          <w:sz w:val="28"/>
          <w:szCs w:val="28"/>
          <w:lang w:eastAsia="ru-RU"/>
        </w:rPr>
        <w:t>;</w:t>
      </w:r>
    </w:p>
    <w:p w14:paraId="00CBAC8F" w14:textId="77777777" w:rsidR="006A16B6" w:rsidRDefault="00304F48" w:rsidP="001F5B15">
      <w:pPr>
        <w:ind w:firstLine="709"/>
        <w:jc w:val="both"/>
        <w:rPr>
          <w:b/>
          <w:bCs/>
          <w:sz w:val="28"/>
          <w:szCs w:val="28"/>
        </w:rPr>
      </w:pPr>
      <w:r>
        <w:rPr>
          <w:sz w:val="28"/>
          <w:szCs w:val="28"/>
        </w:rPr>
        <w:t>- законом Смоленской области от 29.09.2005 № 89-з</w:t>
      </w:r>
      <w:r>
        <w:rPr>
          <w:b/>
          <w:bCs/>
          <w:sz w:val="28"/>
          <w:szCs w:val="28"/>
        </w:rPr>
        <w:t xml:space="preserve"> </w:t>
      </w:r>
      <w:r>
        <w:rPr>
          <w:bCs/>
          <w:sz w:val="28"/>
          <w:szCs w:val="28"/>
        </w:rPr>
        <w:t>«Об обеспечении дополнительных гарантий по социальной поддержке детей-сирот и детей, оставшихся без попечения родителей, на территории Смоленской области»</w:t>
      </w:r>
      <w:r>
        <w:rPr>
          <w:sz w:val="28"/>
          <w:szCs w:val="28"/>
        </w:rPr>
        <w:t>;</w:t>
      </w:r>
    </w:p>
    <w:p w14:paraId="20A7AB97" w14:textId="77777777" w:rsidR="006A16B6" w:rsidRDefault="00304F48" w:rsidP="001F5B15">
      <w:pPr>
        <w:ind w:firstLine="709"/>
        <w:jc w:val="both"/>
        <w:rPr>
          <w:b/>
          <w:bCs/>
          <w:sz w:val="28"/>
          <w:szCs w:val="28"/>
        </w:rPr>
      </w:pPr>
      <w:r>
        <w:rPr>
          <w:sz w:val="28"/>
          <w:szCs w:val="28"/>
        </w:rPr>
        <w:t xml:space="preserve">- </w:t>
      </w:r>
      <w:hyperlink r:id="rId14" w:history="1">
        <w:r>
          <w:rPr>
            <w:rStyle w:val="a5"/>
            <w:iCs/>
            <w:color w:val="auto"/>
            <w:sz w:val="28"/>
            <w:szCs w:val="28"/>
            <w:u w:val="none"/>
          </w:rPr>
          <w:t>законом Смоленской области от 29.11.2007 № 114-з «О наделении органов местного самоуправления муниципальных районов и городских округов Смоленской области государственными полномочиями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hyperlink>
      <w:r>
        <w:rPr>
          <w:sz w:val="28"/>
          <w:szCs w:val="28"/>
        </w:rPr>
        <w:t>»</w:t>
      </w:r>
      <w:r>
        <w:rPr>
          <w:iCs/>
          <w:sz w:val="28"/>
          <w:szCs w:val="28"/>
        </w:rPr>
        <w:t>;</w:t>
      </w:r>
    </w:p>
    <w:p w14:paraId="5B6E77D4" w14:textId="77777777" w:rsidR="006A16B6" w:rsidRDefault="00304F48" w:rsidP="001F5B15">
      <w:pPr>
        <w:ind w:firstLine="709"/>
        <w:jc w:val="both"/>
        <w:rPr>
          <w:sz w:val="28"/>
          <w:szCs w:val="28"/>
        </w:rPr>
      </w:pPr>
      <w:r>
        <w:rPr>
          <w:sz w:val="28"/>
          <w:szCs w:val="28"/>
        </w:rPr>
        <w:t xml:space="preserve">- постановлением Администрации Смоленской области от 25.03.2014 № 202 «Об утверждении Положения о порядке осуществления органами местного самоуправления муниципальных районов и городских округов Смоленской области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w:t>
      </w:r>
      <w:r>
        <w:rPr>
          <w:sz w:val="28"/>
          <w:szCs w:val="28"/>
        </w:rPr>
        <w:lastRenderedPageBreak/>
        <w:t>родителей, жилыми помещениями»;</w:t>
      </w:r>
    </w:p>
    <w:p w14:paraId="37F7D94B" w14:textId="77777777" w:rsidR="006A16B6" w:rsidRDefault="00304F48">
      <w:pPr>
        <w:ind w:firstLine="709"/>
        <w:jc w:val="both"/>
        <w:rPr>
          <w:i/>
          <w:iCs/>
          <w:sz w:val="28"/>
          <w:szCs w:val="28"/>
        </w:rPr>
      </w:pPr>
      <w:r>
        <w:rPr>
          <w:i/>
          <w:iCs/>
          <w:sz w:val="28"/>
          <w:szCs w:val="28"/>
        </w:rPr>
        <w:t xml:space="preserve">- </w:t>
      </w:r>
      <w:r w:rsidR="00D375F4" w:rsidRPr="001516D5">
        <w:rPr>
          <w:sz w:val="28"/>
          <w:szCs w:val="28"/>
        </w:rPr>
        <w:t>Уставом муниципального образования «Кардымовский район» Смоленской области</w:t>
      </w:r>
      <w:r w:rsidRPr="00911BDC">
        <w:rPr>
          <w:i/>
          <w:iCs/>
          <w:sz w:val="28"/>
          <w:szCs w:val="28"/>
        </w:rPr>
        <w:t>;</w:t>
      </w:r>
    </w:p>
    <w:p w14:paraId="3A57E92A" w14:textId="77777777" w:rsidR="006A16B6" w:rsidRDefault="00304F48">
      <w:pPr>
        <w:ind w:firstLine="709"/>
        <w:jc w:val="both"/>
        <w:rPr>
          <w:sz w:val="28"/>
          <w:szCs w:val="28"/>
        </w:rPr>
      </w:pPr>
      <w:r>
        <w:rPr>
          <w:sz w:val="28"/>
          <w:szCs w:val="28"/>
        </w:rPr>
        <w:t>- настоящим Административным регламентом.</w:t>
      </w:r>
    </w:p>
    <w:p w14:paraId="5998BEB5" w14:textId="77777777" w:rsidR="006A16B6" w:rsidRDefault="006A16B6">
      <w:pPr>
        <w:pStyle w:val="Default"/>
        <w:jc w:val="both"/>
        <w:rPr>
          <w:color w:val="auto"/>
          <w:sz w:val="28"/>
          <w:szCs w:val="28"/>
        </w:rPr>
      </w:pPr>
    </w:p>
    <w:p w14:paraId="53D90669" w14:textId="77777777" w:rsidR="006A16B6" w:rsidRDefault="0036260D">
      <w:pPr>
        <w:pStyle w:val="Default"/>
        <w:jc w:val="center"/>
        <w:rPr>
          <w:color w:val="auto"/>
          <w:sz w:val="28"/>
          <w:szCs w:val="28"/>
        </w:rPr>
      </w:pPr>
      <w:r>
        <w:rPr>
          <w:b/>
          <w:bCs/>
          <w:color w:val="auto"/>
          <w:sz w:val="28"/>
          <w:szCs w:val="28"/>
        </w:rPr>
        <w:t>4</w:t>
      </w:r>
      <w:r w:rsidR="00304F48">
        <w:rPr>
          <w:b/>
          <w:bCs/>
          <w:color w:val="auto"/>
          <w:sz w:val="28"/>
          <w:szCs w:val="28"/>
        </w:rPr>
        <w:t>.6. Исчерпывающий перечень документов и сведений, необходимых</w:t>
      </w:r>
    </w:p>
    <w:p w14:paraId="47D7D01F" w14:textId="77777777" w:rsidR="006A16B6" w:rsidRDefault="00304F48">
      <w:pPr>
        <w:pStyle w:val="Default"/>
        <w:jc w:val="center"/>
        <w:rPr>
          <w:b/>
          <w:bCs/>
          <w:color w:val="auto"/>
          <w:sz w:val="28"/>
          <w:szCs w:val="28"/>
        </w:rPr>
      </w:pPr>
      <w:r>
        <w:rPr>
          <w:b/>
          <w:bCs/>
          <w:color w:val="auto"/>
          <w:sz w:val="28"/>
          <w:szCs w:val="28"/>
        </w:rPr>
        <w:t>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D581745" w14:textId="77777777" w:rsidR="006A16B6" w:rsidRDefault="006A16B6">
      <w:pPr>
        <w:pStyle w:val="Default"/>
        <w:ind w:firstLine="708"/>
        <w:jc w:val="both"/>
        <w:rPr>
          <w:color w:val="auto"/>
          <w:sz w:val="28"/>
          <w:szCs w:val="28"/>
        </w:rPr>
      </w:pPr>
    </w:p>
    <w:p w14:paraId="77817C04" w14:textId="77777777" w:rsidR="006A16B6" w:rsidRPr="000E1F5A" w:rsidRDefault="0036260D">
      <w:pPr>
        <w:widowControl/>
        <w:tabs>
          <w:tab w:val="left" w:pos="0"/>
        </w:tabs>
        <w:ind w:firstLine="709"/>
        <w:jc w:val="both"/>
        <w:outlineLvl w:val="1"/>
        <w:rPr>
          <w:rFonts w:eastAsia="Courier New"/>
          <w:sz w:val="28"/>
          <w:szCs w:val="28"/>
          <w:highlight w:val="yellow"/>
          <w:lang w:eastAsia="ar-SA" w:bidi="ar-SA"/>
        </w:rPr>
      </w:pPr>
      <w:r>
        <w:rPr>
          <w:rFonts w:eastAsia="Calibri"/>
          <w:sz w:val="28"/>
          <w:szCs w:val="28"/>
          <w:lang w:eastAsia="ar-SA" w:bidi="ar-SA"/>
        </w:rPr>
        <w:t>4</w:t>
      </w:r>
      <w:r w:rsidR="00304F48">
        <w:rPr>
          <w:rFonts w:eastAsia="Calibri"/>
          <w:sz w:val="28"/>
          <w:szCs w:val="28"/>
          <w:lang w:eastAsia="ar-SA" w:bidi="ar-SA"/>
        </w:rPr>
        <w:t xml:space="preserve">.6.1. </w:t>
      </w:r>
      <w:r w:rsidR="00304F48" w:rsidRPr="000E1F5A">
        <w:rPr>
          <w:rFonts w:eastAsia="Calibri"/>
          <w:sz w:val="28"/>
          <w:szCs w:val="28"/>
          <w:highlight w:val="yellow"/>
          <w:lang w:eastAsia="ar-SA" w:bidi="ar-SA"/>
        </w:rPr>
        <w:t>В случае обращения за предоставлением муниципальной услуги непосредственно самим Заявителем представляются следующие обязательные документы:</w:t>
      </w:r>
    </w:p>
    <w:p w14:paraId="3D7FB05F" w14:textId="77777777" w:rsidR="006A16B6" w:rsidRPr="000E1F5A" w:rsidRDefault="00304F48">
      <w:pPr>
        <w:widowControl/>
        <w:tabs>
          <w:tab w:val="left" w:pos="708"/>
        </w:tabs>
        <w:ind w:firstLine="709"/>
        <w:jc w:val="both"/>
        <w:outlineLvl w:val="2"/>
        <w:rPr>
          <w:rFonts w:eastAsia="Courier New"/>
          <w:color w:val="00000A"/>
          <w:kern w:val="2"/>
          <w:sz w:val="28"/>
          <w:szCs w:val="28"/>
          <w:highlight w:val="yellow"/>
          <w:lang w:eastAsia="ar-SA" w:bidi="ar-SA"/>
        </w:rPr>
      </w:pPr>
      <w:r w:rsidRPr="000E1F5A">
        <w:rPr>
          <w:rFonts w:eastAsia="Courier New"/>
          <w:color w:val="000000"/>
          <w:kern w:val="2"/>
          <w:sz w:val="28"/>
          <w:szCs w:val="28"/>
          <w:highlight w:val="yellow"/>
          <w:lang w:eastAsia="ar-SA" w:bidi="ar-SA"/>
        </w:rPr>
        <w:t>а) заявление, подписанное Заявителем по форме, согласно Приложению к настоящему Административному регламенту (Приложение 1);</w:t>
      </w:r>
    </w:p>
    <w:p w14:paraId="669DFD5B" w14:textId="77777777" w:rsidR="006A16B6" w:rsidRPr="000E1F5A" w:rsidRDefault="00304F48">
      <w:pPr>
        <w:widowControl/>
        <w:tabs>
          <w:tab w:val="left" w:pos="708"/>
        </w:tabs>
        <w:ind w:firstLine="709"/>
        <w:jc w:val="both"/>
        <w:outlineLvl w:val="2"/>
        <w:rPr>
          <w:rFonts w:eastAsia="Courier New"/>
          <w:color w:val="00000A"/>
          <w:kern w:val="2"/>
          <w:sz w:val="28"/>
          <w:szCs w:val="28"/>
          <w:highlight w:val="yellow"/>
          <w:lang w:eastAsia="ar-SA" w:bidi="ar-SA"/>
        </w:rPr>
      </w:pPr>
      <w:r w:rsidRPr="000E1F5A">
        <w:rPr>
          <w:rFonts w:eastAsia="Courier New"/>
          <w:color w:val="00000A"/>
          <w:kern w:val="2"/>
          <w:sz w:val="28"/>
          <w:szCs w:val="28"/>
          <w:highlight w:val="yellow"/>
          <w:lang w:eastAsia="ar-SA" w:bidi="ar-SA"/>
        </w:rPr>
        <w:t>б) документ, удостоверяющий личность Заявителя и копии документов, удостоверяющих личность всех членов его семьи;</w:t>
      </w:r>
    </w:p>
    <w:p w14:paraId="560D8BE3" w14:textId="77777777" w:rsidR="006A16B6" w:rsidRPr="000E1F5A" w:rsidRDefault="00304F48">
      <w:pPr>
        <w:widowControl/>
        <w:tabs>
          <w:tab w:val="left" w:pos="708"/>
        </w:tabs>
        <w:ind w:firstLine="709"/>
        <w:jc w:val="both"/>
        <w:outlineLvl w:val="2"/>
        <w:rPr>
          <w:rFonts w:eastAsia="Courier New"/>
          <w:color w:val="00000A"/>
          <w:kern w:val="2"/>
          <w:sz w:val="28"/>
          <w:szCs w:val="28"/>
          <w:highlight w:val="yellow"/>
          <w:lang w:eastAsia="ar-SA" w:bidi="ar-SA"/>
        </w:rPr>
      </w:pPr>
      <w:r w:rsidRPr="000E1F5A">
        <w:rPr>
          <w:rFonts w:eastAsia="Courier New"/>
          <w:color w:val="00000A"/>
          <w:kern w:val="2"/>
          <w:sz w:val="28"/>
          <w:szCs w:val="28"/>
          <w:highlight w:val="yellow"/>
          <w:lang w:eastAsia="ar-SA" w:bidi="ar-SA"/>
        </w:rPr>
        <w:t xml:space="preserve">в) </w:t>
      </w:r>
      <w:r w:rsidRPr="000E1F5A">
        <w:rPr>
          <w:sz w:val="28"/>
          <w:szCs w:val="28"/>
          <w:highlight w:val="yellow"/>
        </w:rPr>
        <w:t>справки из наркологического и психоневрологического диспансеров об отсутствии у заявителя психических заболеваний или расстройств, алкогольной или наркотической зависимости</w:t>
      </w:r>
      <w:r w:rsidRPr="000E1F5A">
        <w:rPr>
          <w:rFonts w:eastAsia="Courier New"/>
          <w:color w:val="00000A"/>
          <w:kern w:val="2"/>
          <w:sz w:val="28"/>
          <w:szCs w:val="28"/>
          <w:highlight w:val="yellow"/>
          <w:lang w:eastAsia="ar-SA" w:bidi="ar-SA"/>
        </w:rPr>
        <w:t>;</w:t>
      </w:r>
    </w:p>
    <w:p w14:paraId="60BC58A8" w14:textId="77777777" w:rsidR="006A16B6" w:rsidRPr="000E1F5A" w:rsidRDefault="00304F48">
      <w:pPr>
        <w:widowControl/>
        <w:suppressAutoHyphens w:val="0"/>
        <w:autoSpaceDE w:val="0"/>
        <w:autoSpaceDN w:val="0"/>
        <w:adjustRightInd w:val="0"/>
        <w:ind w:firstLine="708"/>
        <w:jc w:val="both"/>
        <w:rPr>
          <w:sz w:val="28"/>
          <w:szCs w:val="28"/>
          <w:highlight w:val="yellow"/>
        </w:rPr>
      </w:pPr>
      <w:r w:rsidRPr="000E1F5A">
        <w:rPr>
          <w:sz w:val="28"/>
          <w:szCs w:val="28"/>
          <w:highlight w:val="yellow"/>
        </w:rPr>
        <w:t xml:space="preserve">г) выписка из федерального регистра лиц, имеющих право на дополнительные меры государственной поддержки, о выдаче государственного сертификата на материнский (семейный) капитал, в случае принятия заявителем решения об использовании средств материнского (семейного) капитала на приобретение жилого помещения (при наличии); </w:t>
      </w:r>
    </w:p>
    <w:p w14:paraId="34A21307" w14:textId="77777777" w:rsidR="006A16B6" w:rsidRDefault="00304F48" w:rsidP="00E755FE">
      <w:pPr>
        <w:widowControl/>
        <w:suppressAutoHyphens w:val="0"/>
        <w:autoSpaceDE w:val="0"/>
        <w:autoSpaceDN w:val="0"/>
        <w:adjustRightInd w:val="0"/>
        <w:ind w:firstLine="708"/>
        <w:jc w:val="both"/>
        <w:rPr>
          <w:sz w:val="28"/>
          <w:szCs w:val="28"/>
          <w:lang w:eastAsia="ru-RU" w:bidi="ar-SA"/>
        </w:rPr>
      </w:pPr>
      <w:r w:rsidRPr="000E1F5A">
        <w:rPr>
          <w:sz w:val="28"/>
          <w:szCs w:val="28"/>
          <w:highlight w:val="yellow"/>
        </w:rPr>
        <w:t>д) документы, подтверждающие участие заявителя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(при наличии).</w:t>
      </w:r>
    </w:p>
    <w:p w14:paraId="48C0BFE5" w14:textId="77777777" w:rsidR="006A16B6" w:rsidRDefault="0036260D">
      <w:pPr>
        <w:widowControl/>
        <w:tabs>
          <w:tab w:val="left" w:pos="0"/>
        </w:tabs>
        <w:jc w:val="both"/>
        <w:outlineLvl w:val="1"/>
        <w:rPr>
          <w:rFonts w:eastAsia="Courier New"/>
          <w:color w:val="00000A"/>
          <w:sz w:val="28"/>
          <w:szCs w:val="28"/>
          <w:lang w:eastAsia="ar-SA" w:bidi="ar-SA"/>
        </w:rPr>
      </w:pPr>
      <w:r>
        <w:rPr>
          <w:rFonts w:eastAsia="Calibri"/>
          <w:color w:val="00000A"/>
          <w:sz w:val="28"/>
          <w:szCs w:val="28"/>
          <w:lang w:eastAsia="ar-SA" w:bidi="ar-SA"/>
        </w:rPr>
        <w:tab/>
        <w:t>4</w:t>
      </w:r>
      <w:r w:rsidR="00304F48">
        <w:rPr>
          <w:rFonts w:eastAsia="Calibri"/>
          <w:color w:val="00000A"/>
          <w:sz w:val="28"/>
          <w:szCs w:val="28"/>
          <w:lang w:eastAsia="ar-SA" w:bidi="ar-SA"/>
        </w:rPr>
        <w:t xml:space="preserve">.6.2. В случае обращения за предоставлением муниципальной услуги представителем Заявителя, имеющего доверенность на сдачу документов и получение результата, представляются следующие обязательные документы: </w:t>
      </w:r>
    </w:p>
    <w:p w14:paraId="258E918E" w14:textId="77777777" w:rsidR="006A16B6" w:rsidRDefault="00304F48">
      <w:pPr>
        <w:widowControl/>
        <w:tabs>
          <w:tab w:val="left" w:pos="708"/>
        </w:tabs>
        <w:ind w:firstLine="709"/>
        <w:jc w:val="both"/>
        <w:outlineLvl w:val="2"/>
        <w:rPr>
          <w:rFonts w:eastAsia="Courier New"/>
          <w:color w:val="00000A"/>
          <w:kern w:val="2"/>
          <w:sz w:val="28"/>
          <w:szCs w:val="28"/>
          <w:lang w:eastAsia="ar-SA" w:bidi="ar-SA"/>
        </w:rPr>
      </w:pPr>
      <w:r>
        <w:rPr>
          <w:rFonts w:eastAsia="Courier New"/>
          <w:color w:val="00000A"/>
          <w:kern w:val="2"/>
          <w:sz w:val="28"/>
          <w:szCs w:val="28"/>
          <w:lang w:eastAsia="ar-SA" w:bidi="ar-SA"/>
        </w:rPr>
        <w:t>а) заявление, собственноручно подписанное Заявителем по форме, согласно Приложению к настоящему Административному регламенту (Приложение 2);</w:t>
      </w:r>
    </w:p>
    <w:p w14:paraId="6972B47F" w14:textId="77777777" w:rsidR="006A16B6" w:rsidRDefault="00304F48">
      <w:pPr>
        <w:widowControl/>
        <w:ind w:firstLine="709"/>
        <w:jc w:val="both"/>
        <w:rPr>
          <w:color w:val="00000A"/>
          <w:sz w:val="28"/>
          <w:szCs w:val="28"/>
          <w:lang w:eastAsia="ar-SA" w:bidi="ar-SA"/>
        </w:rPr>
      </w:pPr>
      <w:r>
        <w:rPr>
          <w:color w:val="00000A"/>
          <w:sz w:val="28"/>
          <w:szCs w:val="28"/>
          <w:lang w:eastAsia="ar-SA" w:bidi="ar-SA"/>
        </w:rPr>
        <w:t>б) документ, подтверждающий полномочия представителя Заявителя;</w:t>
      </w:r>
    </w:p>
    <w:p w14:paraId="70836A03" w14:textId="77777777" w:rsidR="006A16B6" w:rsidRDefault="00304F48">
      <w:pPr>
        <w:widowControl/>
        <w:ind w:firstLine="709"/>
        <w:jc w:val="both"/>
        <w:rPr>
          <w:color w:val="00000A"/>
          <w:sz w:val="28"/>
          <w:szCs w:val="28"/>
          <w:lang w:eastAsia="ar-SA" w:bidi="ar-SA"/>
        </w:rPr>
      </w:pPr>
      <w:r>
        <w:rPr>
          <w:color w:val="00000A"/>
          <w:sz w:val="28"/>
          <w:szCs w:val="28"/>
          <w:lang w:eastAsia="ar-SA" w:bidi="ar-SA"/>
        </w:rPr>
        <w:t>в) документ, удостоверяющий личность представителя Заявителя;</w:t>
      </w:r>
    </w:p>
    <w:p w14:paraId="7C86FB48" w14:textId="77777777" w:rsidR="006A16B6" w:rsidRDefault="00304F48">
      <w:pPr>
        <w:widowControl/>
        <w:tabs>
          <w:tab w:val="left" w:pos="708"/>
        </w:tabs>
        <w:ind w:firstLine="709"/>
        <w:jc w:val="both"/>
        <w:outlineLvl w:val="2"/>
        <w:rPr>
          <w:rFonts w:eastAsia="Courier New"/>
          <w:color w:val="00000A"/>
          <w:kern w:val="2"/>
          <w:sz w:val="28"/>
          <w:szCs w:val="28"/>
          <w:lang w:eastAsia="ar-SA" w:bidi="ar-SA"/>
        </w:rPr>
      </w:pPr>
      <w:r>
        <w:rPr>
          <w:rFonts w:eastAsia="Courier New"/>
          <w:color w:val="00000A"/>
          <w:kern w:val="2"/>
          <w:sz w:val="28"/>
          <w:szCs w:val="28"/>
          <w:lang w:eastAsia="ar-SA" w:bidi="ar-SA"/>
        </w:rPr>
        <w:t xml:space="preserve">г) </w:t>
      </w:r>
      <w:r>
        <w:rPr>
          <w:sz w:val="28"/>
          <w:szCs w:val="28"/>
        </w:rPr>
        <w:t>справки из наркологического и психоневрологического диспансеров об отсутствии у заявителя психических заболеваний или расстройств, алкогольной или наркотической зависимости</w:t>
      </w:r>
      <w:r>
        <w:rPr>
          <w:rFonts w:eastAsia="Courier New"/>
          <w:color w:val="00000A"/>
          <w:kern w:val="2"/>
          <w:sz w:val="28"/>
          <w:szCs w:val="28"/>
          <w:lang w:eastAsia="ar-SA" w:bidi="ar-SA"/>
        </w:rPr>
        <w:t>;</w:t>
      </w:r>
    </w:p>
    <w:p w14:paraId="616305A5" w14:textId="77777777" w:rsidR="006A16B6" w:rsidRDefault="00304F48">
      <w:pPr>
        <w:widowControl/>
        <w:suppressAutoHyphens w:val="0"/>
        <w:autoSpaceDE w:val="0"/>
        <w:autoSpaceDN w:val="0"/>
        <w:adjustRightInd w:val="0"/>
        <w:ind w:firstLine="708"/>
        <w:jc w:val="both"/>
        <w:rPr>
          <w:sz w:val="28"/>
          <w:szCs w:val="28"/>
        </w:rPr>
      </w:pPr>
      <w:r>
        <w:rPr>
          <w:sz w:val="28"/>
          <w:szCs w:val="28"/>
        </w:rPr>
        <w:t xml:space="preserve">д) выписка из федерального регистра лиц, имеющих право на дополнительные меры государственной поддержки, о выдаче государственного сертификата на материнский (семейный) капитал, в случае принятия заявителем решения об использовании средств материнского (семейного) капитала на приобретение жилого помещения (при наличии); </w:t>
      </w:r>
    </w:p>
    <w:p w14:paraId="2EDC7AF6" w14:textId="77777777" w:rsidR="006A16B6" w:rsidRDefault="00304F48">
      <w:pPr>
        <w:widowControl/>
        <w:suppressAutoHyphens w:val="0"/>
        <w:autoSpaceDE w:val="0"/>
        <w:autoSpaceDN w:val="0"/>
        <w:adjustRightInd w:val="0"/>
        <w:ind w:firstLine="708"/>
        <w:jc w:val="both"/>
        <w:rPr>
          <w:sz w:val="28"/>
          <w:szCs w:val="28"/>
          <w:lang w:eastAsia="ru-RU" w:bidi="ar-SA"/>
        </w:rPr>
      </w:pPr>
      <w:r>
        <w:rPr>
          <w:sz w:val="28"/>
          <w:szCs w:val="28"/>
        </w:rPr>
        <w:lastRenderedPageBreak/>
        <w:t>е) документы, подтверждающие участие заявителя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(при наличии).</w:t>
      </w:r>
    </w:p>
    <w:p w14:paraId="5B65F80C" w14:textId="77777777" w:rsidR="006A16B6" w:rsidRDefault="0036260D" w:rsidP="0036260D">
      <w:pPr>
        <w:widowControl/>
        <w:suppressAutoHyphens w:val="0"/>
        <w:autoSpaceDE w:val="0"/>
        <w:autoSpaceDN w:val="0"/>
        <w:adjustRightInd w:val="0"/>
        <w:ind w:firstLine="709"/>
        <w:jc w:val="both"/>
        <w:rPr>
          <w:sz w:val="28"/>
          <w:szCs w:val="28"/>
          <w:lang w:eastAsia="ru-RU" w:bidi="ar-SA"/>
        </w:rPr>
      </w:pPr>
      <w:r>
        <w:rPr>
          <w:sz w:val="28"/>
          <w:szCs w:val="28"/>
          <w:lang w:eastAsia="ru-RU" w:bidi="ar-SA"/>
        </w:rPr>
        <w:t>4</w:t>
      </w:r>
      <w:r w:rsidR="00304F48">
        <w:rPr>
          <w:sz w:val="28"/>
          <w:szCs w:val="28"/>
          <w:lang w:eastAsia="ru-RU" w:bidi="ar-SA"/>
        </w:rPr>
        <w:t>.6.</w:t>
      </w:r>
      <w:r w:rsidR="00304F48" w:rsidRPr="00876F8F">
        <w:rPr>
          <w:sz w:val="28"/>
          <w:szCs w:val="28"/>
          <w:lang w:eastAsia="ru-RU" w:bidi="ar-SA"/>
        </w:rPr>
        <w:t>3</w:t>
      </w:r>
      <w:r w:rsidR="00304F48">
        <w:rPr>
          <w:sz w:val="28"/>
          <w:szCs w:val="28"/>
          <w:lang w:eastAsia="ru-RU" w:bidi="ar-SA"/>
        </w:rPr>
        <w:t xml:space="preserve">. Копия паспорта или иного документа, удостоверяющего личность заявителя (представителя заявителя), должна быть: </w:t>
      </w:r>
    </w:p>
    <w:p w14:paraId="71E9C58A" w14:textId="77777777" w:rsidR="006A16B6" w:rsidRDefault="00304F48" w:rsidP="0014400B">
      <w:pPr>
        <w:widowControl/>
        <w:suppressAutoHyphens w:val="0"/>
        <w:autoSpaceDE w:val="0"/>
        <w:autoSpaceDN w:val="0"/>
        <w:adjustRightInd w:val="0"/>
        <w:ind w:firstLine="709"/>
        <w:jc w:val="both"/>
        <w:rPr>
          <w:sz w:val="28"/>
          <w:szCs w:val="28"/>
          <w:lang w:eastAsia="ru-RU" w:bidi="ar-SA"/>
        </w:rPr>
      </w:pPr>
      <w:r>
        <w:rPr>
          <w:sz w:val="28"/>
          <w:szCs w:val="28"/>
          <w:lang w:eastAsia="ru-RU" w:bidi="ar-SA"/>
        </w:rPr>
        <w:t xml:space="preserve">- заверена в установленном законодательством Российской Федерации порядке </w:t>
      </w:r>
      <w:r>
        <w:rPr>
          <w:sz w:val="28"/>
          <w:szCs w:val="28"/>
          <w:lang w:eastAsia="ar-SA" w:bidi="ar-SA"/>
        </w:rPr>
        <w:t>–</w:t>
      </w:r>
      <w:r>
        <w:rPr>
          <w:sz w:val="28"/>
          <w:szCs w:val="28"/>
          <w:lang w:eastAsia="ru-RU" w:bidi="ar-SA"/>
        </w:rPr>
        <w:t xml:space="preserve"> в случае обращения с заявлением о выдаче жилищного сертификата с помощью почтовой связи;</w:t>
      </w:r>
    </w:p>
    <w:p w14:paraId="304C2F87" w14:textId="77777777" w:rsidR="006A16B6" w:rsidRDefault="00304F48" w:rsidP="0014400B">
      <w:pPr>
        <w:widowControl/>
        <w:suppressAutoHyphens w:val="0"/>
        <w:autoSpaceDE w:val="0"/>
        <w:autoSpaceDN w:val="0"/>
        <w:adjustRightInd w:val="0"/>
        <w:ind w:firstLine="709"/>
        <w:jc w:val="both"/>
        <w:rPr>
          <w:sz w:val="28"/>
          <w:szCs w:val="28"/>
          <w:lang w:eastAsia="ru-RU" w:bidi="ar-SA"/>
        </w:rPr>
      </w:pPr>
      <w:r>
        <w:rPr>
          <w:sz w:val="28"/>
          <w:szCs w:val="28"/>
          <w:lang w:eastAsia="ru-RU" w:bidi="ar-SA"/>
        </w:rPr>
        <w:t xml:space="preserve">- представлена совместно с оригиналом для сверки и заверения </w:t>
      </w:r>
      <w:r>
        <w:rPr>
          <w:sz w:val="28"/>
          <w:szCs w:val="28"/>
          <w:lang w:eastAsia="ar-SA" w:bidi="ar-SA"/>
        </w:rPr>
        <w:t>–</w:t>
      </w:r>
      <w:r>
        <w:rPr>
          <w:sz w:val="28"/>
          <w:szCs w:val="28"/>
          <w:lang w:eastAsia="ru-RU" w:bidi="ar-SA"/>
        </w:rPr>
        <w:t xml:space="preserve"> в случае личного обращения с заявлением о выдаче жилищного сертификата.</w:t>
      </w:r>
    </w:p>
    <w:p w14:paraId="75C81333" w14:textId="77777777" w:rsidR="006A16B6" w:rsidRDefault="0036260D" w:rsidP="0014400B">
      <w:pPr>
        <w:widowControl/>
        <w:suppressAutoHyphens w:val="0"/>
        <w:autoSpaceDE w:val="0"/>
        <w:autoSpaceDN w:val="0"/>
        <w:adjustRightInd w:val="0"/>
        <w:ind w:firstLine="709"/>
        <w:jc w:val="both"/>
        <w:rPr>
          <w:sz w:val="28"/>
          <w:szCs w:val="28"/>
          <w:lang w:eastAsia="ru-RU" w:bidi="ar-SA"/>
        </w:rPr>
      </w:pPr>
      <w:r>
        <w:rPr>
          <w:sz w:val="28"/>
          <w:szCs w:val="28"/>
        </w:rPr>
        <w:t>4</w:t>
      </w:r>
      <w:r w:rsidR="00304F48">
        <w:rPr>
          <w:sz w:val="28"/>
          <w:szCs w:val="28"/>
        </w:rPr>
        <w:t>.6.4. В случае направления заявления посредством ЕПГУ сведения из документа, удостоверяющего личность заявителя, проверяются при подтверждении учетной записи в Единой системе идентификации и аутентификации (далее – ЕСИА).</w:t>
      </w:r>
    </w:p>
    <w:p w14:paraId="17957E78" w14:textId="77777777" w:rsidR="006A16B6" w:rsidRDefault="0014400B" w:rsidP="0014400B">
      <w:pPr>
        <w:widowControl/>
        <w:tabs>
          <w:tab w:val="left" w:pos="567"/>
        </w:tabs>
        <w:ind w:firstLine="567"/>
        <w:jc w:val="both"/>
        <w:rPr>
          <w:sz w:val="28"/>
          <w:szCs w:val="28"/>
          <w:lang w:eastAsia="ru-RU" w:bidi="ar-SA"/>
        </w:rPr>
      </w:pPr>
      <w:r>
        <w:rPr>
          <w:sz w:val="28"/>
          <w:szCs w:val="28"/>
          <w:lang w:eastAsia="ru-RU" w:bidi="ar-SA"/>
        </w:rPr>
        <w:t xml:space="preserve">  4</w:t>
      </w:r>
      <w:r w:rsidR="00304F48">
        <w:rPr>
          <w:sz w:val="28"/>
          <w:szCs w:val="28"/>
          <w:lang w:eastAsia="ru-RU" w:bidi="ar-SA"/>
        </w:rPr>
        <w:t>.6.</w:t>
      </w:r>
      <w:r w:rsidR="00304F48" w:rsidRPr="00876F8F">
        <w:rPr>
          <w:sz w:val="28"/>
          <w:szCs w:val="28"/>
          <w:lang w:eastAsia="ru-RU" w:bidi="ar-SA"/>
        </w:rPr>
        <w:t>5</w:t>
      </w:r>
      <w:r w:rsidR="00304F48">
        <w:rPr>
          <w:sz w:val="28"/>
          <w:szCs w:val="28"/>
          <w:lang w:eastAsia="ru-RU" w:bidi="ar-SA"/>
        </w:rPr>
        <w:t>. Заявитель несет ответственность за достоверность представленных документов (сведений) (копий документов) в соответствии с законодательством Российской Федерации.</w:t>
      </w:r>
    </w:p>
    <w:p w14:paraId="5D218DA5" w14:textId="77777777" w:rsidR="006A16B6" w:rsidRDefault="006A16B6">
      <w:pPr>
        <w:pStyle w:val="Default"/>
        <w:ind w:firstLine="708"/>
        <w:jc w:val="both"/>
        <w:rPr>
          <w:color w:val="auto"/>
          <w:sz w:val="28"/>
          <w:szCs w:val="28"/>
        </w:rPr>
      </w:pPr>
    </w:p>
    <w:p w14:paraId="6B43DACA" w14:textId="77777777" w:rsidR="006A16B6" w:rsidRDefault="00B87D4B">
      <w:pPr>
        <w:pStyle w:val="Default"/>
        <w:jc w:val="center"/>
        <w:rPr>
          <w:color w:val="auto"/>
          <w:sz w:val="28"/>
          <w:szCs w:val="28"/>
        </w:rPr>
      </w:pPr>
      <w:r>
        <w:rPr>
          <w:b/>
          <w:bCs/>
          <w:color w:val="auto"/>
          <w:sz w:val="28"/>
          <w:szCs w:val="28"/>
        </w:rPr>
        <w:t>4</w:t>
      </w:r>
      <w:r w:rsidR="00304F48">
        <w:rPr>
          <w:b/>
          <w:bCs/>
          <w:color w:val="auto"/>
          <w:sz w:val="28"/>
          <w:szCs w:val="28"/>
        </w:rPr>
        <w:t>.7. Исчерпывающий перечень документов и сведений, необходимых</w:t>
      </w:r>
    </w:p>
    <w:p w14:paraId="252D6E25" w14:textId="77777777" w:rsidR="006A16B6" w:rsidRDefault="00304F48">
      <w:pPr>
        <w:pStyle w:val="Default"/>
        <w:jc w:val="center"/>
        <w:rPr>
          <w:b/>
          <w:bCs/>
          <w:color w:val="auto"/>
          <w:sz w:val="28"/>
          <w:szCs w:val="28"/>
        </w:rPr>
      </w:pPr>
      <w:r>
        <w:rPr>
          <w:b/>
          <w:bCs/>
          <w:color w:val="auto"/>
          <w:sz w:val="28"/>
          <w:szCs w:val="28"/>
        </w:rP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5AE75788" w14:textId="77777777" w:rsidR="006A16B6" w:rsidRDefault="006A16B6">
      <w:pPr>
        <w:pStyle w:val="Default"/>
        <w:jc w:val="center"/>
        <w:rPr>
          <w:color w:val="auto"/>
          <w:sz w:val="28"/>
          <w:szCs w:val="28"/>
        </w:rPr>
      </w:pPr>
    </w:p>
    <w:p w14:paraId="7815F14B" w14:textId="77777777" w:rsidR="006A16B6" w:rsidRPr="00AD4512" w:rsidRDefault="00B87D4B">
      <w:pPr>
        <w:shd w:val="clear" w:color="auto" w:fill="FFFFFF"/>
        <w:ind w:firstLine="709"/>
        <w:jc w:val="both"/>
        <w:rPr>
          <w:bCs/>
          <w:sz w:val="28"/>
          <w:szCs w:val="28"/>
          <w:highlight w:val="yellow"/>
        </w:rPr>
      </w:pPr>
      <w:r>
        <w:rPr>
          <w:bCs/>
          <w:sz w:val="28"/>
          <w:szCs w:val="28"/>
        </w:rPr>
        <w:t>4</w:t>
      </w:r>
      <w:r w:rsidR="00304F48">
        <w:rPr>
          <w:bCs/>
          <w:sz w:val="28"/>
          <w:szCs w:val="28"/>
        </w:rPr>
        <w:t xml:space="preserve">.7.1. </w:t>
      </w:r>
      <w:r w:rsidR="00304F48" w:rsidRPr="00AD4512">
        <w:rPr>
          <w:bCs/>
          <w:sz w:val="28"/>
          <w:szCs w:val="28"/>
          <w:highlight w:val="yellow"/>
        </w:rPr>
        <w:t xml:space="preserve">В исчерпывающий перечень документов, необходимых для принятия решения о предоставлении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по собственной инициативе, входят следующие документы (сведения): </w:t>
      </w:r>
    </w:p>
    <w:p w14:paraId="7CD6B1DE" w14:textId="77777777" w:rsidR="006A16B6" w:rsidRPr="00AD4512" w:rsidRDefault="00304F48">
      <w:pPr>
        <w:pStyle w:val="s1"/>
        <w:shd w:val="clear" w:color="auto" w:fill="FFFFFF"/>
        <w:spacing w:before="0" w:beforeAutospacing="0" w:after="0" w:afterAutospacing="0"/>
        <w:ind w:firstLine="709"/>
        <w:jc w:val="both"/>
        <w:rPr>
          <w:sz w:val="28"/>
          <w:szCs w:val="28"/>
          <w:highlight w:val="yellow"/>
        </w:rPr>
      </w:pPr>
      <w:r w:rsidRPr="00AD4512">
        <w:rPr>
          <w:sz w:val="28"/>
          <w:szCs w:val="28"/>
          <w:highlight w:val="yellow"/>
        </w:rPr>
        <w:t xml:space="preserve">- копии документов, подтверждающих родственные отношения заявителя и лиц, указанных им в качестве членов семьи (свидетельство о браке, свидетельство о расторжении брака, записи актов гражданского состояния), свидетельство о рождении несовершеннолетнего ребенка (детей) заявителя; </w:t>
      </w:r>
    </w:p>
    <w:p w14:paraId="537299F1" w14:textId="77777777" w:rsidR="006A16B6" w:rsidRPr="00AD4512" w:rsidRDefault="00304F48">
      <w:pPr>
        <w:pStyle w:val="s1"/>
        <w:shd w:val="clear" w:color="auto" w:fill="FFFFFF"/>
        <w:spacing w:before="0" w:beforeAutospacing="0" w:after="0" w:afterAutospacing="0"/>
        <w:ind w:firstLine="709"/>
        <w:jc w:val="both"/>
        <w:rPr>
          <w:sz w:val="28"/>
          <w:szCs w:val="28"/>
          <w:highlight w:val="yellow"/>
        </w:rPr>
      </w:pPr>
      <w:r w:rsidRPr="00AD4512">
        <w:rPr>
          <w:sz w:val="28"/>
          <w:szCs w:val="28"/>
          <w:highlight w:val="yellow"/>
        </w:rPr>
        <w:t xml:space="preserve">- справка о доходах и суммах налога заявителя не менее чем за 12 календарных месяцев, предшествующих месяцу обращения с заявлением; </w:t>
      </w:r>
    </w:p>
    <w:p w14:paraId="6E889BF9" w14:textId="77777777" w:rsidR="006A16B6" w:rsidRPr="00AD4512" w:rsidRDefault="00304F48">
      <w:pPr>
        <w:pStyle w:val="s1"/>
        <w:shd w:val="clear" w:color="auto" w:fill="FFFFFF"/>
        <w:spacing w:before="0" w:beforeAutospacing="0" w:after="0" w:afterAutospacing="0"/>
        <w:ind w:firstLine="709"/>
        <w:jc w:val="both"/>
        <w:rPr>
          <w:sz w:val="28"/>
          <w:szCs w:val="28"/>
          <w:highlight w:val="yellow"/>
        </w:rPr>
      </w:pPr>
      <w:r w:rsidRPr="00AD4512">
        <w:rPr>
          <w:sz w:val="28"/>
          <w:szCs w:val="28"/>
          <w:highlight w:val="yellow"/>
        </w:rPr>
        <w:t>- справка об отсутствии у заявителя задолженности по налогам и сборам, иным обязательным платежам в бюджеты бюджетной системы Российской Федерации;</w:t>
      </w:r>
    </w:p>
    <w:p w14:paraId="09D48F1B" w14:textId="77777777" w:rsidR="006A16B6" w:rsidRPr="00AD4512" w:rsidRDefault="00304F48">
      <w:pPr>
        <w:pStyle w:val="s1"/>
        <w:shd w:val="clear" w:color="auto" w:fill="FFFFFF"/>
        <w:spacing w:before="0" w:beforeAutospacing="0" w:after="0" w:afterAutospacing="0"/>
        <w:ind w:firstLine="709"/>
        <w:jc w:val="both"/>
        <w:rPr>
          <w:sz w:val="28"/>
          <w:szCs w:val="28"/>
          <w:highlight w:val="yellow"/>
        </w:rPr>
      </w:pPr>
      <w:r w:rsidRPr="00AD4512">
        <w:rPr>
          <w:sz w:val="28"/>
          <w:szCs w:val="28"/>
          <w:highlight w:val="yellow"/>
        </w:rPr>
        <w:t>- решение налогового органа о предоставлении заявителю отсрочки, рассрочки по уплате налогов и сборов, иных обязательных платежей в бюджеты бюджетной системы Российской Федерации (при наличии);</w:t>
      </w:r>
    </w:p>
    <w:p w14:paraId="3A82A4CC" w14:textId="77777777" w:rsidR="006A16B6" w:rsidRPr="00AD4512" w:rsidRDefault="00304F48">
      <w:pPr>
        <w:pStyle w:val="s1"/>
        <w:shd w:val="clear" w:color="auto" w:fill="FFFFFF"/>
        <w:spacing w:before="0" w:beforeAutospacing="0" w:after="0" w:afterAutospacing="0"/>
        <w:ind w:firstLine="709"/>
        <w:jc w:val="both"/>
        <w:rPr>
          <w:sz w:val="28"/>
          <w:szCs w:val="28"/>
          <w:highlight w:val="yellow"/>
        </w:rPr>
      </w:pPr>
      <w:r w:rsidRPr="00AD4512">
        <w:rPr>
          <w:sz w:val="28"/>
          <w:szCs w:val="28"/>
          <w:highlight w:val="yellow"/>
        </w:rPr>
        <w:t xml:space="preserve">- справка об отсутствии у заявителя судимости и (или) факта его уголовного преследования за умышленное преступление; </w:t>
      </w:r>
    </w:p>
    <w:p w14:paraId="40F90378" w14:textId="77777777" w:rsidR="006A16B6" w:rsidRDefault="00304F48">
      <w:pPr>
        <w:pStyle w:val="s1"/>
        <w:shd w:val="clear" w:color="auto" w:fill="FFFFFF"/>
        <w:spacing w:before="0" w:beforeAutospacing="0" w:after="0" w:afterAutospacing="0"/>
        <w:ind w:firstLine="709"/>
        <w:jc w:val="both"/>
        <w:rPr>
          <w:sz w:val="28"/>
          <w:szCs w:val="28"/>
        </w:rPr>
      </w:pPr>
      <w:r w:rsidRPr="00AD4512">
        <w:rPr>
          <w:sz w:val="28"/>
          <w:szCs w:val="28"/>
          <w:highlight w:val="yellow"/>
        </w:rPr>
        <w:t>- заключение об отсутствии у заявителя обстоятельств, свидетельствующих о необходимости оказания заявителю содействия в преодолении трудной жизненной ситуации, выданное органом, уполномоченным субъектом Российской Федерации на выдачу такого заключения.</w:t>
      </w:r>
    </w:p>
    <w:p w14:paraId="2C06F8DF" w14:textId="77777777" w:rsidR="006A16B6" w:rsidRDefault="00B87D4B">
      <w:pPr>
        <w:pStyle w:val="s1"/>
        <w:shd w:val="clear" w:color="auto" w:fill="FFFFFF"/>
        <w:spacing w:before="0" w:beforeAutospacing="0" w:after="0" w:afterAutospacing="0"/>
        <w:ind w:firstLine="709"/>
        <w:jc w:val="both"/>
        <w:rPr>
          <w:sz w:val="28"/>
          <w:szCs w:val="28"/>
        </w:rPr>
      </w:pPr>
      <w:r>
        <w:rPr>
          <w:sz w:val="28"/>
          <w:szCs w:val="28"/>
        </w:rPr>
        <w:lastRenderedPageBreak/>
        <w:t>4</w:t>
      </w:r>
      <w:r w:rsidR="00304F48">
        <w:rPr>
          <w:sz w:val="28"/>
          <w:szCs w:val="28"/>
        </w:rPr>
        <w:t>.7.2. Для получения муниципальной услуги заявитель вправе по собственной инициативе представить документы, указанные в пункте 2.7.1 подраздела 2.7. раздела 2 настоящего Административного регламента, полученные путем личного обращения или через своего представителя в органы или организации.</w:t>
      </w:r>
    </w:p>
    <w:p w14:paraId="22865A88" w14:textId="77777777" w:rsidR="006A16B6" w:rsidRDefault="00B87D4B">
      <w:pPr>
        <w:pStyle w:val="Default"/>
        <w:ind w:firstLine="708"/>
        <w:jc w:val="both"/>
        <w:rPr>
          <w:color w:val="auto"/>
          <w:sz w:val="28"/>
          <w:szCs w:val="28"/>
        </w:rPr>
      </w:pPr>
      <w:r>
        <w:rPr>
          <w:color w:val="auto"/>
          <w:sz w:val="28"/>
          <w:szCs w:val="28"/>
        </w:rPr>
        <w:t>4</w:t>
      </w:r>
      <w:r w:rsidR="00304F48">
        <w:rPr>
          <w:color w:val="auto"/>
          <w:sz w:val="28"/>
          <w:szCs w:val="28"/>
        </w:rPr>
        <w:t xml:space="preserve">.7.3. При предоставлении муниципальной услуги запрещается требовать от заявителя: </w:t>
      </w:r>
    </w:p>
    <w:p w14:paraId="174BCCE1" w14:textId="77777777" w:rsidR="006A16B6" w:rsidRDefault="00304F48">
      <w:pPr>
        <w:pStyle w:val="Default"/>
        <w:ind w:firstLine="708"/>
        <w:jc w:val="both"/>
        <w:rPr>
          <w:color w:val="auto"/>
          <w:sz w:val="28"/>
          <w:szCs w:val="28"/>
        </w:rPr>
      </w:pPr>
      <w:r>
        <w:rPr>
          <w:color w:val="auto"/>
          <w:sz w:val="28"/>
          <w:szCs w:val="28"/>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14:paraId="51FF936D" w14:textId="77777777" w:rsidR="006A16B6" w:rsidRDefault="00304F48">
      <w:pPr>
        <w:pStyle w:val="Default"/>
        <w:ind w:firstLine="708"/>
        <w:jc w:val="both"/>
        <w:rPr>
          <w:color w:val="auto"/>
          <w:sz w:val="28"/>
          <w:szCs w:val="28"/>
        </w:rPr>
      </w:pPr>
      <w:r>
        <w:rPr>
          <w:color w:val="auto"/>
          <w:sz w:val="28"/>
          <w:szCs w:val="28"/>
        </w:rPr>
        <w:t xml:space="preserve">2) </w:t>
      </w:r>
      <w:r>
        <w:rPr>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государственной услуги, за исключением документов, указанных в ч. 6 ст. 7 Федерального закона от 27.07.2010 № 210-ФЗ «Об организации предоставления государственных и муниципальных услуг».</w:t>
      </w:r>
    </w:p>
    <w:p w14:paraId="54C7A592" w14:textId="77777777" w:rsidR="006A16B6" w:rsidRDefault="00B87D4B">
      <w:pPr>
        <w:pStyle w:val="20"/>
        <w:tabs>
          <w:tab w:val="left" w:pos="993"/>
          <w:tab w:val="left" w:pos="1134"/>
        </w:tabs>
        <w:spacing w:after="0" w:line="240" w:lineRule="auto"/>
        <w:ind w:left="0" w:firstLine="709"/>
        <w:jc w:val="both"/>
        <w:rPr>
          <w:rFonts w:cs="Times New Roman"/>
        </w:rPr>
      </w:pPr>
      <w:r>
        <w:rPr>
          <w:rFonts w:cs="Times New Roman"/>
        </w:rPr>
        <w:t>4</w:t>
      </w:r>
      <w:r w:rsidR="00304F48">
        <w:rPr>
          <w:rFonts w:cs="Times New Roman"/>
        </w:rPr>
        <w:t xml:space="preserve">.7.4. Непредставление Заявителем указанных документов не является основанием для отказа Заявителю (представителю Заявителя) в предоставлении Государственной услуги. </w:t>
      </w:r>
    </w:p>
    <w:p w14:paraId="0A27BE3D" w14:textId="08E76C10" w:rsidR="006A16B6" w:rsidRDefault="006A16B6">
      <w:pPr>
        <w:pStyle w:val="Default"/>
        <w:jc w:val="both"/>
        <w:rPr>
          <w:color w:val="auto"/>
          <w:sz w:val="28"/>
          <w:szCs w:val="28"/>
        </w:rPr>
      </w:pPr>
    </w:p>
    <w:p w14:paraId="3129536B" w14:textId="77777777" w:rsidR="00A02D79" w:rsidRDefault="00A02D79">
      <w:pPr>
        <w:pStyle w:val="Default"/>
        <w:jc w:val="both"/>
        <w:rPr>
          <w:color w:val="auto"/>
          <w:sz w:val="28"/>
          <w:szCs w:val="28"/>
        </w:rPr>
      </w:pPr>
    </w:p>
    <w:p w14:paraId="31B9E8BA" w14:textId="77777777" w:rsidR="006A16B6" w:rsidRDefault="00B87D4B">
      <w:pPr>
        <w:pStyle w:val="Default"/>
        <w:jc w:val="center"/>
        <w:rPr>
          <w:b/>
          <w:bCs/>
          <w:color w:val="auto"/>
          <w:sz w:val="28"/>
          <w:szCs w:val="28"/>
        </w:rPr>
      </w:pPr>
      <w:r>
        <w:rPr>
          <w:b/>
          <w:bCs/>
          <w:color w:val="auto"/>
          <w:sz w:val="28"/>
          <w:szCs w:val="28"/>
        </w:rPr>
        <w:t>4</w:t>
      </w:r>
      <w:r w:rsidR="00304F48">
        <w:rPr>
          <w:b/>
          <w:bCs/>
          <w:color w:val="auto"/>
          <w:sz w:val="28"/>
          <w:szCs w:val="28"/>
        </w:rPr>
        <w:t>.8. Исчерпывающий перечень оснований для отказа в приеме документов, необходимых для предоставления муниципальной услуги</w:t>
      </w:r>
    </w:p>
    <w:p w14:paraId="4421F4BF" w14:textId="55D6818D" w:rsidR="006A16B6" w:rsidRDefault="006A16B6">
      <w:pPr>
        <w:pStyle w:val="Default"/>
        <w:jc w:val="center"/>
        <w:rPr>
          <w:color w:val="auto"/>
          <w:sz w:val="28"/>
          <w:szCs w:val="28"/>
        </w:rPr>
      </w:pPr>
    </w:p>
    <w:p w14:paraId="2134EBFF" w14:textId="77777777" w:rsidR="00A02D79" w:rsidRDefault="00A02D79">
      <w:pPr>
        <w:pStyle w:val="Default"/>
        <w:jc w:val="center"/>
        <w:rPr>
          <w:color w:val="auto"/>
          <w:sz w:val="28"/>
          <w:szCs w:val="28"/>
        </w:rPr>
      </w:pPr>
    </w:p>
    <w:p w14:paraId="65B720AC" w14:textId="77777777" w:rsidR="006A16B6" w:rsidRDefault="00304F48">
      <w:pPr>
        <w:pStyle w:val="Default"/>
        <w:ind w:firstLine="708"/>
        <w:jc w:val="both"/>
        <w:rPr>
          <w:color w:val="auto"/>
          <w:sz w:val="28"/>
          <w:szCs w:val="28"/>
        </w:rPr>
      </w:pPr>
      <w:r>
        <w:rPr>
          <w:color w:val="auto"/>
          <w:sz w:val="28"/>
          <w:szCs w:val="28"/>
        </w:rPr>
        <w:t xml:space="preserve"> Основаниями для отказа в приеме к рассмотрению документов, необходимых для предоставления муниципальной услуги, являются: </w:t>
      </w:r>
    </w:p>
    <w:p w14:paraId="3D6D45CB" w14:textId="77777777" w:rsidR="006A16B6" w:rsidRDefault="008A40C2" w:rsidP="008A40C2">
      <w:pPr>
        <w:pStyle w:val="Default"/>
        <w:ind w:firstLine="708"/>
        <w:jc w:val="both"/>
        <w:rPr>
          <w:color w:val="auto"/>
          <w:sz w:val="28"/>
          <w:szCs w:val="28"/>
        </w:rPr>
      </w:pPr>
      <w:r>
        <w:rPr>
          <w:color w:val="auto"/>
          <w:sz w:val="28"/>
          <w:szCs w:val="28"/>
        </w:rPr>
        <w:t>4</w:t>
      </w:r>
      <w:r w:rsidR="00304F48">
        <w:rPr>
          <w:color w:val="auto"/>
          <w:sz w:val="28"/>
          <w:szCs w:val="28"/>
        </w:rPr>
        <w:t xml:space="preserve">.8.1. Представление неполного комплекта документов, необходимых для предоставления услуги. </w:t>
      </w:r>
    </w:p>
    <w:p w14:paraId="241B5863" w14:textId="77777777" w:rsidR="006A16B6" w:rsidRDefault="008A40C2" w:rsidP="008A40C2">
      <w:pPr>
        <w:pStyle w:val="Default"/>
        <w:ind w:firstLine="708"/>
        <w:jc w:val="both"/>
        <w:rPr>
          <w:color w:val="auto"/>
          <w:sz w:val="28"/>
          <w:szCs w:val="28"/>
        </w:rPr>
      </w:pPr>
      <w:r>
        <w:rPr>
          <w:color w:val="auto"/>
          <w:sz w:val="28"/>
          <w:szCs w:val="28"/>
        </w:rPr>
        <w:t>4</w:t>
      </w:r>
      <w:r w:rsidR="00304F48">
        <w:rPr>
          <w:color w:val="auto"/>
          <w:sz w:val="28"/>
          <w:szCs w:val="28"/>
        </w:rPr>
        <w:t>.8.2.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481A870F" w14:textId="77777777" w:rsidR="006A16B6" w:rsidRDefault="00AF62FD" w:rsidP="00AF62FD">
      <w:pPr>
        <w:pStyle w:val="Default"/>
        <w:ind w:firstLine="708"/>
        <w:jc w:val="both"/>
        <w:rPr>
          <w:color w:val="auto"/>
          <w:sz w:val="28"/>
          <w:szCs w:val="28"/>
        </w:rPr>
      </w:pPr>
      <w:r>
        <w:rPr>
          <w:color w:val="auto"/>
          <w:sz w:val="28"/>
          <w:szCs w:val="28"/>
        </w:rPr>
        <w:t>4</w:t>
      </w:r>
      <w:r w:rsidR="00304F48">
        <w:rPr>
          <w:color w:val="auto"/>
          <w:sz w:val="28"/>
          <w:szCs w:val="28"/>
        </w:rPr>
        <w:t>.8.3.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3CBC3406" w14:textId="77777777" w:rsidR="006A16B6" w:rsidRDefault="00AF62FD" w:rsidP="00AF62FD">
      <w:pPr>
        <w:pStyle w:val="Default"/>
        <w:ind w:firstLine="708"/>
        <w:jc w:val="both"/>
        <w:rPr>
          <w:color w:val="auto"/>
          <w:sz w:val="28"/>
          <w:szCs w:val="28"/>
        </w:rPr>
      </w:pPr>
      <w:r>
        <w:rPr>
          <w:color w:val="auto"/>
          <w:sz w:val="28"/>
          <w:szCs w:val="28"/>
        </w:rPr>
        <w:t>4</w:t>
      </w:r>
      <w:r w:rsidR="00304F48">
        <w:rPr>
          <w:color w:val="auto"/>
          <w:sz w:val="28"/>
          <w:szCs w:val="28"/>
        </w:rPr>
        <w:t xml:space="preserve">.8.4. Представленные документы утратили силу на момент обращения за услугой. </w:t>
      </w:r>
    </w:p>
    <w:p w14:paraId="1B24A166" w14:textId="77777777" w:rsidR="006A16B6" w:rsidRDefault="00AF62FD" w:rsidP="00AF62FD">
      <w:pPr>
        <w:pStyle w:val="Default"/>
        <w:ind w:firstLine="708"/>
        <w:jc w:val="both"/>
        <w:rPr>
          <w:color w:val="auto"/>
          <w:sz w:val="28"/>
          <w:szCs w:val="28"/>
        </w:rPr>
      </w:pPr>
      <w:r>
        <w:rPr>
          <w:color w:val="auto"/>
          <w:sz w:val="28"/>
          <w:szCs w:val="28"/>
        </w:rPr>
        <w:t>4</w:t>
      </w:r>
      <w:r w:rsidR="00304F48">
        <w:rPr>
          <w:color w:val="auto"/>
          <w:sz w:val="28"/>
          <w:szCs w:val="28"/>
        </w:rPr>
        <w:t xml:space="preserve">.8.5. неполное или некорректное заполнение обязательных полей в форме заявления, в том числе в интерактивной форме заявления на Едином портале государственных и муниципальных услуг. </w:t>
      </w:r>
    </w:p>
    <w:p w14:paraId="67508A03" w14:textId="2A3CE487" w:rsidR="006A16B6" w:rsidRDefault="006A16B6">
      <w:pPr>
        <w:pStyle w:val="Default"/>
        <w:jc w:val="center"/>
        <w:rPr>
          <w:b/>
          <w:bCs/>
          <w:color w:val="auto"/>
          <w:sz w:val="28"/>
          <w:szCs w:val="28"/>
        </w:rPr>
      </w:pPr>
    </w:p>
    <w:p w14:paraId="7D17E56F" w14:textId="77777777" w:rsidR="00A02D79" w:rsidRDefault="00A02D79">
      <w:pPr>
        <w:pStyle w:val="Default"/>
        <w:jc w:val="center"/>
        <w:rPr>
          <w:b/>
          <w:bCs/>
          <w:color w:val="auto"/>
          <w:sz w:val="28"/>
          <w:szCs w:val="28"/>
        </w:rPr>
      </w:pPr>
    </w:p>
    <w:p w14:paraId="17CB8BA1" w14:textId="77777777" w:rsidR="006A16B6" w:rsidRPr="0016119A" w:rsidRDefault="00F948E5">
      <w:pPr>
        <w:pStyle w:val="Default"/>
        <w:jc w:val="center"/>
        <w:rPr>
          <w:color w:val="auto"/>
          <w:sz w:val="28"/>
          <w:szCs w:val="28"/>
          <w:highlight w:val="green"/>
        </w:rPr>
      </w:pPr>
      <w:r>
        <w:rPr>
          <w:b/>
          <w:bCs/>
          <w:color w:val="auto"/>
          <w:sz w:val="28"/>
          <w:szCs w:val="28"/>
        </w:rPr>
        <w:lastRenderedPageBreak/>
        <w:t>4</w:t>
      </w:r>
      <w:r w:rsidR="00304F48">
        <w:rPr>
          <w:b/>
          <w:bCs/>
          <w:color w:val="auto"/>
          <w:sz w:val="28"/>
          <w:szCs w:val="28"/>
        </w:rPr>
        <w:t>.9</w:t>
      </w:r>
      <w:r w:rsidR="00304F48" w:rsidRPr="0016119A">
        <w:rPr>
          <w:b/>
          <w:bCs/>
          <w:color w:val="auto"/>
          <w:sz w:val="28"/>
          <w:szCs w:val="28"/>
          <w:highlight w:val="green"/>
        </w:rPr>
        <w:t>. Исчерпывающий перечень оснований для приостановления</w:t>
      </w:r>
    </w:p>
    <w:p w14:paraId="76B86099" w14:textId="77777777" w:rsidR="006A16B6" w:rsidRDefault="00304F48">
      <w:pPr>
        <w:pStyle w:val="Default"/>
        <w:jc w:val="center"/>
        <w:rPr>
          <w:b/>
          <w:bCs/>
          <w:color w:val="auto"/>
          <w:sz w:val="28"/>
          <w:szCs w:val="28"/>
        </w:rPr>
      </w:pPr>
      <w:r w:rsidRPr="0016119A">
        <w:rPr>
          <w:b/>
          <w:bCs/>
          <w:color w:val="auto"/>
          <w:sz w:val="28"/>
          <w:szCs w:val="28"/>
          <w:highlight w:val="green"/>
        </w:rPr>
        <w:t>или отказа в предоставлении муниципальной услуги</w:t>
      </w:r>
    </w:p>
    <w:p w14:paraId="1A5EC7DE" w14:textId="77777777" w:rsidR="006A16B6" w:rsidRDefault="006A16B6">
      <w:pPr>
        <w:pStyle w:val="Default"/>
        <w:jc w:val="center"/>
        <w:rPr>
          <w:color w:val="auto"/>
          <w:sz w:val="28"/>
          <w:szCs w:val="28"/>
        </w:rPr>
      </w:pPr>
    </w:p>
    <w:p w14:paraId="480A14CB" w14:textId="645931C4" w:rsidR="00A02D79" w:rsidRDefault="00F948E5" w:rsidP="0016119A">
      <w:pPr>
        <w:pStyle w:val="Default"/>
        <w:ind w:firstLine="708"/>
        <w:jc w:val="both"/>
        <w:rPr>
          <w:color w:val="auto"/>
          <w:sz w:val="28"/>
          <w:szCs w:val="28"/>
        </w:rPr>
      </w:pPr>
      <w:r>
        <w:rPr>
          <w:color w:val="auto"/>
          <w:sz w:val="28"/>
          <w:szCs w:val="28"/>
        </w:rPr>
        <w:t>4</w:t>
      </w:r>
      <w:r w:rsidR="00304F48">
        <w:rPr>
          <w:color w:val="auto"/>
          <w:sz w:val="28"/>
          <w:szCs w:val="28"/>
        </w:rPr>
        <w:t xml:space="preserve">.9.1. Основанием для приостановления предоставления муниципальной услуги </w:t>
      </w:r>
      <w:r w:rsidR="00304F48">
        <w:rPr>
          <w:sz w:val="28"/>
          <w:szCs w:val="28"/>
        </w:rPr>
        <w:t>является выявление недостоверности и (или) неполноты сведений, содержащихся в заявлении и представленных заявителем документах</w:t>
      </w:r>
      <w:r w:rsidR="00304F48">
        <w:rPr>
          <w:color w:val="auto"/>
          <w:sz w:val="28"/>
          <w:szCs w:val="28"/>
        </w:rPr>
        <w:t xml:space="preserve">. </w:t>
      </w:r>
    </w:p>
    <w:p w14:paraId="766DD753" w14:textId="77777777" w:rsidR="006A16B6" w:rsidRDefault="00F948E5">
      <w:pPr>
        <w:pStyle w:val="Default"/>
        <w:ind w:firstLine="708"/>
        <w:jc w:val="both"/>
        <w:rPr>
          <w:color w:val="auto"/>
          <w:sz w:val="28"/>
          <w:szCs w:val="28"/>
        </w:rPr>
      </w:pPr>
      <w:r>
        <w:rPr>
          <w:color w:val="auto"/>
          <w:sz w:val="28"/>
          <w:szCs w:val="28"/>
        </w:rPr>
        <w:t>4</w:t>
      </w:r>
      <w:r w:rsidR="00304F48">
        <w:rPr>
          <w:color w:val="auto"/>
          <w:sz w:val="28"/>
          <w:szCs w:val="28"/>
        </w:rPr>
        <w:t xml:space="preserve">.9.2. Основания для отказа в предоставлении муниципальной услуги: </w:t>
      </w:r>
    </w:p>
    <w:p w14:paraId="6EEA8881" w14:textId="77777777" w:rsidR="006A16B6" w:rsidRDefault="00F06487">
      <w:pPr>
        <w:widowControl/>
        <w:tabs>
          <w:tab w:val="left" w:pos="709"/>
        </w:tabs>
        <w:spacing w:after="200"/>
        <w:jc w:val="both"/>
        <w:outlineLvl w:val="2"/>
        <w:rPr>
          <w:rFonts w:eastAsia="Courier New"/>
          <w:color w:val="000000"/>
          <w:kern w:val="2"/>
          <w:sz w:val="28"/>
          <w:szCs w:val="28"/>
          <w:lang w:eastAsia="ar-SA" w:bidi="ar-SA"/>
        </w:rPr>
      </w:pPr>
      <w:r>
        <w:rPr>
          <w:rFonts w:eastAsia="Courier New"/>
          <w:color w:val="000000"/>
          <w:kern w:val="2"/>
          <w:sz w:val="28"/>
          <w:szCs w:val="28"/>
          <w:lang w:eastAsia="ar-SA" w:bidi="ar-SA"/>
        </w:rPr>
        <w:tab/>
      </w:r>
      <w:r w:rsidR="00304F48">
        <w:rPr>
          <w:rFonts w:eastAsia="Courier New"/>
          <w:color w:val="000000"/>
          <w:kern w:val="2"/>
          <w:sz w:val="28"/>
          <w:szCs w:val="28"/>
          <w:lang w:eastAsia="ar-SA" w:bidi="ar-SA"/>
        </w:rPr>
        <w:t>1) наличие противоречивых сведений в Заявлении и приложенных к нему документах;</w:t>
      </w:r>
    </w:p>
    <w:p w14:paraId="3683B8B8" w14:textId="77777777" w:rsidR="006A16B6" w:rsidRDefault="00F06487">
      <w:pPr>
        <w:widowControl/>
        <w:tabs>
          <w:tab w:val="left" w:pos="709"/>
        </w:tabs>
        <w:spacing w:after="200"/>
        <w:jc w:val="both"/>
        <w:outlineLvl w:val="2"/>
        <w:rPr>
          <w:rFonts w:eastAsia="Courier New"/>
          <w:color w:val="000000"/>
          <w:kern w:val="2"/>
          <w:sz w:val="28"/>
          <w:szCs w:val="28"/>
          <w:lang w:eastAsia="ar-SA" w:bidi="ar-SA"/>
        </w:rPr>
      </w:pPr>
      <w:r>
        <w:rPr>
          <w:rFonts w:eastAsia="Courier New"/>
          <w:color w:val="000000"/>
          <w:kern w:val="2"/>
          <w:sz w:val="28"/>
          <w:szCs w:val="28"/>
          <w:lang w:eastAsia="ar-SA" w:bidi="ar-SA"/>
        </w:rPr>
        <w:tab/>
      </w:r>
      <w:r w:rsidR="00304F48">
        <w:rPr>
          <w:rFonts w:eastAsia="Courier New"/>
          <w:color w:val="000000"/>
          <w:kern w:val="2"/>
          <w:sz w:val="28"/>
          <w:szCs w:val="28"/>
          <w:lang w:eastAsia="ar-SA" w:bidi="ar-SA"/>
        </w:rPr>
        <w:t>2) несоответствие категории Заявителя кругу лиц, указанных в пункте 2 настоящего Административного регламента;</w:t>
      </w:r>
    </w:p>
    <w:p w14:paraId="76524E6C" w14:textId="77777777" w:rsidR="006A16B6" w:rsidRDefault="00F06487">
      <w:pPr>
        <w:widowControl/>
        <w:tabs>
          <w:tab w:val="left" w:pos="709"/>
        </w:tabs>
        <w:spacing w:after="200"/>
        <w:jc w:val="both"/>
        <w:outlineLvl w:val="2"/>
        <w:rPr>
          <w:rFonts w:eastAsia="Courier New"/>
          <w:color w:val="000000"/>
          <w:kern w:val="2"/>
          <w:sz w:val="28"/>
          <w:szCs w:val="28"/>
          <w:lang w:eastAsia="ar-SA" w:bidi="ar-SA"/>
        </w:rPr>
      </w:pPr>
      <w:r>
        <w:rPr>
          <w:rFonts w:eastAsia="Courier New"/>
          <w:color w:val="000000"/>
          <w:kern w:val="2"/>
          <w:sz w:val="28"/>
          <w:szCs w:val="28"/>
          <w:lang w:eastAsia="ar-SA" w:bidi="ar-SA"/>
        </w:rPr>
        <w:tab/>
      </w:r>
      <w:r w:rsidR="00304F48">
        <w:rPr>
          <w:rFonts w:eastAsia="Courier New"/>
          <w:color w:val="000000"/>
          <w:kern w:val="2"/>
          <w:sz w:val="28"/>
          <w:szCs w:val="28"/>
          <w:lang w:eastAsia="ar-SA" w:bidi="ar-SA"/>
        </w:rPr>
        <w:t>3) несоответствие документов, указанных в пункте 2.6. раздела 2 настоящего Административного регламента, по форме или содержанию требованиям законодательства Российской Федерации;</w:t>
      </w:r>
    </w:p>
    <w:p w14:paraId="4E976E6F" w14:textId="77777777" w:rsidR="006A16B6" w:rsidRDefault="00F06487">
      <w:pPr>
        <w:widowControl/>
        <w:tabs>
          <w:tab w:val="left" w:pos="709"/>
        </w:tabs>
        <w:spacing w:after="200"/>
        <w:jc w:val="both"/>
        <w:outlineLvl w:val="2"/>
        <w:rPr>
          <w:rFonts w:eastAsia="Courier New"/>
          <w:color w:val="000000"/>
          <w:kern w:val="2"/>
          <w:sz w:val="28"/>
          <w:szCs w:val="28"/>
          <w:lang w:eastAsia="ar-SA" w:bidi="ar-SA"/>
        </w:rPr>
      </w:pPr>
      <w:r>
        <w:rPr>
          <w:rFonts w:eastAsia="Courier New"/>
          <w:color w:val="000000"/>
          <w:kern w:val="2"/>
          <w:sz w:val="28"/>
          <w:szCs w:val="28"/>
          <w:lang w:eastAsia="ar-SA" w:bidi="ar-SA"/>
        </w:rPr>
        <w:tab/>
      </w:r>
      <w:r w:rsidR="00304F48">
        <w:rPr>
          <w:rFonts w:eastAsia="Courier New"/>
          <w:color w:val="000000"/>
          <w:kern w:val="2"/>
          <w:sz w:val="28"/>
          <w:szCs w:val="28"/>
          <w:lang w:eastAsia="ar-SA" w:bidi="ar-SA"/>
        </w:rPr>
        <w:t xml:space="preserve">4) заявление подано лицом, не имеющим полномочий представлять интересы Заявителя, в соответствии с пунктом </w:t>
      </w:r>
      <w:r w:rsidR="00304F48">
        <w:rPr>
          <w:rFonts w:eastAsia="Courier New"/>
          <w:kern w:val="2"/>
          <w:sz w:val="28"/>
          <w:szCs w:val="28"/>
          <w:lang w:eastAsia="ar-SA" w:bidi="ar-SA"/>
        </w:rPr>
        <w:t>2.3</w:t>
      </w:r>
      <w:r w:rsidR="00304F48">
        <w:rPr>
          <w:rFonts w:eastAsia="Courier New"/>
          <w:color w:val="000000"/>
          <w:kern w:val="2"/>
          <w:sz w:val="28"/>
          <w:szCs w:val="28"/>
          <w:lang w:eastAsia="ar-SA" w:bidi="ar-SA"/>
        </w:rPr>
        <w:t xml:space="preserve"> настоящего Административного регламента;</w:t>
      </w:r>
    </w:p>
    <w:p w14:paraId="22747311" w14:textId="77777777" w:rsidR="006A16B6" w:rsidRDefault="00F06487">
      <w:pPr>
        <w:widowControl/>
        <w:tabs>
          <w:tab w:val="left" w:pos="709"/>
        </w:tabs>
        <w:spacing w:after="200"/>
        <w:jc w:val="both"/>
        <w:outlineLvl w:val="2"/>
        <w:rPr>
          <w:rFonts w:eastAsia="Courier New"/>
          <w:color w:val="000000"/>
          <w:kern w:val="2"/>
          <w:sz w:val="28"/>
          <w:szCs w:val="28"/>
          <w:lang w:eastAsia="ar-SA" w:bidi="ar-SA"/>
        </w:rPr>
      </w:pPr>
      <w:r>
        <w:rPr>
          <w:rFonts w:eastAsia="Courier New"/>
          <w:color w:val="000000"/>
          <w:kern w:val="2"/>
          <w:sz w:val="28"/>
          <w:szCs w:val="28"/>
          <w:lang w:eastAsia="ar-SA" w:bidi="ar-SA"/>
        </w:rPr>
        <w:tab/>
      </w:r>
      <w:r w:rsidR="00304F48">
        <w:rPr>
          <w:rFonts w:eastAsia="Courier New"/>
          <w:color w:val="000000"/>
          <w:kern w:val="2"/>
          <w:sz w:val="28"/>
          <w:szCs w:val="28"/>
          <w:lang w:eastAsia="ar-SA" w:bidi="ar-SA"/>
        </w:rPr>
        <w:t xml:space="preserve">5) отсутствие сведений о Заявителе в сводном списке детей-сирот и детей, оставшихся без попечения родителей, лиц из числа детей-сирот и детей, оставшихся без попечения родителей, подлежащих обеспечению жилыми помещениями </w:t>
      </w:r>
      <w:r w:rsidR="00B3387D">
        <w:rPr>
          <w:rFonts w:eastAsia="Courier New"/>
          <w:color w:val="000000"/>
          <w:kern w:val="2"/>
          <w:sz w:val="28"/>
          <w:szCs w:val="28"/>
          <w:lang w:eastAsia="ar-SA" w:bidi="ar-SA"/>
        </w:rPr>
        <w:t>на территории</w:t>
      </w:r>
      <w:r w:rsidR="00304F48">
        <w:rPr>
          <w:rFonts w:eastAsia="Courier New"/>
          <w:color w:val="000000"/>
          <w:kern w:val="2"/>
          <w:sz w:val="28"/>
          <w:szCs w:val="28"/>
          <w:lang w:eastAsia="ar-SA" w:bidi="ar-SA"/>
        </w:rPr>
        <w:t xml:space="preserve"> </w:t>
      </w:r>
      <w:r w:rsidR="00B3387D">
        <w:rPr>
          <w:sz w:val="28"/>
          <w:szCs w:val="28"/>
        </w:rPr>
        <w:t>муниципального образования «Кардымовский район» Смоленской области</w:t>
      </w:r>
      <w:r w:rsidR="00304F48" w:rsidRPr="00B0614C">
        <w:rPr>
          <w:rFonts w:eastAsia="Courier New"/>
          <w:color w:val="000000"/>
          <w:kern w:val="2"/>
          <w:sz w:val="28"/>
          <w:szCs w:val="28"/>
          <w:lang w:eastAsia="ar-SA" w:bidi="ar-SA"/>
        </w:rPr>
        <w:t>;</w:t>
      </w:r>
    </w:p>
    <w:p w14:paraId="686F0560" w14:textId="77777777" w:rsidR="006A16B6" w:rsidRDefault="00F06487">
      <w:pPr>
        <w:widowControl/>
        <w:tabs>
          <w:tab w:val="left" w:pos="709"/>
        </w:tabs>
        <w:spacing w:after="200"/>
        <w:jc w:val="both"/>
        <w:outlineLvl w:val="2"/>
        <w:rPr>
          <w:rFonts w:eastAsia="Courier New"/>
          <w:color w:val="000000"/>
          <w:kern w:val="2"/>
          <w:sz w:val="28"/>
          <w:szCs w:val="28"/>
          <w:lang w:eastAsia="ar-SA" w:bidi="ar-SA"/>
        </w:rPr>
      </w:pPr>
      <w:r>
        <w:rPr>
          <w:rFonts w:eastAsia="Courier New"/>
          <w:color w:val="000000"/>
          <w:kern w:val="2"/>
          <w:sz w:val="28"/>
          <w:szCs w:val="28"/>
          <w:lang w:eastAsia="ar-SA" w:bidi="ar-SA"/>
        </w:rPr>
        <w:tab/>
      </w:r>
      <w:r w:rsidR="00304F48">
        <w:rPr>
          <w:rFonts w:eastAsia="Courier New"/>
          <w:color w:val="000000"/>
          <w:kern w:val="2"/>
          <w:sz w:val="28"/>
          <w:szCs w:val="28"/>
          <w:lang w:eastAsia="ar-SA" w:bidi="ar-SA"/>
        </w:rPr>
        <w:t>6) информация, которая содержится в документах, представленных Заявителем (представителем Заявителя), противоречит сведениям, содержащимся в документах, находящихся в ведении органов власти;</w:t>
      </w:r>
    </w:p>
    <w:p w14:paraId="20C18A01" w14:textId="77777777" w:rsidR="0016119A" w:rsidRDefault="00F06487" w:rsidP="0016119A">
      <w:pPr>
        <w:widowControl/>
        <w:tabs>
          <w:tab w:val="left" w:pos="709"/>
        </w:tabs>
        <w:spacing w:after="200"/>
        <w:jc w:val="both"/>
        <w:outlineLvl w:val="2"/>
        <w:rPr>
          <w:rFonts w:eastAsia="Courier New"/>
          <w:color w:val="000000"/>
          <w:kern w:val="2"/>
          <w:sz w:val="28"/>
          <w:szCs w:val="28"/>
          <w:lang w:eastAsia="ar-SA" w:bidi="ar-SA"/>
        </w:rPr>
      </w:pPr>
      <w:r>
        <w:rPr>
          <w:rFonts w:eastAsia="Courier New"/>
          <w:color w:val="000000"/>
          <w:kern w:val="2"/>
          <w:sz w:val="28"/>
          <w:szCs w:val="28"/>
          <w:lang w:eastAsia="ar-SA" w:bidi="ar-SA"/>
        </w:rPr>
        <w:tab/>
      </w:r>
      <w:r w:rsidR="00304F48">
        <w:rPr>
          <w:rFonts w:eastAsia="Courier New"/>
          <w:color w:val="000000"/>
          <w:kern w:val="2"/>
          <w:sz w:val="28"/>
          <w:szCs w:val="28"/>
          <w:lang w:eastAsia="ar-SA" w:bidi="ar-SA"/>
        </w:rPr>
        <w:t>7) непредставление заявителем либо представление не в полном объеме документов (сведений), указанных в пункте 2.6. раздела 2 настоящего Административного регламента.</w:t>
      </w:r>
    </w:p>
    <w:p w14:paraId="33D608DB" w14:textId="6C8C9DBD" w:rsidR="006A16B6" w:rsidRPr="0016119A" w:rsidRDefault="0016119A" w:rsidP="0016119A">
      <w:pPr>
        <w:widowControl/>
        <w:tabs>
          <w:tab w:val="left" w:pos="709"/>
        </w:tabs>
        <w:spacing w:after="200"/>
        <w:jc w:val="both"/>
        <w:outlineLvl w:val="2"/>
        <w:rPr>
          <w:rFonts w:eastAsia="Courier New"/>
          <w:color w:val="000000"/>
          <w:kern w:val="2"/>
          <w:sz w:val="28"/>
          <w:szCs w:val="28"/>
          <w:lang w:eastAsia="ar-SA" w:bidi="ar-SA"/>
        </w:rPr>
      </w:pPr>
      <w:r>
        <w:rPr>
          <w:rFonts w:eastAsia="Courier New"/>
          <w:color w:val="000000"/>
          <w:kern w:val="2"/>
          <w:sz w:val="28"/>
          <w:szCs w:val="28"/>
          <w:lang w:eastAsia="ar-SA" w:bidi="ar-SA"/>
        </w:rPr>
        <w:tab/>
      </w:r>
      <w:r w:rsidR="00F06487">
        <w:rPr>
          <w:sz w:val="28"/>
          <w:szCs w:val="28"/>
        </w:rPr>
        <w:t>4</w:t>
      </w:r>
      <w:r w:rsidR="00304F48">
        <w:rPr>
          <w:sz w:val="28"/>
          <w:szCs w:val="28"/>
        </w:rPr>
        <w:t>.9.3. Специалист, ответственный за оказание услуги, в случае отказа в предоставлении муниципальной услуги:</w:t>
      </w:r>
    </w:p>
    <w:p w14:paraId="351E816A" w14:textId="77777777" w:rsidR="006A16B6" w:rsidRDefault="00304F48">
      <w:pPr>
        <w:pStyle w:val="Default"/>
        <w:ind w:firstLine="708"/>
        <w:jc w:val="both"/>
        <w:rPr>
          <w:color w:val="auto"/>
          <w:sz w:val="28"/>
          <w:szCs w:val="28"/>
        </w:rPr>
      </w:pPr>
      <w:r>
        <w:rPr>
          <w:color w:val="auto"/>
          <w:sz w:val="28"/>
          <w:szCs w:val="28"/>
        </w:rPr>
        <w:t>- готовит сообщение об отказе и регистрирует в исходящей корреспонденции;</w:t>
      </w:r>
    </w:p>
    <w:p w14:paraId="6E57A0C3" w14:textId="77777777" w:rsidR="006A16B6" w:rsidRDefault="00304F48">
      <w:pPr>
        <w:pStyle w:val="Default"/>
        <w:ind w:firstLine="708"/>
        <w:jc w:val="both"/>
        <w:rPr>
          <w:color w:val="auto"/>
          <w:sz w:val="28"/>
          <w:szCs w:val="28"/>
        </w:rPr>
      </w:pPr>
      <w:r>
        <w:rPr>
          <w:color w:val="auto"/>
          <w:sz w:val="28"/>
          <w:szCs w:val="28"/>
        </w:rPr>
        <w:t xml:space="preserve">- проставляет на двух экземплярах сообщения об отказе исходящий номер и дату; </w:t>
      </w:r>
    </w:p>
    <w:p w14:paraId="32BF5034" w14:textId="77777777" w:rsidR="006A16B6" w:rsidRDefault="00304F48">
      <w:pPr>
        <w:pStyle w:val="Default"/>
        <w:ind w:firstLine="708"/>
        <w:jc w:val="both"/>
        <w:rPr>
          <w:color w:val="auto"/>
          <w:sz w:val="28"/>
          <w:szCs w:val="28"/>
        </w:rPr>
      </w:pPr>
      <w:r>
        <w:rPr>
          <w:color w:val="auto"/>
          <w:sz w:val="28"/>
          <w:szCs w:val="28"/>
        </w:rPr>
        <w:t>- подшивает экземпляр сообщения об отказе в дело.</w:t>
      </w:r>
    </w:p>
    <w:p w14:paraId="70749C00" w14:textId="77777777" w:rsidR="006A16B6" w:rsidRDefault="006A16B6">
      <w:pPr>
        <w:pStyle w:val="Default"/>
        <w:ind w:firstLine="708"/>
        <w:jc w:val="both"/>
        <w:rPr>
          <w:color w:val="00B050"/>
          <w:sz w:val="28"/>
          <w:szCs w:val="28"/>
        </w:rPr>
      </w:pPr>
    </w:p>
    <w:p w14:paraId="4491A648" w14:textId="77777777" w:rsidR="006A16B6" w:rsidRDefault="002B0BBD">
      <w:pPr>
        <w:pStyle w:val="Default"/>
        <w:jc w:val="center"/>
        <w:rPr>
          <w:b/>
          <w:bCs/>
          <w:color w:val="auto"/>
          <w:sz w:val="28"/>
          <w:szCs w:val="28"/>
        </w:rPr>
      </w:pPr>
      <w:r>
        <w:rPr>
          <w:b/>
          <w:bCs/>
          <w:color w:val="auto"/>
          <w:sz w:val="28"/>
          <w:szCs w:val="28"/>
        </w:rPr>
        <w:t>4</w:t>
      </w:r>
      <w:r w:rsidR="00304F48">
        <w:rPr>
          <w:b/>
          <w:bCs/>
          <w:color w:val="auto"/>
          <w:sz w:val="28"/>
          <w:szCs w:val="28"/>
        </w:rPr>
        <w:t>.10.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22A502C8" w14:textId="77777777" w:rsidR="006A16B6" w:rsidRDefault="006A16B6">
      <w:pPr>
        <w:pStyle w:val="Default"/>
        <w:jc w:val="center"/>
        <w:rPr>
          <w:color w:val="auto"/>
          <w:sz w:val="28"/>
          <w:szCs w:val="28"/>
        </w:rPr>
      </w:pPr>
    </w:p>
    <w:p w14:paraId="2F687857" w14:textId="77777777" w:rsidR="006A16B6" w:rsidRPr="002B0BBD" w:rsidRDefault="002B0BBD" w:rsidP="002B0BBD">
      <w:pPr>
        <w:ind w:firstLine="708"/>
        <w:jc w:val="both"/>
        <w:outlineLvl w:val="1"/>
        <w:rPr>
          <w:sz w:val="28"/>
          <w:szCs w:val="28"/>
          <w:lang w:eastAsia="ar-SA"/>
        </w:rPr>
      </w:pPr>
      <w:r>
        <w:rPr>
          <w:sz w:val="28"/>
          <w:szCs w:val="28"/>
          <w:lang w:eastAsia="ar-SA"/>
        </w:rPr>
        <w:t xml:space="preserve">4.10.1. </w:t>
      </w:r>
      <w:r w:rsidR="00304F48" w:rsidRPr="002B0BBD">
        <w:rPr>
          <w:sz w:val="28"/>
          <w:szCs w:val="28"/>
          <w:lang w:eastAsia="ar-SA"/>
        </w:rPr>
        <w:t xml:space="preserve">Услуги, необходимые и обязательные для предоставления </w:t>
      </w:r>
      <w:r w:rsidR="00304F48" w:rsidRPr="002B0BBD">
        <w:rPr>
          <w:sz w:val="28"/>
          <w:szCs w:val="28"/>
          <w:lang w:eastAsia="ar-SA"/>
        </w:rPr>
        <w:lastRenderedPageBreak/>
        <w:t>муниципальной услуги, отсутствуют.</w:t>
      </w:r>
    </w:p>
    <w:p w14:paraId="55DD7899" w14:textId="77777777" w:rsidR="006A16B6" w:rsidRDefault="006A16B6">
      <w:pPr>
        <w:pStyle w:val="Default"/>
        <w:ind w:firstLine="708"/>
        <w:jc w:val="both"/>
        <w:rPr>
          <w:color w:val="auto"/>
          <w:sz w:val="28"/>
          <w:szCs w:val="28"/>
        </w:rPr>
      </w:pPr>
    </w:p>
    <w:p w14:paraId="2C685B00" w14:textId="77777777" w:rsidR="006A16B6" w:rsidRDefault="002B0BBD">
      <w:pPr>
        <w:pStyle w:val="Default"/>
        <w:jc w:val="center"/>
        <w:rPr>
          <w:b/>
          <w:bCs/>
          <w:color w:val="auto"/>
          <w:sz w:val="28"/>
          <w:szCs w:val="28"/>
        </w:rPr>
      </w:pPr>
      <w:r>
        <w:rPr>
          <w:b/>
          <w:bCs/>
          <w:color w:val="auto"/>
          <w:sz w:val="28"/>
          <w:szCs w:val="28"/>
        </w:rPr>
        <w:t>4</w:t>
      </w:r>
      <w:r w:rsidR="00304F48">
        <w:rPr>
          <w:b/>
          <w:bCs/>
          <w:color w:val="auto"/>
          <w:sz w:val="28"/>
          <w:szCs w:val="28"/>
        </w:rPr>
        <w:t>.11. Порядок, размер и основания взимания государственной пошлины или иной платы, взимаемой за предоставление муниципальной услуги</w:t>
      </w:r>
    </w:p>
    <w:p w14:paraId="3A77EB89" w14:textId="77777777" w:rsidR="006A16B6" w:rsidRDefault="006A16B6">
      <w:pPr>
        <w:pStyle w:val="Default"/>
        <w:jc w:val="center"/>
        <w:rPr>
          <w:color w:val="auto"/>
          <w:sz w:val="28"/>
          <w:szCs w:val="28"/>
        </w:rPr>
      </w:pPr>
    </w:p>
    <w:p w14:paraId="2593CD20" w14:textId="77777777" w:rsidR="006A16B6" w:rsidRDefault="00304F48">
      <w:pPr>
        <w:pStyle w:val="Default"/>
        <w:ind w:firstLine="708"/>
        <w:jc w:val="both"/>
        <w:rPr>
          <w:color w:val="auto"/>
          <w:sz w:val="28"/>
          <w:szCs w:val="28"/>
        </w:rPr>
      </w:pPr>
      <w:r>
        <w:rPr>
          <w:color w:val="auto"/>
          <w:sz w:val="28"/>
          <w:szCs w:val="28"/>
        </w:rPr>
        <w:t xml:space="preserve"> Муниципальная услуга предоставляется без взимания государственной пошлины или иной платы. Предоставление муниципальной услуги осуществляется бесплатно. </w:t>
      </w:r>
    </w:p>
    <w:p w14:paraId="3230FCBF" w14:textId="77777777" w:rsidR="006A16B6" w:rsidRDefault="006A16B6">
      <w:pPr>
        <w:pStyle w:val="Default"/>
        <w:ind w:firstLine="708"/>
        <w:jc w:val="both"/>
        <w:rPr>
          <w:color w:val="auto"/>
          <w:sz w:val="28"/>
          <w:szCs w:val="28"/>
        </w:rPr>
      </w:pPr>
    </w:p>
    <w:p w14:paraId="1C5D071A" w14:textId="77777777" w:rsidR="006A16B6" w:rsidRDefault="004C4521">
      <w:pPr>
        <w:pStyle w:val="Default"/>
        <w:jc w:val="center"/>
        <w:rPr>
          <w:b/>
          <w:bCs/>
          <w:color w:val="auto"/>
          <w:sz w:val="28"/>
          <w:szCs w:val="28"/>
        </w:rPr>
      </w:pPr>
      <w:r>
        <w:rPr>
          <w:b/>
          <w:bCs/>
          <w:color w:val="auto"/>
          <w:sz w:val="28"/>
          <w:szCs w:val="28"/>
        </w:rPr>
        <w:t>4</w:t>
      </w:r>
      <w:r w:rsidR="00304F48">
        <w:rPr>
          <w:b/>
          <w:bCs/>
          <w:color w:val="auto"/>
          <w:sz w:val="28"/>
          <w:szCs w:val="28"/>
        </w:rPr>
        <w:t>.12.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37E63083" w14:textId="77777777" w:rsidR="006A16B6" w:rsidRDefault="006A16B6">
      <w:pPr>
        <w:pStyle w:val="Default"/>
        <w:jc w:val="center"/>
        <w:rPr>
          <w:color w:val="auto"/>
          <w:sz w:val="28"/>
          <w:szCs w:val="28"/>
        </w:rPr>
      </w:pPr>
    </w:p>
    <w:p w14:paraId="14DFD0AF" w14:textId="77777777" w:rsidR="006A16B6" w:rsidRDefault="00304F48">
      <w:pPr>
        <w:pStyle w:val="Default"/>
        <w:ind w:firstLine="708"/>
        <w:jc w:val="both"/>
        <w:rPr>
          <w:color w:val="auto"/>
          <w:sz w:val="28"/>
          <w:szCs w:val="28"/>
        </w:rPr>
      </w:pPr>
      <w:r>
        <w:rPr>
          <w:color w:val="auto"/>
          <w:sz w:val="28"/>
          <w:szCs w:val="28"/>
        </w:rPr>
        <w:t xml:space="preserve"> Плата за предоставление услуг, которые являются необходимыми и обязательными для предоставления муниципальной услуги, не взимается. </w:t>
      </w:r>
    </w:p>
    <w:p w14:paraId="69557ACD" w14:textId="77777777" w:rsidR="008A2E08" w:rsidRDefault="008A2E08" w:rsidP="00220AE2">
      <w:pPr>
        <w:pStyle w:val="Default"/>
        <w:jc w:val="both"/>
        <w:rPr>
          <w:color w:val="auto"/>
          <w:sz w:val="28"/>
          <w:szCs w:val="28"/>
        </w:rPr>
      </w:pPr>
    </w:p>
    <w:p w14:paraId="0F54F147" w14:textId="77777777" w:rsidR="006A16B6" w:rsidRDefault="004C4521">
      <w:pPr>
        <w:pStyle w:val="Default"/>
        <w:ind w:firstLine="708"/>
        <w:jc w:val="center"/>
        <w:rPr>
          <w:b/>
          <w:bCs/>
          <w:color w:val="auto"/>
          <w:sz w:val="28"/>
          <w:szCs w:val="28"/>
        </w:rPr>
      </w:pPr>
      <w:r>
        <w:rPr>
          <w:b/>
          <w:bCs/>
          <w:color w:val="auto"/>
          <w:sz w:val="28"/>
          <w:szCs w:val="28"/>
        </w:rPr>
        <w:t>4</w:t>
      </w:r>
      <w:r w:rsidR="00304F48">
        <w:rPr>
          <w:b/>
          <w:bCs/>
          <w:color w:val="auto"/>
          <w:sz w:val="28"/>
          <w:szCs w:val="28"/>
        </w:rPr>
        <w:t>.13.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48B8EC5C" w14:textId="77777777" w:rsidR="006A16B6" w:rsidRDefault="006A16B6">
      <w:pPr>
        <w:pStyle w:val="Default"/>
        <w:ind w:firstLine="708"/>
        <w:jc w:val="center"/>
        <w:rPr>
          <w:color w:val="auto"/>
          <w:sz w:val="28"/>
          <w:szCs w:val="28"/>
        </w:rPr>
      </w:pPr>
    </w:p>
    <w:p w14:paraId="79506EC5" w14:textId="77777777" w:rsidR="006A16B6" w:rsidRDefault="00304F48">
      <w:pPr>
        <w:pStyle w:val="Default"/>
        <w:ind w:firstLine="708"/>
        <w:jc w:val="both"/>
        <w:rPr>
          <w:color w:val="auto"/>
          <w:sz w:val="28"/>
          <w:szCs w:val="28"/>
        </w:rPr>
      </w:pPr>
      <w:r>
        <w:rPr>
          <w:color w:val="auto"/>
          <w:sz w:val="28"/>
          <w:szCs w:val="28"/>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составляет не более 15 минут. </w:t>
      </w:r>
    </w:p>
    <w:p w14:paraId="1DB6643E" w14:textId="77777777" w:rsidR="008A2E08" w:rsidRDefault="008A2E08" w:rsidP="00220AE2">
      <w:pPr>
        <w:pStyle w:val="Default"/>
        <w:jc w:val="both"/>
        <w:rPr>
          <w:color w:val="auto"/>
          <w:sz w:val="28"/>
          <w:szCs w:val="28"/>
        </w:rPr>
      </w:pPr>
    </w:p>
    <w:p w14:paraId="79306EEB" w14:textId="77777777" w:rsidR="006A16B6" w:rsidRDefault="004C4521">
      <w:pPr>
        <w:pStyle w:val="Default"/>
        <w:jc w:val="center"/>
        <w:rPr>
          <w:b/>
          <w:bCs/>
          <w:color w:val="auto"/>
          <w:sz w:val="28"/>
          <w:szCs w:val="28"/>
        </w:rPr>
      </w:pPr>
      <w:r>
        <w:rPr>
          <w:b/>
          <w:bCs/>
          <w:color w:val="auto"/>
          <w:sz w:val="28"/>
          <w:szCs w:val="28"/>
        </w:rPr>
        <w:t>4</w:t>
      </w:r>
      <w:r w:rsidR="00304F48">
        <w:rPr>
          <w:b/>
          <w:bCs/>
          <w:color w:val="auto"/>
          <w:sz w:val="28"/>
          <w:szCs w:val="28"/>
        </w:rPr>
        <w:t>.14. Срок и порядок регистрации запроса заявителя о предоставлении муниципальной услуги, в том числе в электронной форме</w:t>
      </w:r>
    </w:p>
    <w:p w14:paraId="521C29C0" w14:textId="77777777" w:rsidR="006A16B6" w:rsidRDefault="006A16B6">
      <w:pPr>
        <w:pStyle w:val="Default"/>
        <w:jc w:val="center"/>
        <w:rPr>
          <w:color w:val="auto"/>
          <w:sz w:val="28"/>
          <w:szCs w:val="28"/>
        </w:rPr>
      </w:pPr>
    </w:p>
    <w:p w14:paraId="1D7A98AC" w14:textId="77777777" w:rsidR="006A16B6" w:rsidRDefault="000A6FA2">
      <w:pPr>
        <w:pStyle w:val="Default"/>
        <w:ind w:firstLine="708"/>
        <w:jc w:val="both"/>
        <w:rPr>
          <w:color w:val="auto"/>
          <w:sz w:val="28"/>
          <w:szCs w:val="28"/>
        </w:rPr>
      </w:pPr>
      <w:r>
        <w:rPr>
          <w:color w:val="auto"/>
          <w:sz w:val="28"/>
          <w:szCs w:val="28"/>
        </w:rPr>
        <w:t>4</w:t>
      </w:r>
      <w:r w:rsidR="00304F48">
        <w:rPr>
          <w:color w:val="auto"/>
          <w:sz w:val="28"/>
          <w:szCs w:val="28"/>
        </w:rPr>
        <w:t xml:space="preserve">.14.1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 </w:t>
      </w:r>
    </w:p>
    <w:p w14:paraId="033FC3DF" w14:textId="77777777" w:rsidR="006A16B6" w:rsidRDefault="000A6FA2">
      <w:pPr>
        <w:pStyle w:val="Default"/>
        <w:ind w:firstLine="708"/>
        <w:jc w:val="both"/>
        <w:rPr>
          <w:color w:val="auto"/>
          <w:sz w:val="28"/>
          <w:szCs w:val="28"/>
        </w:rPr>
      </w:pPr>
      <w:r>
        <w:rPr>
          <w:color w:val="auto"/>
          <w:sz w:val="28"/>
          <w:szCs w:val="28"/>
        </w:rPr>
        <w:t>4</w:t>
      </w:r>
      <w:r w:rsidR="00304F48">
        <w:rPr>
          <w:color w:val="auto"/>
          <w:sz w:val="28"/>
          <w:szCs w:val="28"/>
        </w:rPr>
        <w:t>.14.2 Заявление, направленное посредством ЕПГУ, регистрируется не позднее первого рабочего, следующего за днем его получения уполномоченным органом с копиями необходимых документов.</w:t>
      </w:r>
    </w:p>
    <w:p w14:paraId="4049FD21" w14:textId="77777777" w:rsidR="006A16B6" w:rsidRDefault="006A16B6">
      <w:pPr>
        <w:pStyle w:val="Default"/>
        <w:ind w:firstLine="708"/>
        <w:jc w:val="both"/>
        <w:rPr>
          <w:color w:val="auto"/>
          <w:sz w:val="28"/>
          <w:szCs w:val="28"/>
        </w:rPr>
      </w:pPr>
    </w:p>
    <w:p w14:paraId="7180C0E4" w14:textId="77777777" w:rsidR="006A16B6" w:rsidRDefault="000A6FA2">
      <w:pPr>
        <w:pStyle w:val="Default"/>
        <w:jc w:val="center"/>
        <w:rPr>
          <w:color w:val="auto"/>
          <w:sz w:val="28"/>
          <w:szCs w:val="28"/>
        </w:rPr>
      </w:pPr>
      <w:r>
        <w:rPr>
          <w:b/>
          <w:bCs/>
          <w:color w:val="auto"/>
          <w:sz w:val="28"/>
          <w:szCs w:val="28"/>
        </w:rPr>
        <w:t>4</w:t>
      </w:r>
      <w:r w:rsidR="00304F48">
        <w:rPr>
          <w:b/>
          <w:bCs/>
          <w:color w:val="auto"/>
          <w:sz w:val="28"/>
          <w:szCs w:val="28"/>
        </w:rPr>
        <w:t>.15. Требования к помещениям, в которых предоставляется</w:t>
      </w:r>
    </w:p>
    <w:p w14:paraId="7374DCDE" w14:textId="77777777" w:rsidR="005B145F" w:rsidRDefault="00304F48" w:rsidP="00F53190">
      <w:pPr>
        <w:pStyle w:val="Default"/>
        <w:jc w:val="center"/>
        <w:rPr>
          <w:b/>
          <w:bCs/>
          <w:color w:val="auto"/>
          <w:sz w:val="28"/>
          <w:szCs w:val="28"/>
        </w:rPr>
      </w:pPr>
      <w:r>
        <w:rPr>
          <w:b/>
          <w:bCs/>
          <w:color w:val="auto"/>
          <w:sz w:val="28"/>
          <w:szCs w:val="28"/>
        </w:rPr>
        <w:t>муниципальная услуга</w:t>
      </w:r>
    </w:p>
    <w:p w14:paraId="654A1C2B" w14:textId="77777777" w:rsidR="00771EDC" w:rsidRPr="005D7866" w:rsidRDefault="00771EDC" w:rsidP="00F53190">
      <w:pPr>
        <w:pStyle w:val="Default"/>
        <w:jc w:val="center"/>
        <w:rPr>
          <w:b/>
          <w:bCs/>
          <w:color w:val="auto"/>
          <w:sz w:val="28"/>
          <w:szCs w:val="28"/>
        </w:rPr>
      </w:pPr>
    </w:p>
    <w:p w14:paraId="672790A2" w14:textId="77777777" w:rsidR="006A16B6" w:rsidRDefault="000A6FA2">
      <w:pPr>
        <w:shd w:val="clear" w:color="auto" w:fill="FFFFFF"/>
        <w:autoSpaceDE w:val="0"/>
        <w:ind w:firstLine="709"/>
        <w:jc w:val="both"/>
        <w:rPr>
          <w:sz w:val="28"/>
          <w:szCs w:val="28"/>
        </w:rPr>
      </w:pPr>
      <w:r>
        <w:rPr>
          <w:sz w:val="28"/>
          <w:szCs w:val="28"/>
        </w:rPr>
        <w:t>4</w:t>
      </w:r>
      <w:r w:rsidR="00304F48">
        <w:rPr>
          <w:sz w:val="28"/>
          <w:szCs w:val="28"/>
        </w:rPr>
        <w:t>.15.1. На территории, прилегающей к зданию</w:t>
      </w:r>
      <w:r w:rsidR="00304F48">
        <w:rPr>
          <w:bCs/>
          <w:sz w:val="28"/>
          <w:szCs w:val="28"/>
        </w:rPr>
        <w:t xml:space="preserve"> </w:t>
      </w:r>
      <w:r w:rsidR="00D375F4">
        <w:rPr>
          <w:sz w:val="28"/>
          <w:szCs w:val="28"/>
        </w:rPr>
        <w:t>Отдела образования Администрации</w:t>
      </w:r>
      <w:r w:rsidR="00D375F4" w:rsidRPr="001516D5">
        <w:rPr>
          <w:sz w:val="28"/>
          <w:szCs w:val="28"/>
        </w:rPr>
        <w:t xml:space="preserve"> муниципального образования «Кардымовский район» Смоленской </w:t>
      </w:r>
      <w:r w:rsidR="00D375F4" w:rsidRPr="00F742E8">
        <w:rPr>
          <w:sz w:val="28"/>
          <w:szCs w:val="28"/>
        </w:rPr>
        <w:t>области</w:t>
      </w:r>
      <w:r w:rsidR="00304F48" w:rsidRPr="00F742E8">
        <w:rPr>
          <w:sz w:val="28"/>
          <w:szCs w:val="28"/>
        </w:rPr>
        <w:t>,</w:t>
      </w:r>
      <w:r w:rsidR="00304F48">
        <w:rPr>
          <w:sz w:val="28"/>
          <w:szCs w:val="28"/>
        </w:rPr>
        <w:t xml:space="preserve"> оборудуются парковочные места для автотранспорта. Доступ заявителей к парковочным местам является бесплатным. </w:t>
      </w:r>
    </w:p>
    <w:p w14:paraId="73E49015" w14:textId="77777777" w:rsidR="006A16B6" w:rsidRDefault="00304F48">
      <w:pPr>
        <w:shd w:val="clear" w:color="auto" w:fill="FFFFFF"/>
        <w:autoSpaceDE w:val="0"/>
        <w:ind w:firstLine="709"/>
        <w:jc w:val="both"/>
        <w:rPr>
          <w:bCs/>
          <w:sz w:val="28"/>
          <w:szCs w:val="28"/>
        </w:rPr>
      </w:pPr>
      <w:r>
        <w:rPr>
          <w:sz w:val="28"/>
          <w:szCs w:val="28"/>
        </w:rPr>
        <w:t xml:space="preserve">В здании </w:t>
      </w:r>
      <w:r w:rsidR="00D375F4">
        <w:rPr>
          <w:sz w:val="28"/>
          <w:szCs w:val="28"/>
        </w:rPr>
        <w:t>Отдела образования Администрации</w:t>
      </w:r>
      <w:r w:rsidR="00D375F4" w:rsidRPr="001516D5">
        <w:rPr>
          <w:sz w:val="28"/>
          <w:szCs w:val="28"/>
        </w:rPr>
        <w:t xml:space="preserve"> муниципального образования «Кардымовский район» Смоленской области</w:t>
      </w:r>
      <w:r>
        <w:rPr>
          <w:sz w:val="28"/>
          <w:szCs w:val="28"/>
        </w:rPr>
        <w:t xml:space="preserve"> оборудуются доступные места общего пользования санитарно-гигиенического назначения.</w:t>
      </w:r>
    </w:p>
    <w:p w14:paraId="227871CA" w14:textId="77777777" w:rsidR="006A16B6" w:rsidRDefault="00F03424">
      <w:pPr>
        <w:shd w:val="clear" w:color="auto" w:fill="FFFFFF"/>
        <w:ind w:firstLine="709"/>
        <w:jc w:val="both"/>
        <w:rPr>
          <w:sz w:val="28"/>
          <w:szCs w:val="28"/>
        </w:rPr>
      </w:pPr>
      <w:r>
        <w:rPr>
          <w:sz w:val="28"/>
          <w:szCs w:val="28"/>
        </w:rPr>
        <w:lastRenderedPageBreak/>
        <w:t>4</w:t>
      </w:r>
      <w:r w:rsidR="00304F48">
        <w:rPr>
          <w:sz w:val="28"/>
          <w:szCs w:val="28"/>
        </w:rPr>
        <w:t>.15.2. Помещения для предоставления муниципальной услуги размещаются в здании</w:t>
      </w:r>
      <w:r w:rsidR="00304F48">
        <w:rPr>
          <w:bCs/>
          <w:sz w:val="28"/>
          <w:szCs w:val="28"/>
        </w:rPr>
        <w:t xml:space="preserve"> </w:t>
      </w:r>
      <w:r w:rsidR="00D375F4">
        <w:rPr>
          <w:sz w:val="28"/>
          <w:szCs w:val="28"/>
        </w:rPr>
        <w:t>Отдела образования Администрации</w:t>
      </w:r>
      <w:r w:rsidR="00D375F4" w:rsidRPr="001516D5">
        <w:rPr>
          <w:sz w:val="28"/>
          <w:szCs w:val="28"/>
        </w:rPr>
        <w:t xml:space="preserve"> муниципального образования «Кардымовский район» Смоленской </w:t>
      </w:r>
      <w:r w:rsidR="00D375F4" w:rsidRPr="005230A2">
        <w:rPr>
          <w:sz w:val="28"/>
          <w:szCs w:val="28"/>
        </w:rPr>
        <w:t>области</w:t>
      </w:r>
      <w:r w:rsidR="00304F48" w:rsidRPr="005230A2">
        <w:rPr>
          <w:sz w:val="28"/>
          <w:szCs w:val="28"/>
        </w:rPr>
        <w:t>.</w:t>
      </w:r>
    </w:p>
    <w:p w14:paraId="01B2051D" w14:textId="77777777" w:rsidR="006A16B6" w:rsidRDefault="00F03424">
      <w:pPr>
        <w:pStyle w:val="Default"/>
        <w:ind w:firstLine="708"/>
        <w:jc w:val="both"/>
        <w:rPr>
          <w:color w:val="auto"/>
          <w:sz w:val="28"/>
          <w:szCs w:val="28"/>
        </w:rPr>
      </w:pPr>
      <w:r>
        <w:rPr>
          <w:sz w:val="28"/>
          <w:szCs w:val="28"/>
        </w:rPr>
        <w:t>4</w:t>
      </w:r>
      <w:r w:rsidR="00304F48">
        <w:rPr>
          <w:sz w:val="28"/>
          <w:szCs w:val="28"/>
        </w:rPr>
        <w:t xml:space="preserve">.15.3. Центральный вход в здание </w:t>
      </w:r>
      <w:r w:rsidR="00D375F4">
        <w:rPr>
          <w:sz w:val="28"/>
          <w:szCs w:val="28"/>
        </w:rPr>
        <w:t>Отдела образования Администрации</w:t>
      </w:r>
      <w:r w:rsidR="00D375F4" w:rsidRPr="001516D5">
        <w:rPr>
          <w:sz w:val="28"/>
          <w:szCs w:val="28"/>
        </w:rPr>
        <w:t xml:space="preserve"> муниципального образования «Кардымовский район» Смоленской области</w:t>
      </w:r>
      <w:r w:rsidR="00D375F4">
        <w:rPr>
          <w:i/>
          <w:iCs/>
          <w:sz w:val="28"/>
          <w:szCs w:val="28"/>
        </w:rPr>
        <w:t xml:space="preserve"> </w:t>
      </w:r>
      <w:r w:rsidR="00304F48">
        <w:rPr>
          <w:sz w:val="28"/>
          <w:szCs w:val="28"/>
        </w:rPr>
        <w:t xml:space="preserve">должен быть </w:t>
      </w:r>
      <w:r w:rsidR="00304F48">
        <w:rPr>
          <w:color w:val="auto"/>
          <w:sz w:val="28"/>
          <w:szCs w:val="28"/>
        </w:rPr>
        <w:t xml:space="preserve">оборудован информационной табличкой (вывеской), содержащей информацию: </w:t>
      </w:r>
    </w:p>
    <w:p w14:paraId="257ADBE4" w14:textId="77777777" w:rsidR="006A16B6" w:rsidRDefault="00304F48">
      <w:pPr>
        <w:pStyle w:val="Default"/>
        <w:jc w:val="both"/>
        <w:rPr>
          <w:color w:val="auto"/>
          <w:sz w:val="28"/>
          <w:szCs w:val="28"/>
        </w:rPr>
      </w:pPr>
      <w:r>
        <w:rPr>
          <w:color w:val="auto"/>
          <w:sz w:val="28"/>
          <w:szCs w:val="28"/>
        </w:rPr>
        <w:t xml:space="preserve">- наименование; </w:t>
      </w:r>
    </w:p>
    <w:p w14:paraId="75526FB3" w14:textId="77777777" w:rsidR="006A16B6" w:rsidRDefault="00304F48">
      <w:pPr>
        <w:pStyle w:val="Default"/>
        <w:jc w:val="both"/>
        <w:rPr>
          <w:color w:val="auto"/>
          <w:sz w:val="28"/>
          <w:szCs w:val="28"/>
        </w:rPr>
      </w:pPr>
      <w:r>
        <w:rPr>
          <w:color w:val="auto"/>
          <w:sz w:val="28"/>
          <w:szCs w:val="28"/>
        </w:rPr>
        <w:t xml:space="preserve">- местонахождение и юридический адрес; </w:t>
      </w:r>
    </w:p>
    <w:p w14:paraId="76942DDF" w14:textId="77777777" w:rsidR="006A16B6" w:rsidRDefault="00304F48">
      <w:pPr>
        <w:pStyle w:val="Default"/>
        <w:jc w:val="both"/>
        <w:rPr>
          <w:color w:val="auto"/>
          <w:sz w:val="28"/>
          <w:szCs w:val="28"/>
        </w:rPr>
      </w:pPr>
      <w:r>
        <w:rPr>
          <w:color w:val="auto"/>
          <w:sz w:val="28"/>
          <w:szCs w:val="28"/>
        </w:rPr>
        <w:t xml:space="preserve">- режим работы; </w:t>
      </w:r>
    </w:p>
    <w:p w14:paraId="2DB0A9FE" w14:textId="77777777" w:rsidR="006A16B6" w:rsidRDefault="00304F48">
      <w:pPr>
        <w:pStyle w:val="Default"/>
        <w:jc w:val="both"/>
        <w:rPr>
          <w:color w:val="auto"/>
          <w:sz w:val="28"/>
          <w:szCs w:val="28"/>
        </w:rPr>
      </w:pPr>
      <w:r>
        <w:rPr>
          <w:color w:val="auto"/>
          <w:sz w:val="28"/>
          <w:szCs w:val="28"/>
        </w:rPr>
        <w:t xml:space="preserve">- график приема; </w:t>
      </w:r>
    </w:p>
    <w:p w14:paraId="6D7630FD" w14:textId="77777777" w:rsidR="006A16B6" w:rsidRDefault="00304F48">
      <w:pPr>
        <w:pStyle w:val="Default"/>
        <w:jc w:val="both"/>
        <w:rPr>
          <w:color w:val="auto"/>
          <w:sz w:val="28"/>
          <w:szCs w:val="28"/>
        </w:rPr>
      </w:pPr>
      <w:r>
        <w:rPr>
          <w:color w:val="auto"/>
          <w:sz w:val="28"/>
          <w:szCs w:val="28"/>
        </w:rPr>
        <w:t xml:space="preserve">- номера телефонов для справок. </w:t>
      </w:r>
    </w:p>
    <w:p w14:paraId="6A425132" w14:textId="77777777" w:rsidR="006A16B6" w:rsidRDefault="00F03424">
      <w:pPr>
        <w:pStyle w:val="Default"/>
        <w:ind w:firstLine="708"/>
        <w:jc w:val="both"/>
        <w:rPr>
          <w:color w:val="auto"/>
          <w:sz w:val="28"/>
          <w:szCs w:val="28"/>
        </w:rPr>
      </w:pPr>
      <w:r>
        <w:rPr>
          <w:color w:val="auto"/>
          <w:sz w:val="28"/>
          <w:szCs w:val="28"/>
        </w:rPr>
        <w:t>4</w:t>
      </w:r>
      <w:r w:rsidR="00304F48">
        <w:rPr>
          <w:color w:val="auto"/>
          <w:sz w:val="28"/>
          <w:szCs w:val="28"/>
        </w:rPr>
        <w:t xml:space="preserve">.15.4. Помещения, в которых предоставляется муниципальная услуга, должны соответствовать санитарно-эпидемиологическим правилам и нормативам. </w:t>
      </w:r>
    </w:p>
    <w:p w14:paraId="0D31CB9A" w14:textId="77777777" w:rsidR="006A16B6" w:rsidRDefault="00F03424">
      <w:pPr>
        <w:pStyle w:val="Default"/>
        <w:ind w:firstLine="708"/>
        <w:jc w:val="both"/>
        <w:rPr>
          <w:color w:val="auto"/>
          <w:sz w:val="28"/>
          <w:szCs w:val="28"/>
        </w:rPr>
      </w:pPr>
      <w:r>
        <w:rPr>
          <w:color w:val="auto"/>
          <w:sz w:val="28"/>
          <w:szCs w:val="28"/>
        </w:rPr>
        <w:t>4</w:t>
      </w:r>
      <w:r w:rsidR="00304F48">
        <w:rPr>
          <w:color w:val="auto"/>
          <w:sz w:val="28"/>
          <w:szCs w:val="28"/>
        </w:rPr>
        <w:t xml:space="preserve">.15.5. Помещения, в которых предоставляется муниципальная услуга, оснащаются: </w:t>
      </w:r>
    </w:p>
    <w:p w14:paraId="4A5C7DA7" w14:textId="77777777" w:rsidR="006A16B6" w:rsidRDefault="00304F48">
      <w:pPr>
        <w:pStyle w:val="Default"/>
        <w:jc w:val="both"/>
        <w:rPr>
          <w:color w:val="auto"/>
          <w:sz w:val="28"/>
          <w:szCs w:val="28"/>
        </w:rPr>
      </w:pPr>
      <w:r>
        <w:rPr>
          <w:color w:val="auto"/>
          <w:sz w:val="28"/>
          <w:szCs w:val="28"/>
        </w:rPr>
        <w:t xml:space="preserve">- противопожарной системой и средствами пожаротушения; </w:t>
      </w:r>
    </w:p>
    <w:p w14:paraId="594D5E09" w14:textId="77777777" w:rsidR="006A16B6" w:rsidRDefault="00304F48">
      <w:pPr>
        <w:pStyle w:val="Default"/>
        <w:jc w:val="both"/>
        <w:rPr>
          <w:color w:val="auto"/>
          <w:sz w:val="28"/>
          <w:szCs w:val="28"/>
        </w:rPr>
      </w:pPr>
      <w:r>
        <w:rPr>
          <w:color w:val="auto"/>
          <w:sz w:val="28"/>
          <w:szCs w:val="28"/>
        </w:rPr>
        <w:t xml:space="preserve">- системой оповещения о возникновении чрезвычайной ситуации; </w:t>
      </w:r>
    </w:p>
    <w:p w14:paraId="081D6E78" w14:textId="77777777" w:rsidR="006A16B6" w:rsidRDefault="00304F48">
      <w:pPr>
        <w:pStyle w:val="Default"/>
        <w:jc w:val="both"/>
        <w:rPr>
          <w:color w:val="auto"/>
          <w:sz w:val="28"/>
          <w:szCs w:val="28"/>
        </w:rPr>
      </w:pPr>
      <w:r>
        <w:rPr>
          <w:color w:val="auto"/>
          <w:sz w:val="28"/>
          <w:szCs w:val="28"/>
        </w:rPr>
        <w:t xml:space="preserve">- средствами оказания первой медицинской помощи; </w:t>
      </w:r>
    </w:p>
    <w:p w14:paraId="6C2393FC" w14:textId="77777777" w:rsidR="006A16B6" w:rsidRDefault="00304F48">
      <w:pPr>
        <w:pStyle w:val="Default"/>
        <w:jc w:val="both"/>
        <w:rPr>
          <w:color w:val="auto"/>
          <w:sz w:val="28"/>
          <w:szCs w:val="28"/>
        </w:rPr>
      </w:pPr>
      <w:r>
        <w:rPr>
          <w:color w:val="auto"/>
          <w:sz w:val="28"/>
          <w:szCs w:val="28"/>
        </w:rPr>
        <w:t xml:space="preserve">- туалетными комнатами для посетителей. </w:t>
      </w:r>
    </w:p>
    <w:p w14:paraId="2BF112B3" w14:textId="77777777" w:rsidR="006A16B6" w:rsidRDefault="00F03424">
      <w:pPr>
        <w:pStyle w:val="Default"/>
        <w:ind w:firstLine="708"/>
        <w:jc w:val="both"/>
        <w:rPr>
          <w:color w:val="auto"/>
          <w:sz w:val="28"/>
          <w:szCs w:val="28"/>
        </w:rPr>
      </w:pPr>
      <w:r>
        <w:rPr>
          <w:color w:val="auto"/>
          <w:sz w:val="28"/>
          <w:szCs w:val="28"/>
        </w:rPr>
        <w:t>4</w:t>
      </w:r>
      <w:r w:rsidR="00304F48">
        <w:rPr>
          <w:color w:val="auto"/>
          <w:sz w:val="28"/>
          <w:szCs w:val="28"/>
        </w:rPr>
        <w:t xml:space="preserve">.15.6. Места ожидания заявителей и предоставления муниципальной услуги </w:t>
      </w:r>
      <w:r w:rsidR="00304F48">
        <w:rPr>
          <w:sz w:val="28"/>
          <w:szCs w:val="28"/>
        </w:rPr>
        <w:t>обеспечиваются канцелярскими принадлежностями для написания письменных заявлений,</w:t>
      </w:r>
      <w:r w:rsidR="00304F48">
        <w:rPr>
          <w:color w:val="auto"/>
          <w:sz w:val="28"/>
          <w:szCs w:val="28"/>
        </w:rPr>
        <w:t xml:space="preserve"> оборудуются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14:paraId="5A672316" w14:textId="77777777" w:rsidR="006A16B6" w:rsidRDefault="00304F48">
      <w:pPr>
        <w:shd w:val="clear" w:color="auto" w:fill="FFFFFF"/>
        <w:autoSpaceDE w:val="0"/>
        <w:ind w:firstLine="709"/>
        <w:jc w:val="both"/>
        <w:rPr>
          <w:sz w:val="28"/>
          <w:szCs w:val="28"/>
        </w:rPr>
      </w:pPr>
      <w:r>
        <w:rPr>
          <w:sz w:val="28"/>
          <w:szCs w:val="28"/>
        </w:rPr>
        <w:t>Информационные стенды содержат следующую обязательную информацию:</w:t>
      </w:r>
    </w:p>
    <w:p w14:paraId="41B9D676" w14:textId="77777777" w:rsidR="006A16B6" w:rsidRDefault="00304F48">
      <w:pPr>
        <w:shd w:val="clear" w:color="auto" w:fill="FFFFFF"/>
        <w:autoSpaceDE w:val="0"/>
        <w:ind w:firstLine="709"/>
        <w:jc w:val="both"/>
        <w:rPr>
          <w:sz w:val="28"/>
          <w:szCs w:val="28"/>
        </w:rPr>
      </w:pPr>
      <w:r>
        <w:rPr>
          <w:sz w:val="28"/>
          <w:szCs w:val="28"/>
        </w:rPr>
        <w:t>- сведения о перечне исполняемых муниципальных услуг;</w:t>
      </w:r>
    </w:p>
    <w:p w14:paraId="1165540C" w14:textId="77777777" w:rsidR="006A16B6" w:rsidRDefault="00304F48">
      <w:pPr>
        <w:shd w:val="clear" w:color="auto" w:fill="FFFFFF"/>
        <w:autoSpaceDE w:val="0"/>
        <w:ind w:firstLine="709"/>
        <w:jc w:val="both"/>
        <w:rPr>
          <w:sz w:val="28"/>
          <w:szCs w:val="28"/>
        </w:rPr>
      </w:pPr>
      <w:r>
        <w:rPr>
          <w:sz w:val="28"/>
          <w:szCs w:val="28"/>
        </w:rPr>
        <w:t>- порядок обжалования действий (бездействия) и решений, осуществляемых (принятых) в ходе предоставления муниципальной услуги;</w:t>
      </w:r>
    </w:p>
    <w:p w14:paraId="77560867" w14:textId="77777777" w:rsidR="006A16B6" w:rsidRDefault="00304F48">
      <w:pPr>
        <w:shd w:val="clear" w:color="auto" w:fill="FFFFFF"/>
        <w:autoSpaceDE w:val="0"/>
        <w:ind w:firstLine="709"/>
        <w:jc w:val="both"/>
        <w:rPr>
          <w:sz w:val="28"/>
          <w:szCs w:val="28"/>
        </w:rPr>
      </w:pPr>
      <w:r>
        <w:rPr>
          <w:sz w:val="28"/>
          <w:szCs w:val="28"/>
        </w:rPr>
        <w:t xml:space="preserve">- почтовый адрес, в том числе адрес сайта в сети Интернет, номера телефонов, электронной почты, графиков работы </w:t>
      </w:r>
      <w:r w:rsidR="00742DC5">
        <w:rPr>
          <w:color w:val="000000"/>
          <w:spacing w:val="-6"/>
          <w:sz w:val="28"/>
          <w:szCs w:val="28"/>
        </w:rPr>
        <w:t xml:space="preserve">сектора опеки и попечительства </w:t>
      </w:r>
      <w:r w:rsidR="00D375F4">
        <w:rPr>
          <w:sz w:val="28"/>
          <w:szCs w:val="28"/>
        </w:rPr>
        <w:t>Отдела образования Администрации</w:t>
      </w:r>
      <w:r w:rsidR="00D375F4" w:rsidRPr="001516D5">
        <w:rPr>
          <w:sz w:val="28"/>
          <w:szCs w:val="28"/>
        </w:rPr>
        <w:t xml:space="preserve"> муниципального образования «Кардымовский район» Смоленской области</w:t>
      </w:r>
      <w:r w:rsidRPr="007035B3">
        <w:rPr>
          <w:sz w:val="28"/>
          <w:szCs w:val="28"/>
        </w:rPr>
        <w:t>;</w:t>
      </w:r>
    </w:p>
    <w:p w14:paraId="3A8D5287" w14:textId="77777777" w:rsidR="006A16B6" w:rsidRDefault="00304F48">
      <w:pPr>
        <w:shd w:val="clear" w:color="auto" w:fill="FFFFFF"/>
        <w:autoSpaceDE w:val="0"/>
        <w:ind w:firstLine="709"/>
        <w:jc w:val="both"/>
        <w:rPr>
          <w:sz w:val="28"/>
          <w:szCs w:val="28"/>
        </w:rPr>
      </w:pPr>
      <w:r>
        <w:rPr>
          <w:sz w:val="28"/>
          <w:szCs w:val="28"/>
        </w:rPr>
        <w:t>- перечень документов, которые заявитель должен представить для получения муниципальной услуги;</w:t>
      </w:r>
    </w:p>
    <w:p w14:paraId="5AA3C94D" w14:textId="77777777" w:rsidR="006A16B6" w:rsidRDefault="00304F48">
      <w:pPr>
        <w:shd w:val="clear" w:color="auto" w:fill="FFFFFF"/>
        <w:autoSpaceDE w:val="0"/>
        <w:ind w:firstLine="709"/>
        <w:jc w:val="both"/>
        <w:rPr>
          <w:sz w:val="28"/>
          <w:szCs w:val="28"/>
        </w:rPr>
      </w:pPr>
      <w:r>
        <w:rPr>
          <w:sz w:val="28"/>
          <w:szCs w:val="28"/>
        </w:rPr>
        <w:t>- настоящий Административный регламент.</w:t>
      </w:r>
    </w:p>
    <w:p w14:paraId="586E7B05" w14:textId="77777777" w:rsidR="006A16B6" w:rsidRDefault="00304F48">
      <w:pPr>
        <w:pStyle w:val="Default"/>
        <w:ind w:firstLine="708"/>
        <w:jc w:val="both"/>
        <w:rPr>
          <w:color w:val="auto"/>
          <w:sz w:val="28"/>
          <w:szCs w:val="28"/>
        </w:rPr>
      </w:pPr>
      <w:r>
        <w:rPr>
          <w:color w:val="auto"/>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14:paraId="217245CF" w14:textId="77777777" w:rsidR="006A16B6" w:rsidRDefault="00304F48">
      <w:pPr>
        <w:pStyle w:val="Default"/>
        <w:ind w:firstLine="708"/>
        <w:jc w:val="both"/>
        <w:rPr>
          <w:color w:val="auto"/>
          <w:sz w:val="28"/>
          <w:szCs w:val="28"/>
        </w:rPr>
      </w:pPr>
      <w:r>
        <w:rPr>
          <w:color w:val="auto"/>
          <w:sz w:val="28"/>
          <w:szCs w:val="28"/>
        </w:rPr>
        <w:t xml:space="preserve">Места приема Заявителей оборудуются информационными табличками (вывесками) с указанием: </w:t>
      </w:r>
    </w:p>
    <w:p w14:paraId="37ECEB9E" w14:textId="77777777" w:rsidR="006A16B6" w:rsidRDefault="00304F48">
      <w:pPr>
        <w:pStyle w:val="Default"/>
        <w:jc w:val="both"/>
        <w:rPr>
          <w:color w:val="auto"/>
          <w:sz w:val="28"/>
          <w:szCs w:val="28"/>
        </w:rPr>
      </w:pPr>
      <w:r>
        <w:rPr>
          <w:color w:val="auto"/>
          <w:sz w:val="28"/>
          <w:szCs w:val="28"/>
        </w:rPr>
        <w:t xml:space="preserve">- номера кабинета и наименования отдела; </w:t>
      </w:r>
    </w:p>
    <w:p w14:paraId="1717E8F0" w14:textId="77777777" w:rsidR="006A16B6" w:rsidRDefault="00304F48">
      <w:pPr>
        <w:pStyle w:val="Default"/>
        <w:jc w:val="both"/>
        <w:rPr>
          <w:color w:val="auto"/>
          <w:sz w:val="28"/>
          <w:szCs w:val="28"/>
        </w:rPr>
      </w:pPr>
      <w:r>
        <w:rPr>
          <w:color w:val="auto"/>
          <w:sz w:val="28"/>
          <w:szCs w:val="28"/>
        </w:rPr>
        <w:t xml:space="preserve">- фамилии, имени и отчества (последнее – при наличии), должности ответственного лица за прием документов; </w:t>
      </w:r>
    </w:p>
    <w:p w14:paraId="0B4FFF2E" w14:textId="77777777" w:rsidR="006A16B6" w:rsidRDefault="00304F48">
      <w:pPr>
        <w:pStyle w:val="Default"/>
        <w:jc w:val="both"/>
        <w:rPr>
          <w:color w:val="auto"/>
          <w:sz w:val="28"/>
          <w:szCs w:val="28"/>
        </w:rPr>
      </w:pPr>
      <w:r>
        <w:rPr>
          <w:color w:val="auto"/>
          <w:sz w:val="28"/>
          <w:szCs w:val="28"/>
        </w:rPr>
        <w:t xml:space="preserve">- графика приема Заявителей. </w:t>
      </w:r>
    </w:p>
    <w:p w14:paraId="16FD3FD6" w14:textId="77777777" w:rsidR="006A16B6" w:rsidRDefault="00304F48">
      <w:pPr>
        <w:pStyle w:val="Default"/>
        <w:ind w:firstLine="708"/>
        <w:jc w:val="both"/>
        <w:rPr>
          <w:color w:val="auto"/>
          <w:sz w:val="28"/>
          <w:szCs w:val="28"/>
        </w:rPr>
      </w:pPr>
      <w:r>
        <w:rPr>
          <w:color w:val="auto"/>
          <w:sz w:val="28"/>
          <w:szCs w:val="28"/>
        </w:rPr>
        <w:lastRenderedPageBreak/>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14:paraId="0C86AA18" w14:textId="77777777" w:rsidR="006A16B6" w:rsidRDefault="00F03424">
      <w:pPr>
        <w:shd w:val="clear" w:color="auto" w:fill="FFFFFF"/>
        <w:ind w:firstLine="709"/>
        <w:jc w:val="both"/>
        <w:rPr>
          <w:sz w:val="28"/>
          <w:szCs w:val="28"/>
        </w:rPr>
      </w:pPr>
      <w:r>
        <w:rPr>
          <w:sz w:val="28"/>
          <w:szCs w:val="28"/>
        </w:rPr>
        <w:t>4</w:t>
      </w:r>
      <w:r w:rsidR="00304F48">
        <w:rPr>
          <w:sz w:val="28"/>
          <w:szCs w:val="28"/>
        </w:rPr>
        <w:t>.15.7. Информирование о ходе предоставления муниципальной услуги осуществляется сотрудниками при личном контакте с заявителями или с использованием средств почтовой, телефонной связи, посредством электронной почты.</w:t>
      </w:r>
    </w:p>
    <w:p w14:paraId="25381AC9" w14:textId="77777777" w:rsidR="006A16B6" w:rsidRDefault="00F03424">
      <w:pPr>
        <w:shd w:val="clear" w:color="auto" w:fill="FFFFFF"/>
        <w:ind w:firstLine="709"/>
        <w:jc w:val="both"/>
        <w:rPr>
          <w:sz w:val="28"/>
          <w:szCs w:val="28"/>
        </w:rPr>
      </w:pPr>
      <w:r>
        <w:rPr>
          <w:sz w:val="28"/>
          <w:szCs w:val="28"/>
        </w:rPr>
        <w:t>4</w:t>
      </w:r>
      <w:r w:rsidR="00304F48">
        <w:rPr>
          <w:sz w:val="28"/>
          <w:szCs w:val="28"/>
        </w:rPr>
        <w:t>.15.8. Вход в здание оборудуется пандусами, расширенными проходами, позволяющими обеспечить беспрепятственный доступ для инвалидов, включая инвалидов, использующих кресла-коляски.</w:t>
      </w:r>
    </w:p>
    <w:p w14:paraId="7468501B" w14:textId="77777777" w:rsidR="006A16B6" w:rsidRDefault="00F03424">
      <w:pPr>
        <w:shd w:val="clear" w:color="auto" w:fill="FFFFFF"/>
        <w:ind w:firstLine="709"/>
        <w:jc w:val="both"/>
        <w:rPr>
          <w:sz w:val="28"/>
          <w:szCs w:val="28"/>
        </w:rPr>
      </w:pPr>
      <w:r>
        <w:rPr>
          <w:sz w:val="28"/>
          <w:szCs w:val="28"/>
        </w:rPr>
        <w:t>4</w:t>
      </w:r>
      <w:r w:rsidR="00304F48">
        <w:rPr>
          <w:sz w:val="28"/>
          <w:szCs w:val="28"/>
        </w:rPr>
        <w:t>.15.9. Доступность для инвалидов объектов (зданий, помещений), в которых предоставляется муниципальная услуга, должна быть обеспечена:</w:t>
      </w:r>
    </w:p>
    <w:p w14:paraId="60D619C3" w14:textId="77777777" w:rsidR="006A16B6" w:rsidRDefault="00304F48">
      <w:pPr>
        <w:shd w:val="clear" w:color="auto" w:fill="FFFFFF"/>
        <w:ind w:firstLine="709"/>
        <w:jc w:val="both"/>
        <w:rPr>
          <w:sz w:val="28"/>
          <w:szCs w:val="28"/>
        </w:rPr>
      </w:pPr>
      <w:r>
        <w:rPr>
          <w:sz w:val="28"/>
          <w:szCs w:val="28"/>
        </w:rPr>
        <w:t>- возможностью самостоятельного передвижения инвалидов, в том числе с использованием кресла-коляски, по территории, на которой расположены объекты (здания, помещения), в которых предоставляются государственные и муниципальные услуги;</w:t>
      </w:r>
    </w:p>
    <w:p w14:paraId="10A734B8" w14:textId="77777777" w:rsidR="006A16B6" w:rsidRDefault="00304F48">
      <w:pPr>
        <w:shd w:val="clear" w:color="auto" w:fill="FFFFFF"/>
        <w:ind w:firstLine="709"/>
        <w:jc w:val="both"/>
        <w:rPr>
          <w:sz w:val="28"/>
          <w:szCs w:val="28"/>
        </w:rPr>
      </w:pPr>
      <w:r>
        <w:rPr>
          <w:sz w:val="28"/>
          <w:szCs w:val="28"/>
        </w:rPr>
        <w:t>- сопровождением инвалидов, имеющих стойкие расстройства функции зрения и самостоятельного передвижения, и оказания им помощи в объектах (зданиях, помещениях), в которых предоставляются государственные и муниципальные услуги;</w:t>
      </w:r>
    </w:p>
    <w:p w14:paraId="799E3960" w14:textId="77777777" w:rsidR="006A16B6" w:rsidRDefault="00304F48">
      <w:pPr>
        <w:shd w:val="clear" w:color="auto" w:fill="FFFFFF"/>
        <w:ind w:firstLine="709"/>
        <w:jc w:val="both"/>
        <w:rPr>
          <w:sz w:val="28"/>
          <w:szCs w:val="28"/>
        </w:rPr>
      </w:pPr>
      <w:r>
        <w:rPr>
          <w:sz w:val="28"/>
          <w:szCs w:val="28"/>
        </w:rPr>
        <w:t>- надлежащим размещением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государственные и муниципальные услуги, местам ожидания и приема заявителей с учетом ограничений их жизнедеятельности;</w:t>
      </w:r>
    </w:p>
    <w:p w14:paraId="460C2377" w14:textId="77777777" w:rsidR="006A16B6" w:rsidRDefault="00304F48">
      <w:pPr>
        <w:shd w:val="clear" w:color="auto" w:fill="FFFFFF"/>
        <w:ind w:firstLine="709"/>
        <w:jc w:val="both"/>
        <w:rPr>
          <w:sz w:val="28"/>
          <w:szCs w:val="28"/>
        </w:rPr>
      </w:pPr>
      <w:r>
        <w:rPr>
          <w:sz w:val="28"/>
          <w:szCs w:val="28"/>
        </w:rPr>
        <w:t>- дублированием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AB9755B" w14:textId="77777777" w:rsidR="006A16B6" w:rsidRDefault="00304F48">
      <w:pPr>
        <w:shd w:val="clear" w:color="auto" w:fill="FFFFFF"/>
        <w:ind w:firstLine="709"/>
        <w:jc w:val="both"/>
        <w:rPr>
          <w:sz w:val="28"/>
          <w:szCs w:val="28"/>
        </w:rPr>
      </w:pPr>
      <w:r>
        <w:rPr>
          <w:sz w:val="28"/>
          <w:szCs w:val="28"/>
        </w:rPr>
        <w:t xml:space="preserve">- допуском </w:t>
      </w:r>
      <w:proofErr w:type="spellStart"/>
      <w:r>
        <w:rPr>
          <w:sz w:val="28"/>
          <w:szCs w:val="28"/>
        </w:rPr>
        <w:t>сурдопереводчика</w:t>
      </w:r>
      <w:proofErr w:type="spellEnd"/>
      <w:r>
        <w:rPr>
          <w:sz w:val="28"/>
          <w:szCs w:val="28"/>
        </w:rPr>
        <w:t xml:space="preserve"> и </w:t>
      </w:r>
      <w:proofErr w:type="spellStart"/>
      <w:r>
        <w:rPr>
          <w:sz w:val="28"/>
          <w:szCs w:val="28"/>
        </w:rPr>
        <w:t>тифлосурдопереводчика</w:t>
      </w:r>
      <w:proofErr w:type="spellEnd"/>
      <w:r>
        <w:rPr>
          <w:sz w:val="28"/>
          <w:szCs w:val="28"/>
        </w:rPr>
        <w:t xml:space="preserve"> при оказании инвалиду муниципальной услуги;</w:t>
      </w:r>
    </w:p>
    <w:p w14:paraId="17D7F7D5" w14:textId="77777777" w:rsidR="006A16B6" w:rsidRDefault="00304F48">
      <w:pPr>
        <w:shd w:val="clear" w:color="auto" w:fill="FFFFFF"/>
        <w:ind w:firstLine="709"/>
        <w:jc w:val="both"/>
        <w:rPr>
          <w:sz w:val="28"/>
          <w:szCs w:val="28"/>
        </w:rPr>
      </w:pPr>
      <w:r>
        <w:rPr>
          <w:sz w:val="28"/>
          <w:szCs w:val="28"/>
        </w:rPr>
        <w:t>- допуском в объекты (здания, помещения), в которых предоставляются муниципальные услуги,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534B5CB3" w14:textId="77777777" w:rsidR="006A16B6" w:rsidRDefault="00304F48">
      <w:pPr>
        <w:shd w:val="clear" w:color="auto" w:fill="FFFFFF"/>
        <w:ind w:firstLine="709"/>
        <w:jc w:val="both"/>
        <w:rPr>
          <w:sz w:val="28"/>
          <w:szCs w:val="28"/>
        </w:rPr>
      </w:pPr>
      <w:r>
        <w:rPr>
          <w:sz w:val="28"/>
          <w:szCs w:val="28"/>
        </w:rPr>
        <w:t>- оказанием специалистами учреждения, помощи инвалидам в преодолении барьеров, мешающих получению ими муниципальных услуг наравне с другими заявителями.</w:t>
      </w:r>
    </w:p>
    <w:p w14:paraId="0D303352" w14:textId="77777777" w:rsidR="006A16B6" w:rsidRDefault="006A16B6">
      <w:pPr>
        <w:pStyle w:val="af6"/>
        <w:jc w:val="both"/>
        <w:rPr>
          <w:sz w:val="28"/>
          <w:szCs w:val="28"/>
        </w:rPr>
      </w:pPr>
    </w:p>
    <w:p w14:paraId="0D2D80AC" w14:textId="77777777" w:rsidR="006A16B6" w:rsidRDefault="00F03424">
      <w:pPr>
        <w:pStyle w:val="Default"/>
        <w:jc w:val="center"/>
        <w:rPr>
          <w:b/>
          <w:bCs/>
          <w:color w:val="auto"/>
          <w:sz w:val="28"/>
          <w:szCs w:val="28"/>
        </w:rPr>
      </w:pPr>
      <w:r>
        <w:rPr>
          <w:b/>
          <w:bCs/>
          <w:color w:val="auto"/>
          <w:sz w:val="28"/>
          <w:szCs w:val="28"/>
        </w:rPr>
        <w:t>4</w:t>
      </w:r>
      <w:r w:rsidR="00304F48">
        <w:rPr>
          <w:b/>
          <w:bCs/>
          <w:color w:val="auto"/>
          <w:sz w:val="28"/>
          <w:szCs w:val="28"/>
        </w:rPr>
        <w:t>.16. Показатели доступности и качества муниципальной услуги</w:t>
      </w:r>
    </w:p>
    <w:p w14:paraId="25ADFC96" w14:textId="77777777" w:rsidR="006A16B6" w:rsidRDefault="006A16B6">
      <w:pPr>
        <w:pStyle w:val="Default"/>
        <w:jc w:val="center"/>
        <w:rPr>
          <w:color w:val="auto"/>
          <w:sz w:val="28"/>
          <w:szCs w:val="28"/>
        </w:rPr>
      </w:pPr>
    </w:p>
    <w:p w14:paraId="1EBFBF84" w14:textId="77777777" w:rsidR="006A16B6" w:rsidRDefault="00F03424">
      <w:pPr>
        <w:pStyle w:val="Default"/>
        <w:ind w:firstLine="708"/>
        <w:jc w:val="both"/>
        <w:rPr>
          <w:color w:val="auto"/>
          <w:sz w:val="28"/>
          <w:szCs w:val="28"/>
        </w:rPr>
      </w:pPr>
      <w:r>
        <w:rPr>
          <w:color w:val="auto"/>
          <w:sz w:val="28"/>
          <w:szCs w:val="28"/>
        </w:rPr>
        <w:t>4</w:t>
      </w:r>
      <w:r w:rsidR="00304F48">
        <w:rPr>
          <w:color w:val="auto"/>
          <w:sz w:val="28"/>
          <w:szCs w:val="28"/>
        </w:rPr>
        <w:t xml:space="preserve">.16.1. Основными показателями доступности предоставления муниципальной услуги являются: </w:t>
      </w:r>
    </w:p>
    <w:p w14:paraId="3D22E732" w14:textId="77777777" w:rsidR="006A16B6" w:rsidRDefault="00304F48">
      <w:pPr>
        <w:pStyle w:val="Default"/>
        <w:ind w:firstLine="708"/>
        <w:jc w:val="both"/>
        <w:rPr>
          <w:color w:val="auto"/>
          <w:sz w:val="28"/>
          <w:szCs w:val="28"/>
        </w:rPr>
      </w:pPr>
      <w:r>
        <w:rPr>
          <w:color w:val="auto"/>
          <w:sz w:val="28"/>
          <w:szCs w:val="28"/>
        </w:rPr>
        <w:lastRenderedPageBreak/>
        <w:t xml:space="preserve">-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14:paraId="7F0C4480" w14:textId="77777777" w:rsidR="006A16B6" w:rsidRDefault="00304F48">
      <w:pPr>
        <w:pStyle w:val="Default"/>
        <w:ind w:firstLine="708"/>
        <w:jc w:val="both"/>
        <w:rPr>
          <w:color w:val="auto"/>
          <w:sz w:val="28"/>
          <w:szCs w:val="28"/>
        </w:rPr>
      </w:pPr>
      <w:r>
        <w:rPr>
          <w:color w:val="auto"/>
          <w:sz w:val="28"/>
          <w:szCs w:val="28"/>
        </w:rPr>
        <w:t xml:space="preserve">- возможность получения заявителем уведомлений о предоставлении муниципальной услуги с помощью ЕПГУ; </w:t>
      </w:r>
    </w:p>
    <w:p w14:paraId="14ACCC74" w14:textId="77777777" w:rsidR="006A16B6" w:rsidRDefault="00304F48">
      <w:pPr>
        <w:pStyle w:val="Default"/>
        <w:ind w:firstLine="708"/>
        <w:jc w:val="both"/>
        <w:rPr>
          <w:color w:val="auto"/>
          <w:sz w:val="28"/>
          <w:szCs w:val="28"/>
        </w:rPr>
      </w:pPr>
      <w:r>
        <w:rPr>
          <w:color w:val="auto"/>
          <w:sz w:val="28"/>
          <w:szCs w:val="28"/>
        </w:rPr>
        <w:t xml:space="preserve">- возможность получения информации о ходе предоставления муниципальной услуги, в том числе с использованием информационно-коммуникационных технологий. </w:t>
      </w:r>
    </w:p>
    <w:p w14:paraId="442C2B9F" w14:textId="77777777" w:rsidR="006A16B6" w:rsidRDefault="00F03424">
      <w:pPr>
        <w:pStyle w:val="Default"/>
        <w:ind w:firstLine="708"/>
        <w:jc w:val="both"/>
        <w:rPr>
          <w:color w:val="auto"/>
          <w:sz w:val="28"/>
          <w:szCs w:val="28"/>
        </w:rPr>
      </w:pPr>
      <w:r>
        <w:rPr>
          <w:color w:val="auto"/>
          <w:sz w:val="28"/>
          <w:szCs w:val="28"/>
        </w:rPr>
        <w:t>4</w:t>
      </w:r>
      <w:r w:rsidR="00304F48">
        <w:rPr>
          <w:color w:val="auto"/>
          <w:sz w:val="28"/>
          <w:szCs w:val="28"/>
        </w:rPr>
        <w:t xml:space="preserve">.16.2. Основными показателями качества предоставления муниципальной услуги являются: </w:t>
      </w:r>
    </w:p>
    <w:p w14:paraId="6D92566A" w14:textId="77777777" w:rsidR="006A16B6" w:rsidRDefault="00304F48">
      <w:pPr>
        <w:pStyle w:val="Default"/>
        <w:ind w:firstLine="708"/>
        <w:jc w:val="both"/>
        <w:rPr>
          <w:color w:val="auto"/>
          <w:sz w:val="28"/>
          <w:szCs w:val="28"/>
        </w:rPr>
      </w:pPr>
      <w:r>
        <w:rPr>
          <w:color w:val="auto"/>
          <w:sz w:val="28"/>
          <w:szCs w:val="28"/>
        </w:rPr>
        <w:t xml:space="preserve">-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14:paraId="220A10AD" w14:textId="77777777" w:rsidR="006A16B6" w:rsidRDefault="00304F48">
      <w:pPr>
        <w:pStyle w:val="Default"/>
        <w:ind w:firstLine="708"/>
        <w:jc w:val="both"/>
        <w:rPr>
          <w:color w:val="auto"/>
          <w:sz w:val="28"/>
          <w:szCs w:val="28"/>
        </w:rPr>
      </w:pPr>
      <w:r>
        <w:rPr>
          <w:color w:val="auto"/>
          <w:sz w:val="28"/>
          <w:szCs w:val="28"/>
        </w:rPr>
        <w:t xml:space="preserve">- минимально возможное количество взаимодействий гражданина с должностными лицами, участвующими в предоставлении муниципальной услуги; </w:t>
      </w:r>
    </w:p>
    <w:p w14:paraId="772E9389" w14:textId="77777777" w:rsidR="006A16B6" w:rsidRDefault="00304F48">
      <w:pPr>
        <w:pStyle w:val="Default"/>
        <w:ind w:firstLine="708"/>
        <w:jc w:val="both"/>
        <w:rPr>
          <w:color w:val="auto"/>
          <w:sz w:val="28"/>
          <w:szCs w:val="28"/>
        </w:rPr>
      </w:pPr>
      <w:r>
        <w:rPr>
          <w:color w:val="auto"/>
          <w:sz w:val="28"/>
          <w:szCs w:val="28"/>
        </w:rPr>
        <w:t xml:space="preserve">- отсутствие обоснованных жалоб на действия (бездействие) сотрудников и их некорректное (невнимательное) отношение к заявителям; </w:t>
      </w:r>
    </w:p>
    <w:p w14:paraId="50DEF50A" w14:textId="77777777" w:rsidR="006A16B6" w:rsidRDefault="00304F48">
      <w:pPr>
        <w:pStyle w:val="Default"/>
        <w:ind w:firstLine="708"/>
        <w:jc w:val="both"/>
        <w:rPr>
          <w:color w:val="auto"/>
          <w:sz w:val="28"/>
          <w:szCs w:val="28"/>
        </w:rPr>
      </w:pPr>
      <w:r>
        <w:rPr>
          <w:color w:val="auto"/>
          <w:sz w:val="28"/>
          <w:szCs w:val="28"/>
        </w:rPr>
        <w:t xml:space="preserve">- отсутствие нарушений установленных сроков в процессе предоставления муниципальной услуги; </w:t>
      </w:r>
    </w:p>
    <w:p w14:paraId="146B6DA8" w14:textId="77777777" w:rsidR="006A16B6" w:rsidRDefault="00304F48">
      <w:pPr>
        <w:pStyle w:val="Default"/>
        <w:ind w:firstLine="708"/>
        <w:jc w:val="both"/>
        <w:rPr>
          <w:color w:val="auto"/>
          <w:sz w:val="28"/>
          <w:szCs w:val="28"/>
        </w:rPr>
      </w:pPr>
      <w:r>
        <w:rPr>
          <w:color w:val="auto"/>
          <w:sz w:val="28"/>
          <w:szCs w:val="28"/>
        </w:rPr>
        <w:t xml:space="preserve">-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 </w:t>
      </w:r>
    </w:p>
    <w:p w14:paraId="785A8485" w14:textId="77777777" w:rsidR="006A150C" w:rsidRDefault="006A150C">
      <w:pPr>
        <w:pStyle w:val="Default"/>
        <w:jc w:val="both"/>
        <w:rPr>
          <w:color w:val="auto"/>
          <w:sz w:val="28"/>
          <w:szCs w:val="28"/>
        </w:rPr>
      </w:pPr>
    </w:p>
    <w:p w14:paraId="439ACEE3" w14:textId="77777777" w:rsidR="00F03424" w:rsidRDefault="00F03424">
      <w:pPr>
        <w:pStyle w:val="Default"/>
        <w:jc w:val="both"/>
        <w:rPr>
          <w:color w:val="auto"/>
          <w:sz w:val="28"/>
          <w:szCs w:val="28"/>
        </w:rPr>
      </w:pPr>
    </w:p>
    <w:p w14:paraId="24FFBBF3" w14:textId="77777777" w:rsidR="006A16B6" w:rsidRDefault="00F03424">
      <w:pPr>
        <w:pStyle w:val="Default"/>
        <w:jc w:val="center"/>
        <w:rPr>
          <w:b/>
          <w:bCs/>
          <w:color w:val="auto"/>
          <w:sz w:val="28"/>
          <w:szCs w:val="28"/>
        </w:rPr>
      </w:pPr>
      <w:r>
        <w:rPr>
          <w:b/>
          <w:bCs/>
          <w:color w:val="auto"/>
          <w:sz w:val="28"/>
          <w:szCs w:val="28"/>
        </w:rPr>
        <w:t>4</w:t>
      </w:r>
      <w:r w:rsidR="00304F48">
        <w:rPr>
          <w:b/>
          <w:bCs/>
          <w:color w:val="auto"/>
          <w:sz w:val="28"/>
          <w:szCs w:val="28"/>
        </w:rPr>
        <w:t>.17.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1DA18D2" w14:textId="77777777" w:rsidR="006A16B6" w:rsidRDefault="006A16B6">
      <w:pPr>
        <w:pStyle w:val="Default"/>
        <w:jc w:val="center"/>
        <w:rPr>
          <w:color w:val="auto"/>
          <w:sz w:val="28"/>
          <w:szCs w:val="28"/>
        </w:rPr>
      </w:pPr>
    </w:p>
    <w:p w14:paraId="26F6E4F7" w14:textId="77777777" w:rsidR="006A16B6" w:rsidRDefault="00F03424">
      <w:pPr>
        <w:pStyle w:val="Default"/>
        <w:ind w:firstLine="708"/>
        <w:jc w:val="both"/>
        <w:rPr>
          <w:color w:val="auto"/>
          <w:sz w:val="28"/>
          <w:szCs w:val="28"/>
        </w:rPr>
      </w:pPr>
      <w:r>
        <w:rPr>
          <w:color w:val="auto"/>
          <w:sz w:val="28"/>
          <w:szCs w:val="28"/>
        </w:rPr>
        <w:t>4</w:t>
      </w:r>
      <w:r w:rsidR="00304F48">
        <w:rPr>
          <w:color w:val="auto"/>
          <w:sz w:val="28"/>
          <w:szCs w:val="28"/>
        </w:rPr>
        <w:t xml:space="preserve">.17.1.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w:t>
      </w:r>
    </w:p>
    <w:p w14:paraId="68BAA5CE" w14:textId="77777777" w:rsidR="006A16B6" w:rsidRDefault="00F03424">
      <w:pPr>
        <w:pStyle w:val="Default"/>
        <w:ind w:firstLine="708"/>
        <w:jc w:val="both"/>
        <w:rPr>
          <w:color w:val="auto"/>
          <w:sz w:val="28"/>
          <w:szCs w:val="28"/>
        </w:rPr>
      </w:pPr>
      <w:r>
        <w:rPr>
          <w:color w:val="auto"/>
          <w:sz w:val="28"/>
          <w:szCs w:val="28"/>
        </w:rPr>
        <w:t>4</w:t>
      </w:r>
      <w:r w:rsidR="00304F48">
        <w:rPr>
          <w:color w:val="auto"/>
          <w:sz w:val="28"/>
          <w:szCs w:val="28"/>
        </w:rPr>
        <w:t xml:space="preserve">.17.2. Заявителям обеспечивается возможность представления заявления и прилагаемых документов в форме электронных документов посредством ЕПГУ. </w:t>
      </w:r>
    </w:p>
    <w:p w14:paraId="5B77CB04" w14:textId="77777777" w:rsidR="006A16B6" w:rsidRDefault="00304F48">
      <w:pPr>
        <w:pStyle w:val="Default"/>
        <w:ind w:firstLine="708"/>
        <w:jc w:val="both"/>
        <w:rPr>
          <w:color w:val="auto"/>
          <w:sz w:val="28"/>
          <w:szCs w:val="28"/>
        </w:rPr>
      </w:pPr>
      <w:r>
        <w:rPr>
          <w:color w:val="auto"/>
          <w:sz w:val="28"/>
          <w:szCs w:val="28"/>
        </w:rPr>
        <w:t xml:space="preserve">В этом случае заявитель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 </w:t>
      </w:r>
    </w:p>
    <w:p w14:paraId="1DB449F9" w14:textId="77777777" w:rsidR="006A16B6" w:rsidRDefault="00304F48">
      <w:pPr>
        <w:pStyle w:val="Default"/>
        <w:ind w:firstLine="708"/>
        <w:jc w:val="both"/>
        <w:rPr>
          <w:color w:val="auto"/>
          <w:sz w:val="28"/>
          <w:szCs w:val="28"/>
        </w:rPr>
      </w:pPr>
      <w:r>
        <w:rPr>
          <w:color w:val="auto"/>
          <w:sz w:val="28"/>
          <w:szCs w:val="28"/>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w:t>
      </w:r>
    </w:p>
    <w:p w14:paraId="2886900D" w14:textId="77777777" w:rsidR="006A16B6" w:rsidRDefault="00304F48">
      <w:pPr>
        <w:pStyle w:val="Default"/>
        <w:ind w:firstLine="708"/>
        <w:jc w:val="both"/>
        <w:rPr>
          <w:color w:val="auto"/>
          <w:sz w:val="28"/>
          <w:szCs w:val="28"/>
        </w:rPr>
      </w:pPr>
      <w:r>
        <w:rPr>
          <w:color w:val="auto"/>
          <w:sz w:val="28"/>
          <w:szCs w:val="28"/>
        </w:rPr>
        <w:lastRenderedPageBreak/>
        <w:t>Результаты предоставления муниципальной услуги направляются зая</w:t>
      </w:r>
      <w:r w:rsidR="00876F8F">
        <w:rPr>
          <w:color w:val="auto"/>
          <w:sz w:val="28"/>
          <w:szCs w:val="28"/>
        </w:rPr>
        <w:t>вителю в личный кабинет на ЕПГУ.</w:t>
      </w:r>
    </w:p>
    <w:p w14:paraId="4D511E36" w14:textId="77777777" w:rsidR="006A16B6" w:rsidRDefault="006A16B6">
      <w:pPr>
        <w:pStyle w:val="Default"/>
        <w:jc w:val="both"/>
        <w:rPr>
          <w:color w:val="auto"/>
          <w:sz w:val="28"/>
          <w:szCs w:val="28"/>
        </w:rPr>
      </w:pPr>
    </w:p>
    <w:p w14:paraId="3C00CF24" w14:textId="77777777" w:rsidR="006A16B6" w:rsidRDefault="00F03424">
      <w:pPr>
        <w:pStyle w:val="Default"/>
        <w:jc w:val="center"/>
        <w:rPr>
          <w:b/>
          <w:bCs/>
          <w:color w:val="auto"/>
          <w:sz w:val="28"/>
          <w:szCs w:val="28"/>
        </w:rPr>
      </w:pPr>
      <w:r>
        <w:rPr>
          <w:b/>
          <w:bCs/>
          <w:color w:val="auto"/>
          <w:sz w:val="28"/>
          <w:szCs w:val="28"/>
        </w:rPr>
        <w:t>5</w:t>
      </w:r>
      <w:r w:rsidR="00304F48">
        <w:rPr>
          <w:b/>
          <w:bCs/>
          <w:color w:val="auto"/>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14:paraId="06176389" w14:textId="77777777" w:rsidR="006A16B6" w:rsidRDefault="006A16B6">
      <w:pPr>
        <w:pStyle w:val="Default"/>
        <w:jc w:val="center"/>
        <w:rPr>
          <w:color w:val="auto"/>
          <w:sz w:val="28"/>
          <w:szCs w:val="28"/>
        </w:rPr>
      </w:pPr>
    </w:p>
    <w:p w14:paraId="4A522EE0" w14:textId="77777777" w:rsidR="006A16B6" w:rsidRDefault="00F03424">
      <w:pPr>
        <w:pStyle w:val="Default"/>
        <w:jc w:val="center"/>
        <w:rPr>
          <w:b/>
          <w:bCs/>
          <w:color w:val="auto"/>
          <w:sz w:val="28"/>
          <w:szCs w:val="28"/>
        </w:rPr>
      </w:pPr>
      <w:r>
        <w:rPr>
          <w:b/>
          <w:bCs/>
          <w:color w:val="auto"/>
          <w:sz w:val="28"/>
          <w:szCs w:val="28"/>
        </w:rPr>
        <w:t>5</w:t>
      </w:r>
      <w:r w:rsidR="00304F48">
        <w:rPr>
          <w:b/>
          <w:bCs/>
          <w:color w:val="auto"/>
          <w:sz w:val="28"/>
          <w:szCs w:val="28"/>
        </w:rPr>
        <w:t>.1. Исчерпывающий перечень административных процедур</w:t>
      </w:r>
    </w:p>
    <w:p w14:paraId="4DDD1261" w14:textId="77777777" w:rsidR="006A16B6" w:rsidRDefault="006A16B6">
      <w:pPr>
        <w:shd w:val="clear" w:color="auto" w:fill="FFFFFF"/>
        <w:autoSpaceDE w:val="0"/>
        <w:autoSpaceDN w:val="0"/>
        <w:adjustRightInd w:val="0"/>
        <w:jc w:val="both"/>
        <w:outlineLvl w:val="2"/>
        <w:rPr>
          <w:sz w:val="28"/>
          <w:szCs w:val="28"/>
        </w:rPr>
      </w:pPr>
    </w:p>
    <w:p w14:paraId="3516E643" w14:textId="77777777" w:rsidR="006A16B6" w:rsidRDefault="00F03424">
      <w:pPr>
        <w:shd w:val="clear" w:color="auto" w:fill="FFFFFF"/>
        <w:autoSpaceDE w:val="0"/>
        <w:autoSpaceDN w:val="0"/>
        <w:adjustRightInd w:val="0"/>
        <w:ind w:firstLine="709"/>
        <w:jc w:val="both"/>
        <w:outlineLvl w:val="2"/>
        <w:rPr>
          <w:sz w:val="28"/>
          <w:szCs w:val="28"/>
        </w:rPr>
      </w:pPr>
      <w:r>
        <w:rPr>
          <w:sz w:val="28"/>
          <w:szCs w:val="28"/>
        </w:rPr>
        <w:t>5</w:t>
      </w:r>
      <w:r w:rsidR="00304F48">
        <w:rPr>
          <w:sz w:val="28"/>
          <w:szCs w:val="28"/>
        </w:rPr>
        <w:t xml:space="preserve">.1.1. Предоставление муниципальной услуги «Предоставление </w:t>
      </w:r>
      <w:r w:rsidR="00304F48">
        <w:rPr>
          <w:color w:val="000000"/>
          <w:sz w:val="28"/>
          <w:szCs w:val="28"/>
          <w:shd w:val="clear" w:color="auto" w:fill="FFFFFF"/>
        </w:rPr>
        <w:t>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r w:rsidR="00304F48">
        <w:rPr>
          <w:sz w:val="28"/>
          <w:szCs w:val="28"/>
          <w:shd w:val="clear" w:color="auto" w:fill="FFFFFF"/>
        </w:rPr>
        <w:t xml:space="preserve"> сертификата на однократное получение меры поддержки в виде единовременной </w:t>
      </w:r>
      <w:r w:rsidR="00304F48">
        <w:rPr>
          <w:sz w:val="28"/>
          <w:szCs w:val="28"/>
        </w:rPr>
        <w:t>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 включает в себя следующие административные процедуры:</w:t>
      </w:r>
      <w:r w:rsidR="00304F48">
        <w:rPr>
          <w:rStyle w:val="a4"/>
          <w:sz w:val="28"/>
          <w:szCs w:val="28"/>
        </w:rPr>
        <w:t xml:space="preserve"> </w:t>
      </w:r>
    </w:p>
    <w:p w14:paraId="4A8C55B5" w14:textId="77777777" w:rsidR="006A16B6" w:rsidRDefault="00304F48">
      <w:pPr>
        <w:shd w:val="clear" w:color="auto" w:fill="FFFFFF"/>
        <w:ind w:firstLine="720"/>
        <w:jc w:val="both"/>
        <w:rPr>
          <w:color w:val="000000"/>
          <w:sz w:val="28"/>
          <w:szCs w:val="28"/>
        </w:rPr>
      </w:pPr>
      <w:r>
        <w:rPr>
          <w:color w:val="000000"/>
          <w:sz w:val="28"/>
          <w:szCs w:val="28"/>
        </w:rPr>
        <w:t>1) прием и регистрация заявления и документов, необходимых для предоставления муниципальной услуги;</w:t>
      </w:r>
    </w:p>
    <w:p w14:paraId="04C0D188" w14:textId="77777777" w:rsidR="006A16B6" w:rsidRDefault="00304F48">
      <w:pPr>
        <w:shd w:val="clear" w:color="auto" w:fill="FFFFFF"/>
        <w:autoSpaceDE w:val="0"/>
        <w:autoSpaceDN w:val="0"/>
        <w:adjustRightInd w:val="0"/>
        <w:ind w:firstLine="720"/>
        <w:jc w:val="both"/>
        <w:rPr>
          <w:sz w:val="28"/>
          <w:szCs w:val="28"/>
        </w:rPr>
      </w:pPr>
      <w:r>
        <w:rPr>
          <w:sz w:val="28"/>
          <w:szCs w:val="28"/>
        </w:rPr>
        <w:t>2) формирование и направление межведомственных запросов в органы (организации), участвующие в предоставлении муниципальной услуги, в том числе посредством Федеральной государственной информационной системы «Единая система межведомственного электронного взаимодействия» (далее – СМЭВ);</w:t>
      </w:r>
    </w:p>
    <w:p w14:paraId="7432FA89" w14:textId="77777777" w:rsidR="006A16B6" w:rsidRDefault="00304F48">
      <w:pPr>
        <w:shd w:val="clear" w:color="auto" w:fill="FFFFFF"/>
        <w:autoSpaceDE w:val="0"/>
        <w:autoSpaceDN w:val="0"/>
        <w:adjustRightInd w:val="0"/>
        <w:ind w:firstLine="720"/>
        <w:jc w:val="both"/>
        <w:rPr>
          <w:sz w:val="28"/>
          <w:szCs w:val="28"/>
        </w:rPr>
      </w:pPr>
      <w:r>
        <w:rPr>
          <w:sz w:val="28"/>
          <w:szCs w:val="28"/>
        </w:rPr>
        <w:t>3) формирование Уполномоченным органом в бумажном и (или) электронном виде дела о выплате заявителю;</w:t>
      </w:r>
    </w:p>
    <w:p w14:paraId="62C25972" w14:textId="77777777" w:rsidR="006A16B6" w:rsidRDefault="00304F48">
      <w:pPr>
        <w:shd w:val="clear" w:color="auto" w:fill="FFFFFF"/>
        <w:autoSpaceDE w:val="0"/>
        <w:ind w:firstLine="660"/>
        <w:jc w:val="both"/>
        <w:rPr>
          <w:sz w:val="28"/>
          <w:szCs w:val="28"/>
        </w:rPr>
      </w:pPr>
      <w:r>
        <w:rPr>
          <w:sz w:val="28"/>
          <w:szCs w:val="28"/>
        </w:rPr>
        <w:t>4) р</w:t>
      </w:r>
      <w:r>
        <w:rPr>
          <w:bCs/>
          <w:sz w:val="28"/>
          <w:szCs w:val="28"/>
        </w:rPr>
        <w:t>ассмотрение документов</w:t>
      </w:r>
      <w:r>
        <w:rPr>
          <w:sz w:val="28"/>
          <w:szCs w:val="28"/>
        </w:rPr>
        <w:t xml:space="preserve"> комиссией, созданной уполномоченным органом</w:t>
      </w:r>
      <w:r>
        <w:rPr>
          <w:bCs/>
          <w:sz w:val="28"/>
          <w:szCs w:val="28"/>
        </w:rPr>
        <w:t xml:space="preserve">, и принятие решения о </w:t>
      </w:r>
      <w:r>
        <w:rPr>
          <w:sz w:val="28"/>
          <w:szCs w:val="28"/>
        </w:rPr>
        <w:t>предоставлении выплаты или об отказе в предоставлении выплаты заявителю</w:t>
      </w:r>
      <w:r>
        <w:rPr>
          <w:bCs/>
          <w:sz w:val="28"/>
          <w:szCs w:val="28"/>
        </w:rPr>
        <w:t xml:space="preserve">, оформление протокола заседания комиссии и результата предоставления муниципальной услуги распорядительным актом; </w:t>
      </w:r>
    </w:p>
    <w:p w14:paraId="54EE5808" w14:textId="77777777" w:rsidR="006A16B6" w:rsidRDefault="00304F48" w:rsidP="002D3B58">
      <w:pPr>
        <w:shd w:val="clear" w:color="auto" w:fill="FFFFFF"/>
        <w:ind w:firstLine="720"/>
        <w:jc w:val="both"/>
        <w:rPr>
          <w:sz w:val="28"/>
          <w:szCs w:val="28"/>
        </w:rPr>
      </w:pPr>
      <w:r>
        <w:rPr>
          <w:sz w:val="28"/>
          <w:szCs w:val="28"/>
        </w:rPr>
        <w:t xml:space="preserve">5) направление результата предоставления муниципальной услуги заявителю на бумажном носителе заказным почтовым отправлением с уведомлением о вручении или с использованием единого портала в форме электронного документа. </w:t>
      </w:r>
    </w:p>
    <w:p w14:paraId="56B42124" w14:textId="77777777" w:rsidR="003E59DD" w:rsidRDefault="003E59DD">
      <w:pPr>
        <w:pStyle w:val="Default"/>
        <w:ind w:firstLine="708"/>
        <w:jc w:val="both"/>
        <w:rPr>
          <w:color w:val="auto"/>
          <w:sz w:val="28"/>
          <w:szCs w:val="28"/>
        </w:rPr>
      </w:pPr>
    </w:p>
    <w:p w14:paraId="5768540B" w14:textId="77777777" w:rsidR="006A16B6" w:rsidRDefault="002F35B4">
      <w:pPr>
        <w:ind w:left="709" w:right="1132"/>
        <w:jc w:val="center"/>
        <w:rPr>
          <w:b/>
          <w:sz w:val="28"/>
          <w:szCs w:val="28"/>
        </w:rPr>
      </w:pPr>
      <w:r>
        <w:rPr>
          <w:b/>
          <w:sz w:val="28"/>
          <w:szCs w:val="28"/>
        </w:rPr>
        <w:t>5</w:t>
      </w:r>
      <w:r w:rsidR="00304F48">
        <w:rPr>
          <w:b/>
          <w:sz w:val="28"/>
          <w:szCs w:val="28"/>
        </w:rPr>
        <w:t>.2. Прием и регистрация заявления и документов, необходимых для предоставления муниципальной услуги</w:t>
      </w:r>
    </w:p>
    <w:p w14:paraId="586D0E66" w14:textId="77777777" w:rsidR="006A16B6" w:rsidRDefault="006A16B6">
      <w:pPr>
        <w:pStyle w:val="af8"/>
        <w:spacing w:line="240" w:lineRule="auto"/>
      </w:pPr>
    </w:p>
    <w:p w14:paraId="6ACE482D" w14:textId="77777777" w:rsidR="006A16B6" w:rsidRDefault="002F35B4">
      <w:pPr>
        <w:adjustRightInd w:val="0"/>
        <w:ind w:firstLine="709"/>
        <w:jc w:val="both"/>
        <w:rPr>
          <w:bCs/>
          <w:sz w:val="28"/>
          <w:szCs w:val="28"/>
        </w:rPr>
      </w:pPr>
      <w:r>
        <w:rPr>
          <w:bCs/>
          <w:sz w:val="28"/>
          <w:szCs w:val="28"/>
        </w:rPr>
        <w:t>5</w:t>
      </w:r>
      <w:r w:rsidR="00304F48">
        <w:rPr>
          <w:bCs/>
          <w:sz w:val="28"/>
          <w:szCs w:val="28"/>
        </w:rPr>
        <w:t>.2.1. Основанием для начала административной процедуры приема и регистрации заявления и документов, необходимых для предоставления муниципальной услуги, является:</w:t>
      </w:r>
    </w:p>
    <w:p w14:paraId="06B3E07C" w14:textId="77777777" w:rsidR="006A16B6" w:rsidRDefault="00304F48">
      <w:pPr>
        <w:adjustRightInd w:val="0"/>
        <w:ind w:firstLine="709"/>
        <w:jc w:val="both"/>
        <w:rPr>
          <w:bCs/>
          <w:sz w:val="28"/>
          <w:szCs w:val="28"/>
        </w:rPr>
      </w:pPr>
      <w:r>
        <w:rPr>
          <w:bCs/>
          <w:sz w:val="28"/>
          <w:szCs w:val="28"/>
        </w:rPr>
        <w:t xml:space="preserve">1) личное обращение заявителя в </w:t>
      </w:r>
      <w:r w:rsidR="00554DF3">
        <w:rPr>
          <w:bCs/>
          <w:sz w:val="28"/>
          <w:szCs w:val="28"/>
        </w:rPr>
        <w:t xml:space="preserve">сектор опеки и попечительства </w:t>
      </w:r>
      <w:r w:rsidR="004725D6">
        <w:rPr>
          <w:bCs/>
          <w:sz w:val="28"/>
          <w:szCs w:val="28"/>
        </w:rPr>
        <w:t>Отдел</w:t>
      </w:r>
      <w:r w:rsidR="00554DF3">
        <w:rPr>
          <w:bCs/>
          <w:sz w:val="28"/>
          <w:szCs w:val="28"/>
        </w:rPr>
        <w:t>а</w:t>
      </w:r>
      <w:r w:rsidR="004725D6">
        <w:rPr>
          <w:bCs/>
          <w:sz w:val="28"/>
          <w:szCs w:val="28"/>
        </w:rPr>
        <w:t xml:space="preserve"> образования </w:t>
      </w:r>
      <w:r w:rsidR="00D375F4">
        <w:rPr>
          <w:sz w:val="28"/>
          <w:szCs w:val="28"/>
        </w:rPr>
        <w:t>Администраци</w:t>
      </w:r>
      <w:r w:rsidR="004725D6">
        <w:rPr>
          <w:sz w:val="28"/>
          <w:szCs w:val="28"/>
        </w:rPr>
        <w:t>и</w:t>
      </w:r>
      <w:r w:rsidR="00D375F4" w:rsidRPr="001516D5">
        <w:rPr>
          <w:sz w:val="28"/>
          <w:szCs w:val="28"/>
        </w:rPr>
        <w:t xml:space="preserve"> муниципального образования «Кардымовский район» Смоленской области</w:t>
      </w:r>
      <w:r>
        <w:rPr>
          <w:bCs/>
          <w:sz w:val="28"/>
          <w:szCs w:val="28"/>
        </w:rPr>
        <w:t xml:space="preserve"> с запросом о предоставлении муниципальной услуги и прилагаемыми к нему документами на бумажном носителе;</w:t>
      </w:r>
    </w:p>
    <w:p w14:paraId="3DB7AB85" w14:textId="77777777" w:rsidR="006A16B6" w:rsidRDefault="00304F48">
      <w:pPr>
        <w:adjustRightInd w:val="0"/>
        <w:ind w:firstLine="709"/>
        <w:jc w:val="both"/>
        <w:rPr>
          <w:sz w:val="28"/>
          <w:szCs w:val="28"/>
        </w:rPr>
      </w:pPr>
      <w:r>
        <w:rPr>
          <w:sz w:val="28"/>
          <w:szCs w:val="28"/>
        </w:rPr>
        <w:t>2) заявление и документы, направленные заказным почтовым отправлением - на бумажном носителе;</w:t>
      </w:r>
    </w:p>
    <w:p w14:paraId="4A3BE92E" w14:textId="77777777" w:rsidR="006A16B6" w:rsidRDefault="00304F48">
      <w:pPr>
        <w:adjustRightInd w:val="0"/>
        <w:ind w:firstLine="709"/>
        <w:jc w:val="both"/>
        <w:rPr>
          <w:bCs/>
          <w:sz w:val="28"/>
          <w:szCs w:val="28"/>
        </w:rPr>
      </w:pPr>
      <w:r>
        <w:rPr>
          <w:bCs/>
          <w:sz w:val="28"/>
          <w:szCs w:val="28"/>
        </w:rPr>
        <w:lastRenderedPageBreak/>
        <w:t>3) направление в электронной форме запроса о предоставлении муниципальной услуги и прилагаемых к нему документов</w:t>
      </w:r>
      <w:r>
        <w:rPr>
          <w:sz w:val="28"/>
          <w:szCs w:val="28"/>
        </w:rPr>
        <w:t xml:space="preserve"> с использованием единого портала государственных услуг (далее ЕПГУ) в форме электронного документа, подписанного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776D57B5" w14:textId="77777777" w:rsidR="006A16B6" w:rsidRDefault="002F35B4">
      <w:pPr>
        <w:adjustRightInd w:val="0"/>
        <w:ind w:firstLine="709"/>
        <w:jc w:val="both"/>
        <w:rPr>
          <w:bCs/>
          <w:sz w:val="28"/>
          <w:szCs w:val="28"/>
        </w:rPr>
      </w:pPr>
      <w:r>
        <w:rPr>
          <w:bCs/>
          <w:sz w:val="28"/>
          <w:szCs w:val="28"/>
        </w:rPr>
        <w:t>5</w:t>
      </w:r>
      <w:r w:rsidR="00304F48">
        <w:rPr>
          <w:bCs/>
          <w:sz w:val="28"/>
          <w:szCs w:val="28"/>
        </w:rPr>
        <w:t xml:space="preserve">.2.2. При поступлении запроса и прилагаемых к нему документов на бумажном носителе специалист, ответственный за прием и регистрацию документов, </w:t>
      </w:r>
      <w:r w:rsidR="00304F48" w:rsidRPr="008A2E08">
        <w:rPr>
          <w:bCs/>
          <w:sz w:val="28"/>
          <w:szCs w:val="28"/>
        </w:rPr>
        <w:t xml:space="preserve">ответственный за прием и регистрацию документов, </w:t>
      </w:r>
      <w:r w:rsidR="00304F48">
        <w:rPr>
          <w:bCs/>
          <w:sz w:val="28"/>
          <w:szCs w:val="28"/>
        </w:rPr>
        <w:t>в день поступления запроса о предоставлении муниципальной услуги и прилагаемых к нему документов:</w:t>
      </w:r>
    </w:p>
    <w:p w14:paraId="38CABE54" w14:textId="77777777" w:rsidR="006A16B6" w:rsidRDefault="00304F48">
      <w:pPr>
        <w:adjustRightInd w:val="0"/>
        <w:ind w:firstLine="709"/>
        <w:jc w:val="both"/>
        <w:rPr>
          <w:bCs/>
          <w:sz w:val="28"/>
          <w:szCs w:val="28"/>
        </w:rPr>
      </w:pPr>
      <w:r>
        <w:rPr>
          <w:bCs/>
          <w:sz w:val="28"/>
          <w:szCs w:val="28"/>
        </w:rPr>
        <w:t>1) проверяет документ, удостоверяющий личность заявителя;</w:t>
      </w:r>
    </w:p>
    <w:p w14:paraId="54F474DB" w14:textId="77777777" w:rsidR="006A16B6" w:rsidRDefault="00304F48">
      <w:pPr>
        <w:adjustRightInd w:val="0"/>
        <w:ind w:firstLine="709"/>
        <w:jc w:val="both"/>
        <w:rPr>
          <w:bCs/>
          <w:sz w:val="28"/>
          <w:szCs w:val="28"/>
        </w:rPr>
      </w:pPr>
      <w:r>
        <w:rPr>
          <w:bCs/>
          <w:sz w:val="28"/>
          <w:szCs w:val="28"/>
        </w:rPr>
        <w:t>2) проверяет наличие оснований для отказа в приеме и регистрации документов, указанных в подразделе 2.8 раздела 2 настоящего административного регламента.</w:t>
      </w:r>
    </w:p>
    <w:p w14:paraId="4133D551" w14:textId="77777777" w:rsidR="006A16B6" w:rsidRDefault="002F35B4">
      <w:pPr>
        <w:adjustRightInd w:val="0"/>
        <w:ind w:firstLine="709"/>
        <w:jc w:val="both"/>
        <w:rPr>
          <w:sz w:val="28"/>
          <w:szCs w:val="28"/>
        </w:rPr>
      </w:pPr>
      <w:r>
        <w:rPr>
          <w:bCs/>
          <w:sz w:val="28"/>
          <w:szCs w:val="28"/>
        </w:rPr>
        <w:t>5</w:t>
      </w:r>
      <w:r w:rsidR="00304F48">
        <w:rPr>
          <w:bCs/>
          <w:sz w:val="28"/>
          <w:szCs w:val="28"/>
        </w:rPr>
        <w:t>.2.3. В случае выявления оснований для отказа в приеме и регистрации документов, указанных в подразделе 2.8 раздела 2 настоящего административного регламента, специалист, ответственный за прием и регистрацию документов, прекращает процедуру приема документов, передает документы заявителю для приведения представленных документов в соответствие с требованиями, установленными подразделе 2.8 раздела 2 настоящего административного регламента, оформляет р</w:t>
      </w:r>
      <w:r w:rsidR="00304F48">
        <w:rPr>
          <w:sz w:val="28"/>
          <w:szCs w:val="28"/>
        </w:rPr>
        <w:t xml:space="preserve">ешение об отказе в приеме документов, необходимых для предоставления </w:t>
      </w:r>
      <w:r w:rsidR="00304F48">
        <w:rPr>
          <w:rFonts w:eastAsia="Arial Unicode MS"/>
          <w:sz w:val="28"/>
          <w:szCs w:val="28"/>
        </w:rPr>
        <w:t>муниципальной</w:t>
      </w:r>
      <w:r w:rsidR="00304F48">
        <w:rPr>
          <w:sz w:val="28"/>
          <w:szCs w:val="28"/>
        </w:rPr>
        <w:t xml:space="preserve"> услуги, в свободной форме, и передает его заявителю.</w:t>
      </w:r>
    </w:p>
    <w:p w14:paraId="7C8B6382" w14:textId="77777777" w:rsidR="006A16B6" w:rsidRDefault="002F35B4">
      <w:pPr>
        <w:adjustRightInd w:val="0"/>
        <w:ind w:firstLine="709"/>
        <w:jc w:val="both"/>
        <w:rPr>
          <w:bCs/>
          <w:sz w:val="28"/>
          <w:szCs w:val="28"/>
        </w:rPr>
      </w:pPr>
      <w:r>
        <w:rPr>
          <w:bCs/>
          <w:sz w:val="28"/>
          <w:szCs w:val="28"/>
        </w:rPr>
        <w:t>5</w:t>
      </w:r>
      <w:r w:rsidR="00304F48">
        <w:rPr>
          <w:bCs/>
          <w:sz w:val="28"/>
          <w:szCs w:val="28"/>
        </w:rPr>
        <w:t>.2.4. В случае отсутствия оснований для отказа в приеме документов, указанных в подразделе 2.8 раздела 2 настоящего административного регламента, специалист, ответственный за прием и регистрацию документов, ответственный за прием и регистрацию документов, в день приема у заявителя запроса о предоставлении муниципальной услуги и прилагаемых к нему документов:</w:t>
      </w:r>
    </w:p>
    <w:p w14:paraId="0A755F53" w14:textId="77777777" w:rsidR="006A16B6" w:rsidRDefault="00304F48">
      <w:pPr>
        <w:adjustRightInd w:val="0"/>
        <w:ind w:firstLine="709"/>
        <w:jc w:val="both"/>
        <w:rPr>
          <w:bCs/>
          <w:sz w:val="28"/>
          <w:szCs w:val="28"/>
        </w:rPr>
      </w:pPr>
      <w:r>
        <w:rPr>
          <w:bCs/>
          <w:sz w:val="28"/>
          <w:szCs w:val="28"/>
        </w:rPr>
        <w:t>1) сверяет представленные заявителем подлинники документов с их копиями, производит копирование указанных документов (если заявителем не представлены копии указанных документов), заверяет копии указанных документов личной подписью и штампом органа (учреждения), после чего подлинники документов возвращаются заявителю;</w:t>
      </w:r>
    </w:p>
    <w:p w14:paraId="53D6B89C" w14:textId="77777777" w:rsidR="006A16B6" w:rsidRDefault="00304F48">
      <w:pPr>
        <w:adjustRightInd w:val="0"/>
        <w:ind w:firstLine="709"/>
        <w:jc w:val="both"/>
        <w:rPr>
          <w:bCs/>
          <w:sz w:val="28"/>
          <w:szCs w:val="28"/>
        </w:rPr>
      </w:pPr>
      <w:r>
        <w:rPr>
          <w:bCs/>
          <w:sz w:val="28"/>
          <w:szCs w:val="28"/>
        </w:rPr>
        <w:t>2) при отсутствии у заявителя заполненного запроса о предоставлении муниципальной услуги или неправильном его заполнении помогает заявителю заполнить запрос о предоставлении муниципальной услуги;</w:t>
      </w:r>
    </w:p>
    <w:p w14:paraId="6F75211F" w14:textId="77777777" w:rsidR="006A16B6" w:rsidRDefault="00304F48">
      <w:pPr>
        <w:adjustRightInd w:val="0"/>
        <w:ind w:firstLine="709"/>
        <w:jc w:val="both"/>
        <w:rPr>
          <w:sz w:val="28"/>
          <w:szCs w:val="28"/>
        </w:rPr>
      </w:pPr>
      <w:r>
        <w:rPr>
          <w:sz w:val="28"/>
          <w:szCs w:val="28"/>
        </w:rPr>
        <w:t xml:space="preserve">3) </w:t>
      </w:r>
      <w:r>
        <w:rPr>
          <w:bCs/>
          <w:sz w:val="28"/>
          <w:szCs w:val="28"/>
        </w:rPr>
        <w:t xml:space="preserve">регистрирует запрос </w:t>
      </w:r>
      <w:r>
        <w:rPr>
          <w:sz w:val="28"/>
          <w:szCs w:val="28"/>
        </w:rPr>
        <w:t>о предоставлении муниципальной услуги</w:t>
      </w:r>
      <w:r>
        <w:rPr>
          <w:bCs/>
          <w:sz w:val="28"/>
          <w:szCs w:val="28"/>
        </w:rPr>
        <w:t xml:space="preserve"> в </w:t>
      </w:r>
      <w:r>
        <w:rPr>
          <w:sz w:val="28"/>
          <w:szCs w:val="28"/>
        </w:rPr>
        <w:t>течение 1 рабочего дня с сохранением даты и времени подачи запроса о предоставлении муниципальной услуги.</w:t>
      </w:r>
    </w:p>
    <w:p w14:paraId="7B84840A" w14:textId="77777777" w:rsidR="006A16B6" w:rsidRDefault="002F35B4">
      <w:pPr>
        <w:adjustRightInd w:val="0"/>
        <w:ind w:firstLine="709"/>
        <w:jc w:val="both"/>
        <w:rPr>
          <w:bCs/>
          <w:sz w:val="28"/>
          <w:szCs w:val="28"/>
        </w:rPr>
      </w:pPr>
      <w:r>
        <w:rPr>
          <w:bCs/>
          <w:sz w:val="28"/>
          <w:szCs w:val="28"/>
        </w:rPr>
        <w:t>5</w:t>
      </w:r>
      <w:r w:rsidR="00304F48">
        <w:rPr>
          <w:bCs/>
          <w:sz w:val="28"/>
          <w:szCs w:val="28"/>
        </w:rPr>
        <w:t xml:space="preserve">.2.5. </w:t>
      </w:r>
      <w:r w:rsidR="00304F48">
        <w:rPr>
          <w:sz w:val="28"/>
          <w:szCs w:val="28"/>
        </w:rPr>
        <w:t>В случае подачи запроса о предоставлении муниципальной услуги и прилагаемых к нему документов</w:t>
      </w:r>
      <w:r w:rsidR="00304F48">
        <w:rPr>
          <w:bCs/>
          <w:sz w:val="28"/>
          <w:szCs w:val="28"/>
        </w:rPr>
        <w:t xml:space="preserve"> посредством ЕПГУ специалист, ответственный за прием и регистрацию документов: </w:t>
      </w:r>
    </w:p>
    <w:p w14:paraId="25CA757C" w14:textId="77777777" w:rsidR="006A16B6" w:rsidRDefault="00304F48">
      <w:pPr>
        <w:pStyle w:val="af8"/>
        <w:spacing w:line="240" w:lineRule="auto"/>
      </w:pPr>
      <w:r>
        <w:t>1) устанавливает предмет обращения;</w:t>
      </w:r>
    </w:p>
    <w:p w14:paraId="6309E7A4" w14:textId="77777777" w:rsidR="006A16B6" w:rsidRDefault="00304F48">
      <w:pPr>
        <w:adjustRightInd w:val="0"/>
        <w:ind w:firstLine="709"/>
        <w:jc w:val="both"/>
        <w:rPr>
          <w:sz w:val="28"/>
          <w:szCs w:val="28"/>
        </w:rPr>
      </w:pPr>
      <w:r>
        <w:rPr>
          <w:bCs/>
          <w:sz w:val="28"/>
          <w:szCs w:val="28"/>
        </w:rPr>
        <w:t xml:space="preserve">2) проверяет комплектность </w:t>
      </w:r>
      <w:r w:rsidR="00380273">
        <w:rPr>
          <w:bCs/>
          <w:sz w:val="28"/>
          <w:szCs w:val="28"/>
        </w:rPr>
        <w:t xml:space="preserve">документов, указанных в пункте 2.6.1 подраздела </w:t>
      </w:r>
      <w:r w:rsidR="00380273">
        <w:rPr>
          <w:bCs/>
          <w:sz w:val="28"/>
          <w:szCs w:val="28"/>
        </w:rPr>
        <w:lastRenderedPageBreak/>
        <w:t>2</w:t>
      </w:r>
      <w:r>
        <w:rPr>
          <w:bCs/>
          <w:sz w:val="28"/>
          <w:szCs w:val="28"/>
        </w:rPr>
        <w:t>.6 раздела 2 настоящего административного регламента.</w:t>
      </w:r>
    </w:p>
    <w:p w14:paraId="0E08775E" w14:textId="77777777" w:rsidR="006A16B6" w:rsidRDefault="00304F48">
      <w:pPr>
        <w:adjustRightInd w:val="0"/>
        <w:ind w:firstLine="709"/>
        <w:jc w:val="both"/>
        <w:rPr>
          <w:bCs/>
          <w:sz w:val="28"/>
          <w:szCs w:val="28"/>
        </w:rPr>
      </w:pPr>
      <w:r>
        <w:rPr>
          <w:sz w:val="28"/>
          <w:szCs w:val="28"/>
        </w:rPr>
        <w:t xml:space="preserve">3) </w:t>
      </w:r>
      <w:r>
        <w:rPr>
          <w:bCs/>
          <w:sz w:val="28"/>
          <w:szCs w:val="28"/>
        </w:rPr>
        <w:t>проверяет наличие оснований для отказа в приеме и регистрации документов, указанных в подразделе 2.8 раздела 2 настоящего административного регламента.</w:t>
      </w:r>
    </w:p>
    <w:p w14:paraId="75D7FD21" w14:textId="77777777" w:rsidR="006A16B6" w:rsidRDefault="002F35B4">
      <w:pPr>
        <w:adjustRightInd w:val="0"/>
        <w:ind w:firstLine="709"/>
        <w:jc w:val="both"/>
        <w:rPr>
          <w:sz w:val="28"/>
          <w:szCs w:val="28"/>
        </w:rPr>
      </w:pPr>
      <w:r>
        <w:rPr>
          <w:bCs/>
          <w:sz w:val="28"/>
          <w:szCs w:val="28"/>
        </w:rPr>
        <w:t>5</w:t>
      </w:r>
      <w:r w:rsidR="00304F48">
        <w:rPr>
          <w:bCs/>
          <w:sz w:val="28"/>
          <w:szCs w:val="28"/>
        </w:rPr>
        <w:t xml:space="preserve">.2.6. В случае наличия оснований для отказа в приеме и регистрации документов, предусмотренных подразделом 2.8 раздела 2 настоящего административного регламента, специалист, ответственный за прием и регистрацию документов, направляет в личный кабинет заявителя уведомление об </w:t>
      </w:r>
      <w:r w:rsidR="00304F48">
        <w:rPr>
          <w:sz w:val="28"/>
          <w:szCs w:val="28"/>
        </w:rPr>
        <w:t xml:space="preserve">отказе в приеме документов, необходимых для предоставления </w:t>
      </w:r>
      <w:r w:rsidR="00304F48">
        <w:rPr>
          <w:rFonts w:eastAsia="Arial Unicode MS"/>
          <w:sz w:val="28"/>
          <w:szCs w:val="28"/>
        </w:rPr>
        <w:t>муниципальной</w:t>
      </w:r>
      <w:r w:rsidR="00304F48">
        <w:rPr>
          <w:sz w:val="28"/>
          <w:szCs w:val="28"/>
        </w:rPr>
        <w:t xml:space="preserve"> услуги.</w:t>
      </w:r>
    </w:p>
    <w:p w14:paraId="7A16CCBA" w14:textId="77777777" w:rsidR="006A16B6" w:rsidRDefault="002F35B4">
      <w:pPr>
        <w:adjustRightInd w:val="0"/>
        <w:ind w:firstLine="709"/>
        <w:jc w:val="both"/>
        <w:rPr>
          <w:bCs/>
          <w:sz w:val="28"/>
          <w:szCs w:val="28"/>
        </w:rPr>
      </w:pPr>
      <w:r>
        <w:rPr>
          <w:bCs/>
          <w:sz w:val="28"/>
          <w:szCs w:val="28"/>
        </w:rPr>
        <w:t>5</w:t>
      </w:r>
      <w:r w:rsidR="00304F48">
        <w:rPr>
          <w:bCs/>
          <w:sz w:val="28"/>
          <w:szCs w:val="28"/>
        </w:rPr>
        <w:t>.2.7. В случае отсутствия оснований для отказа в приеме документов, указанных в подразделе 2.8 раздела 2 настоящего административного регламента, специалист, ответственный за прием и регистрацию документов:</w:t>
      </w:r>
    </w:p>
    <w:p w14:paraId="57B8F195" w14:textId="77777777" w:rsidR="006A16B6" w:rsidRDefault="00304F48">
      <w:pPr>
        <w:adjustRightInd w:val="0"/>
        <w:ind w:firstLine="709"/>
        <w:jc w:val="both"/>
        <w:rPr>
          <w:sz w:val="28"/>
          <w:szCs w:val="28"/>
          <w:highlight w:val="yellow"/>
        </w:rPr>
      </w:pPr>
      <w:r>
        <w:rPr>
          <w:bCs/>
          <w:sz w:val="28"/>
          <w:szCs w:val="28"/>
        </w:rPr>
        <w:t xml:space="preserve">- направляет заявителю </w:t>
      </w:r>
      <w:r>
        <w:rPr>
          <w:sz w:val="28"/>
          <w:szCs w:val="28"/>
        </w:rPr>
        <w:t>Уведомление в течение одного рабочего дня на бумажном носителе или в электронной форме в личный кабинет на едином портале о принятии заявления и прилагаемых к нему документов с указанием их перечня и даты получения, а также с указанием перечня документов, которые будут получены уполномоченным органом по межведомственным запросам о предоставлении документов и информации, необходимых для предоставления государственных и муниципальных услуг, в рамках межведомственного информационного взаимодействия (далее - межведомственный запрос);</w:t>
      </w:r>
    </w:p>
    <w:p w14:paraId="6D18BE43" w14:textId="77777777" w:rsidR="006A16B6" w:rsidRDefault="00304F48">
      <w:pPr>
        <w:adjustRightInd w:val="0"/>
        <w:ind w:firstLine="709"/>
        <w:jc w:val="both"/>
        <w:rPr>
          <w:bCs/>
          <w:sz w:val="28"/>
          <w:szCs w:val="28"/>
        </w:rPr>
      </w:pPr>
      <w:r>
        <w:rPr>
          <w:bCs/>
          <w:sz w:val="28"/>
          <w:szCs w:val="28"/>
        </w:rPr>
        <w:t xml:space="preserve">- передает запрос о предоставлении муниципальной услуги и прилагаемые к нему документы, специалисту, ответственному за рассмотрение документов (далее – ответственный исполнитель), в срок не позднее 1 рабочего дня, следующего за днем приема и регистрации запроса о предоставлении муниципальной услуги. </w:t>
      </w:r>
    </w:p>
    <w:p w14:paraId="69480813" w14:textId="77777777" w:rsidR="006A16B6" w:rsidRDefault="002F35B4">
      <w:pPr>
        <w:adjustRightInd w:val="0"/>
        <w:ind w:firstLine="709"/>
        <w:jc w:val="both"/>
        <w:rPr>
          <w:bCs/>
          <w:sz w:val="28"/>
          <w:szCs w:val="28"/>
        </w:rPr>
      </w:pPr>
      <w:r>
        <w:rPr>
          <w:bCs/>
          <w:sz w:val="28"/>
          <w:szCs w:val="28"/>
        </w:rPr>
        <w:t>5</w:t>
      </w:r>
      <w:r w:rsidR="00304F48">
        <w:rPr>
          <w:bCs/>
          <w:sz w:val="28"/>
          <w:szCs w:val="28"/>
        </w:rPr>
        <w:t>.2.</w:t>
      </w:r>
      <w:r>
        <w:rPr>
          <w:bCs/>
          <w:sz w:val="28"/>
          <w:szCs w:val="28"/>
        </w:rPr>
        <w:t>8</w:t>
      </w:r>
      <w:r w:rsidR="00304F48">
        <w:rPr>
          <w:bCs/>
          <w:sz w:val="28"/>
          <w:szCs w:val="28"/>
        </w:rPr>
        <w:t>. Максимальный срок выполнения административной процедуры приема и регистрации документов составляет 1 рабочий день.</w:t>
      </w:r>
    </w:p>
    <w:p w14:paraId="0B6AA4EF" w14:textId="77777777" w:rsidR="006A16B6" w:rsidRDefault="006A16B6">
      <w:pPr>
        <w:pStyle w:val="Default"/>
        <w:ind w:firstLine="708"/>
        <w:jc w:val="both"/>
        <w:rPr>
          <w:color w:val="auto"/>
          <w:sz w:val="28"/>
          <w:szCs w:val="28"/>
        </w:rPr>
      </w:pPr>
    </w:p>
    <w:p w14:paraId="15462B1C" w14:textId="77777777" w:rsidR="006A16B6" w:rsidRDefault="00EB04DC">
      <w:pPr>
        <w:pStyle w:val="af8"/>
        <w:tabs>
          <w:tab w:val="left" w:pos="9072"/>
        </w:tabs>
        <w:spacing w:line="240" w:lineRule="auto"/>
        <w:ind w:left="709" w:right="1133" w:firstLine="0"/>
        <w:jc w:val="center"/>
        <w:rPr>
          <w:b/>
        </w:rPr>
      </w:pPr>
      <w:r>
        <w:rPr>
          <w:b/>
        </w:rPr>
        <w:t>5</w:t>
      </w:r>
      <w:r w:rsidR="00304F48">
        <w:rPr>
          <w:b/>
        </w:rPr>
        <w:t>.3. Формирование и направление межведомственных запросов в органы (организации), участвующие в предоставлении муниципальной услуги</w:t>
      </w:r>
    </w:p>
    <w:p w14:paraId="3FF0932F" w14:textId="77777777" w:rsidR="006A16B6" w:rsidRDefault="006A16B6">
      <w:pPr>
        <w:ind w:firstLine="709"/>
        <w:rPr>
          <w:sz w:val="28"/>
          <w:szCs w:val="28"/>
        </w:rPr>
      </w:pPr>
    </w:p>
    <w:p w14:paraId="0B4B4CE4" w14:textId="77777777" w:rsidR="006A16B6" w:rsidRDefault="00EB04DC">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5</w:t>
      </w:r>
      <w:r w:rsidR="00304F48">
        <w:rPr>
          <w:rFonts w:ascii="Times New Roman" w:hAnsi="Times New Roman" w:cs="Times New Roman"/>
          <w:sz w:val="28"/>
          <w:szCs w:val="28"/>
        </w:rPr>
        <w:t xml:space="preserve">.3.1. Основанием для начала административной процедуры формирования и направления межведомственных запросов является непредставление заявителем по собственной инициативе документов, указанных в </w:t>
      </w:r>
      <w:hyperlink r:id="rId15" w:history="1">
        <w:r w:rsidR="00304F48">
          <w:rPr>
            <w:rStyle w:val="a5"/>
            <w:color w:val="auto"/>
            <w:sz w:val="28"/>
            <w:szCs w:val="28"/>
            <w:u w:val="none"/>
          </w:rPr>
          <w:t>пункте 2.7.1 подраздела 2.7 раздела 2</w:t>
        </w:r>
      </w:hyperlink>
      <w:r w:rsidR="00304F48">
        <w:rPr>
          <w:rFonts w:ascii="Times New Roman" w:hAnsi="Times New Roman" w:cs="Times New Roman"/>
          <w:sz w:val="28"/>
          <w:szCs w:val="28"/>
        </w:rPr>
        <w:t xml:space="preserve"> настоящего административного регламента.</w:t>
      </w:r>
    </w:p>
    <w:p w14:paraId="62D17FFF" w14:textId="77777777" w:rsidR="006A16B6" w:rsidRDefault="00EB04DC">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5</w:t>
      </w:r>
      <w:r w:rsidR="00304F48">
        <w:rPr>
          <w:rFonts w:ascii="Times New Roman" w:hAnsi="Times New Roman" w:cs="Times New Roman"/>
          <w:sz w:val="28"/>
          <w:szCs w:val="28"/>
        </w:rPr>
        <w:t xml:space="preserve">.3.2. В случае если заявителем представлены все документы, указанные в </w:t>
      </w:r>
      <w:hyperlink r:id="rId16" w:history="1">
        <w:r w:rsidR="00304F48">
          <w:rPr>
            <w:rStyle w:val="a5"/>
            <w:color w:val="auto"/>
            <w:sz w:val="28"/>
            <w:szCs w:val="28"/>
            <w:u w:val="none"/>
          </w:rPr>
          <w:t>пункте 2.7.1 подраздела 2.7 раздела 2</w:t>
        </w:r>
      </w:hyperlink>
      <w:r w:rsidR="00304F48">
        <w:rPr>
          <w:rFonts w:ascii="Times New Roman" w:hAnsi="Times New Roman" w:cs="Times New Roman"/>
          <w:sz w:val="28"/>
          <w:szCs w:val="28"/>
        </w:rPr>
        <w:t xml:space="preserve"> настоящего административного регламента, </w:t>
      </w:r>
      <w:r w:rsidR="00304F48">
        <w:rPr>
          <w:rFonts w:ascii="Times New Roman" w:hAnsi="Times New Roman" w:cs="Times New Roman"/>
          <w:bCs/>
          <w:sz w:val="28"/>
          <w:szCs w:val="28"/>
        </w:rPr>
        <w:t xml:space="preserve">ответственный </w:t>
      </w:r>
      <w:r w:rsidR="00304F48">
        <w:rPr>
          <w:rFonts w:ascii="Times New Roman" w:hAnsi="Times New Roman" w:cs="Times New Roman"/>
          <w:sz w:val="28"/>
          <w:szCs w:val="28"/>
        </w:rPr>
        <w:t>исполнитель переходит к выполнению следующей административной процедуры в соответствии с подразделом 3.3 настоящего раздела.</w:t>
      </w:r>
    </w:p>
    <w:p w14:paraId="1A284A2F" w14:textId="77777777" w:rsidR="006A16B6" w:rsidRDefault="00EB04DC">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5</w:t>
      </w:r>
      <w:r w:rsidR="00304F48">
        <w:rPr>
          <w:rFonts w:ascii="Times New Roman" w:hAnsi="Times New Roman" w:cs="Times New Roman"/>
          <w:sz w:val="28"/>
          <w:szCs w:val="28"/>
        </w:rPr>
        <w:t xml:space="preserve">.3.3. В случае если заявителем по собственной инициативе не представлены документы, указанные в </w:t>
      </w:r>
      <w:hyperlink r:id="rId17" w:history="1">
        <w:r w:rsidR="00304F48">
          <w:rPr>
            <w:rStyle w:val="a5"/>
            <w:color w:val="auto"/>
            <w:sz w:val="28"/>
            <w:szCs w:val="28"/>
            <w:u w:val="none"/>
          </w:rPr>
          <w:t>пункте 2.7.1 подраздела 2.7 раздела 2</w:t>
        </w:r>
      </w:hyperlink>
      <w:r w:rsidR="00304F48">
        <w:rPr>
          <w:rFonts w:ascii="Times New Roman" w:hAnsi="Times New Roman" w:cs="Times New Roman"/>
          <w:sz w:val="28"/>
          <w:szCs w:val="28"/>
        </w:rPr>
        <w:t xml:space="preserve"> настоящего административного регламента, ответственный исполнитель принимает решение о формировании и направлении межведомственных запросов.</w:t>
      </w:r>
    </w:p>
    <w:p w14:paraId="16B299CF" w14:textId="77777777" w:rsidR="006A16B6" w:rsidRDefault="00EB04DC">
      <w:pPr>
        <w:adjustRightInd w:val="0"/>
        <w:ind w:firstLine="709"/>
        <w:jc w:val="both"/>
        <w:rPr>
          <w:sz w:val="28"/>
          <w:szCs w:val="28"/>
        </w:rPr>
      </w:pPr>
      <w:r>
        <w:rPr>
          <w:sz w:val="28"/>
          <w:szCs w:val="28"/>
        </w:rPr>
        <w:t>5</w:t>
      </w:r>
      <w:r w:rsidR="00304F48">
        <w:rPr>
          <w:sz w:val="28"/>
          <w:szCs w:val="28"/>
        </w:rPr>
        <w:t xml:space="preserve">.3.4. Межведомственный запрос формируется и направляется в форме электронного документа, подписанного усиленной квалифицированной электронной подписью, по каналам системы межведомственного электронного взаимодействия. </w:t>
      </w:r>
      <w:r w:rsidR="00304F48">
        <w:rPr>
          <w:sz w:val="28"/>
          <w:szCs w:val="28"/>
        </w:rPr>
        <w:lastRenderedPageBreak/>
        <w:t>При отсутствии технической возможности формирования и направления межведомственного запроса в форме электронного документа по каналам системы межведомственного электронного взаимодействия межведомственный запрос направляется на бумажном носителе по почте либо по факсу с одновременным его направлением по почте или курьерской доставкой.</w:t>
      </w:r>
    </w:p>
    <w:p w14:paraId="5CC35E88" w14:textId="77777777" w:rsidR="006A16B6" w:rsidRDefault="00EB04DC">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5</w:t>
      </w:r>
      <w:r w:rsidR="00304F48">
        <w:rPr>
          <w:rFonts w:ascii="Times New Roman" w:hAnsi="Times New Roman" w:cs="Times New Roman"/>
          <w:sz w:val="28"/>
          <w:szCs w:val="28"/>
        </w:rPr>
        <w:t>.3.5. Срок подготовки и направления межведомственного запроса ответственным исполнителем не может превышать 1 рабочего дня со дня регистрации заявления и документов, необходимых для предоставления муниципальной услуги, от специалиста, ответственного за прием и регистрацию документов.</w:t>
      </w:r>
    </w:p>
    <w:p w14:paraId="4E0E7A6C" w14:textId="77777777" w:rsidR="006A16B6" w:rsidRDefault="00EB04DC">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5</w:t>
      </w:r>
      <w:r w:rsidR="00304F48">
        <w:rPr>
          <w:rFonts w:ascii="Times New Roman" w:hAnsi="Times New Roman" w:cs="Times New Roman"/>
          <w:sz w:val="28"/>
          <w:szCs w:val="28"/>
        </w:rPr>
        <w:t>.3.6. После поступления ответа на межведомственный запрос ответственный исполнитель регистрирует полученный ответ в установленном порядке.</w:t>
      </w:r>
    </w:p>
    <w:p w14:paraId="1C7B541C" w14:textId="77777777" w:rsidR="006A16B6" w:rsidRDefault="00EB04DC">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5</w:t>
      </w:r>
      <w:r w:rsidR="00304F48">
        <w:rPr>
          <w:rFonts w:ascii="Times New Roman" w:hAnsi="Times New Roman" w:cs="Times New Roman"/>
          <w:sz w:val="28"/>
          <w:szCs w:val="28"/>
        </w:rPr>
        <w:t xml:space="preserve">.3.7. Максимальный срок выполнения административной процедуры, указанной в настоящем подразделе, выполняемых ответственным исполнителем, составляет 3 рабочих дня. </w:t>
      </w:r>
    </w:p>
    <w:p w14:paraId="4256659A" w14:textId="77777777" w:rsidR="00332E88" w:rsidRDefault="00332E88" w:rsidP="00D064CB">
      <w:pPr>
        <w:pStyle w:val="Default"/>
        <w:jc w:val="both"/>
        <w:rPr>
          <w:color w:val="auto"/>
          <w:sz w:val="28"/>
          <w:szCs w:val="28"/>
        </w:rPr>
      </w:pPr>
    </w:p>
    <w:p w14:paraId="07849DF7" w14:textId="77777777" w:rsidR="006A16B6" w:rsidRDefault="00EB04DC">
      <w:pPr>
        <w:pStyle w:val="af8"/>
        <w:tabs>
          <w:tab w:val="left" w:pos="9356"/>
        </w:tabs>
        <w:spacing w:line="240" w:lineRule="auto"/>
        <w:ind w:left="709" w:right="707" w:firstLine="0"/>
        <w:jc w:val="center"/>
        <w:rPr>
          <w:b/>
          <w:bCs/>
        </w:rPr>
      </w:pPr>
      <w:r>
        <w:rPr>
          <w:b/>
        </w:rPr>
        <w:t>5</w:t>
      </w:r>
      <w:r w:rsidR="00304F48">
        <w:rPr>
          <w:b/>
        </w:rPr>
        <w:t xml:space="preserve">.4. </w:t>
      </w:r>
      <w:r w:rsidR="00304F48">
        <w:rPr>
          <w:b/>
          <w:bCs/>
        </w:rPr>
        <w:t>Рассмотрение документов, принятие решения о предоставлении (отказе в предоставлении) муниципальной услуги, оформление результата предоставления муниципальной услуги.</w:t>
      </w:r>
    </w:p>
    <w:p w14:paraId="05ACB81E" w14:textId="77777777" w:rsidR="006A16B6" w:rsidRDefault="006A16B6">
      <w:pPr>
        <w:pStyle w:val="af8"/>
        <w:tabs>
          <w:tab w:val="left" w:pos="9356"/>
        </w:tabs>
        <w:spacing w:line="240" w:lineRule="auto"/>
        <w:ind w:left="709" w:right="707" w:firstLine="0"/>
        <w:jc w:val="center"/>
        <w:rPr>
          <w:b/>
          <w:bCs/>
        </w:rPr>
      </w:pPr>
    </w:p>
    <w:p w14:paraId="4E2010E4" w14:textId="77777777" w:rsidR="006A16B6" w:rsidRDefault="00223195">
      <w:pPr>
        <w:pStyle w:val="ConsPlusNormal0"/>
        <w:ind w:firstLine="709"/>
        <w:jc w:val="both"/>
        <w:rPr>
          <w:rFonts w:ascii="Times New Roman" w:hAnsi="Times New Roman" w:cs="Times New Roman"/>
          <w:b/>
          <w:sz w:val="28"/>
          <w:szCs w:val="28"/>
        </w:rPr>
      </w:pPr>
      <w:r>
        <w:rPr>
          <w:rFonts w:ascii="Times New Roman" w:hAnsi="Times New Roman" w:cs="Times New Roman"/>
          <w:bCs/>
          <w:sz w:val="28"/>
          <w:szCs w:val="28"/>
        </w:rPr>
        <w:t>5</w:t>
      </w:r>
      <w:r w:rsidR="00304F48">
        <w:rPr>
          <w:rFonts w:ascii="Times New Roman" w:hAnsi="Times New Roman" w:cs="Times New Roman"/>
          <w:bCs/>
          <w:sz w:val="28"/>
          <w:szCs w:val="28"/>
        </w:rPr>
        <w:t xml:space="preserve">.4.1. Основанием для начала административной процедуры рассмотрения документов, </w:t>
      </w:r>
      <w:r w:rsidR="00304F48">
        <w:rPr>
          <w:rFonts w:ascii="Times New Roman" w:hAnsi="Times New Roman" w:cs="Times New Roman"/>
          <w:sz w:val="28"/>
          <w:szCs w:val="28"/>
        </w:rPr>
        <w:t xml:space="preserve">принятия решения о предоставлении (об отказе в предоставлении) муниципальной услуги </w:t>
      </w:r>
      <w:r w:rsidR="00304F48">
        <w:rPr>
          <w:rFonts w:ascii="Times New Roman" w:hAnsi="Times New Roman" w:cs="Times New Roman"/>
          <w:bCs/>
          <w:sz w:val="28"/>
          <w:szCs w:val="28"/>
        </w:rPr>
        <w:t>является получение ответственным исполнителем</w:t>
      </w:r>
      <w:r w:rsidR="00304F48">
        <w:rPr>
          <w:rFonts w:ascii="Times New Roman" w:hAnsi="Times New Roman" w:cs="Times New Roman"/>
          <w:sz w:val="28"/>
          <w:szCs w:val="28"/>
        </w:rPr>
        <w:t xml:space="preserve"> </w:t>
      </w:r>
      <w:r w:rsidR="00304F48">
        <w:rPr>
          <w:rFonts w:ascii="Times New Roman" w:hAnsi="Times New Roman" w:cs="Times New Roman"/>
          <w:bCs/>
          <w:sz w:val="28"/>
          <w:szCs w:val="28"/>
        </w:rPr>
        <w:t>запроса о предоставлении муниципальной услуги и прилагаемых к нему документов, а также ответов на соответствующие межведомственные запросы (в случае если была установлена необходимость в таких запросах) от специалиста, ответственного за прием и регистрацию документов, ответственного за прием и регистрацию документов.</w:t>
      </w:r>
    </w:p>
    <w:p w14:paraId="3F34EB4C" w14:textId="77777777" w:rsidR="006A16B6" w:rsidRDefault="00223195">
      <w:pPr>
        <w:adjustRightInd w:val="0"/>
        <w:ind w:firstLine="709"/>
        <w:jc w:val="both"/>
        <w:rPr>
          <w:bCs/>
          <w:sz w:val="28"/>
          <w:szCs w:val="28"/>
        </w:rPr>
      </w:pPr>
      <w:r>
        <w:rPr>
          <w:bCs/>
          <w:sz w:val="28"/>
          <w:szCs w:val="28"/>
        </w:rPr>
        <w:t>5</w:t>
      </w:r>
      <w:r w:rsidR="00304F48">
        <w:rPr>
          <w:bCs/>
          <w:sz w:val="28"/>
          <w:szCs w:val="28"/>
        </w:rPr>
        <w:t>.4.2. При предоставлении муниципальной услуги ответственный исполнитель</w:t>
      </w:r>
      <w:r w:rsidR="00304F48">
        <w:rPr>
          <w:sz w:val="28"/>
          <w:szCs w:val="28"/>
        </w:rPr>
        <w:t xml:space="preserve"> </w:t>
      </w:r>
      <w:r w:rsidR="00304F48">
        <w:rPr>
          <w:bCs/>
          <w:sz w:val="28"/>
          <w:szCs w:val="28"/>
        </w:rPr>
        <w:t xml:space="preserve">устанавливает наличие или отсутствие оснований для отказа в предоставлении муниципальной услуги, указанных в </w:t>
      </w:r>
      <w:hyperlink r:id="rId18" w:history="1">
        <w:r w:rsidR="00304F48">
          <w:rPr>
            <w:rStyle w:val="a5"/>
            <w:bCs/>
            <w:color w:val="auto"/>
            <w:sz w:val="28"/>
            <w:szCs w:val="28"/>
            <w:u w:val="none"/>
          </w:rPr>
          <w:t xml:space="preserve">пункте 2.9.1 </w:t>
        </w:r>
      </w:hyperlink>
      <w:r w:rsidR="00304F48">
        <w:rPr>
          <w:bCs/>
          <w:sz w:val="28"/>
          <w:szCs w:val="28"/>
        </w:rPr>
        <w:t>подраздела 2.9 раздела 2 настоящего административного регламента.</w:t>
      </w:r>
    </w:p>
    <w:p w14:paraId="6C338EBC" w14:textId="77777777" w:rsidR="006A16B6" w:rsidRDefault="00223195">
      <w:pPr>
        <w:adjustRightInd w:val="0"/>
        <w:ind w:firstLine="709"/>
        <w:jc w:val="both"/>
        <w:rPr>
          <w:bCs/>
          <w:sz w:val="28"/>
          <w:szCs w:val="28"/>
        </w:rPr>
      </w:pPr>
      <w:r>
        <w:rPr>
          <w:bCs/>
          <w:sz w:val="28"/>
          <w:szCs w:val="28"/>
        </w:rPr>
        <w:t>5</w:t>
      </w:r>
      <w:r w:rsidR="00304F48">
        <w:rPr>
          <w:bCs/>
          <w:sz w:val="28"/>
          <w:szCs w:val="28"/>
        </w:rPr>
        <w:t xml:space="preserve">.4.3. При отсутствии оснований для отказа в предоставлении муниципальной услуги, указанных в </w:t>
      </w:r>
      <w:hyperlink r:id="rId19" w:history="1">
        <w:r w:rsidR="00304F48">
          <w:rPr>
            <w:rStyle w:val="a5"/>
            <w:bCs/>
            <w:color w:val="auto"/>
            <w:sz w:val="28"/>
            <w:szCs w:val="28"/>
            <w:u w:val="none"/>
          </w:rPr>
          <w:t xml:space="preserve">пункте 2.9.2 </w:t>
        </w:r>
      </w:hyperlink>
      <w:r w:rsidR="00304F48">
        <w:rPr>
          <w:bCs/>
          <w:sz w:val="28"/>
          <w:szCs w:val="28"/>
        </w:rPr>
        <w:t>подраздела 2.9. раздела 2 настоящего административного регламента, ответственный исполнитель:</w:t>
      </w:r>
    </w:p>
    <w:p w14:paraId="10F7B11E" w14:textId="77777777" w:rsidR="006A16B6" w:rsidRDefault="00304F48">
      <w:pPr>
        <w:adjustRightInd w:val="0"/>
        <w:ind w:firstLine="709"/>
        <w:jc w:val="both"/>
        <w:rPr>
          <w:bCs/>
          <w:sz w:val="28"/>
          <w:szCs w:val="28"/>
        </w:rPr>
      </w:pPr>
      <w:r>
        <w:rPr>
          <w:bCs/>
          <w:sz w:val="28"/>
          <w:szCs w:val="28"/>
        </w:rPr>
        <w:t>1) проверяет представленные сведения и документы;</w:t>
      </w:r>
    </w:p>
    <w:p w14:paraId="09529841" w14:textId="77777777" w:rsidR="006A16B6" w:rsidRDefault="00304F48">
      <w:pPr>
        <w:adjustRightInd w:val="0"/>
        <w:ind w:firstLine="709"/>
        <w:jc w:val="both"/>
        <w:rPr>
          <w:sz w:val="28"/>
          <w:szCs w:val="28"/>
        </w:rPr>
      </w:pPr>
      <w:r>
        <w:rPr>
          <w:sz w:val="28"/>
          <w:szCs w:val="28"/>
        </w:rPr>
        <w:t>2) формирует в бумажном и (или) электронном виде дело о выплате заявителю, в которое включаются заявление и документы, указанные в подпункте 2.7.1. пункта 2.7. раздела 2 настоящего Административного регламента;</w:t>
      </w:r>
    </w:p>
    <w:p w14:paraId="40A7AC9C" w14:textId="77777777" w:rsidR="006A16B6" w:rsidRPr="000621A4" w:rsidRDefault="00304F48">
      <w:pPr>
        <w:adjustRightInd w:val="0"/>
        <w:ind w:firstLine="709"/>
        <w:jc w:val="both"/>
        <w:rPr>
          <w:bCs/>
          <w:sz w:val="28"/>
          <w:szCs w:val="28"/>
          <w:highlight w:val="yellow"/>
        </w:rPr>
      </w:pPr>
      <w:r>
        <w:rPr>
          <w:sz w:val="28"/>
          <w:szCs w:val="28"/>
        </w:rPr>
        <w:t xml:space="preserve">3) </w:t>
      </w:r>
      <w:r w:rsidRPr="000621A4">
        <w:rPr>
          <w:sz w:val="28"/>
          <w:szCs w:val="28"/>
          <w:highlight w:val="yellow"/>
        </w:rPr>
        <w:t>в течение 10 рабочих дней со дня приема заявления и прилагаемых документов передаёт дело для рассмотрения в Комиссию, созданную Уполномоченным органом;</w:t>
      </w:r>
    </w:p>
    <w:p w14:paraId="7B95C2F2" w14:textId="77777777" w:rsidR="006A16B6" w:rsidRPr="000621A4" w:rsidRDefault="00304F48">
      <w:pPr>
        <w:pStyle w:val="af8"/>
        <w:spacing w:line="240" w:lineRule="auto"/>
        <w:rPr>
          <w:bCs/>
          <w:highlight w:val="yellow"/>
        </w:rPr>
      </w:pPr>
      <w:r w:rsidRPr="000621A4">
        <w:rPr>
          <w:highlight w:val="yellow"/>
        </w:rPr>
        <w:t>4) в течение 20 рабочих дней оформляет протокол заседания Комиссии по принятию решения о предоставлении или об отказе в предоставлении выплаты</w:t>
      </w:r>
      <w:r w:rsidRPr="000621A4">
        <w:rPr>
          <w:bCs/>
          <w:highlight w:val="yellow"/>
        </w:rPr>
        <w:t>;</w:t>
      </w:r>
    </w:p>
    <w:p w14:paraId="3B64BBCB" w14:textId="77777777" w:rsidR="006A16B6" w:rsidRPr="000621A4" w:rsidRDefault="00304F48">
      <w:pPr>
        <w:pStyle w:val="af8"/>
        <w:spacing w:line="240" w:lineRule="auto"/>
        <w:rPr>
          <w:highlight w:val="yellow"/>
        </w:rPr>
      </w:pPr>
      <w:r w:rsidRPr="000621A4">
        <w:rPr>
          <w:highlight w:val="yellow"/>
        </w:rPr>
        <w:lastRenderedPageBreak/>
        <w:t>5) в течение 5 рабочих дней на основании протокола комиссии готовит распорядительный акт о предоставлении выплаты или об отказе в предоставлении выплаты;</w:t>
      </w:r>
    </w:p>
    <w:p w14:paraId="22853A95" w14:textId="77777777" w:rsidR="006A16B6" w:rsidRPr="000621A4" w:rsidRDefault="00223195">
      <w:pPr>
        <w:pStyle w:val="af8"/>
        <w:spacing w:line="240" w:lineRule="auto"/>
        <w:rPr>
          <w:bCs/>
          <w:highlight w:val="yellow"/>
        </w:rPr>
      </w:pPr>
      <w:r w:rsidRPr="000621A4">
        <w:rPr>
          <w:bCs/>
          <w:highlight w:val="yellow"/>
        </w:rPr>
        <w:t>5</w:t>
      </w:r>
      <w:r w:rsidR="00304F48" w:rsidRPr="000621A4">
        <w:rPr>
          <w:bCs/>
          <w:highlight w:val="yellow"/>
        </w:rPr>
        <w:t>.</w:t>
      </w:r>
      <w:r w:rsidRPr="000621A4">
        <w:rPr>
          <w:bCs/>
          <w:highlight w:val="yellow"/>
        </w:rPr>
        <w:t>4</w:t>
      </w:r>
      <w:r w:rsidR="00304F48" w:rsidRPr="000621A4">
        <w:rPr>
          <w:bCs/>
          <w:highlight w:val="yellow"/>
        </w:rPr>
        <w:t>.</w:t>
      </w:r>
      <w:r w:rsidRPr="000621A4">
        <w:rPr>
          <w:bCs/>
          <w:highlight w:val="yellow"/>
        </w:rPr>
        <w:t>4</w:t>
      </w:r>
      <w:r w:rsidR="00304F48" w:rsidRPr="000621A4">
        <w:rPr>
          <w:bCs/>
          <w:highlight w:val="yellow"/>
        </w:rPr>
        <w:t>. Максимальный срок выполнения административной процедуры, указанной в настоящем подразделе, составляет 35 дней.</w:t>
      </w:r>
    </w:p>
    <w:p w14:paraId="6C2525D1" w14:textId="77777777" w:rsidR="006A16B6" w:rsidRPr="000621A4" w:rsidRDefault="006A16B6">
      <w:pPr>
        <w:pStyle w:val="Default"/>
        <w:ind w:firstLine="708"/>
        <w:jc w:val="both"/>
        <w:rPr>
          <w:color w:val="auto"/>
          <w:sz w:val="28"/>
          <w:szCs w:val="28"/>
          <w:highlight w:val="yellow"/>
        </w:rPr>
      </w:pPr>
    </w:p>
    <w:p w14:paraId="6828ABE6" w14:textId="77777777" w:rsidR="006A16B6" w:rsidRPr="000621A4" w:rsidRDefault="00223195">
      <w:pPr>
        <w:shd w:val="clear" w:color="auto" w:fill="FFFFFF"/>
        <w:ind w:firstLine="720"/>
        <w:jc w:val="center"/>
        <w:rPr>
          <w:b/>
          <w:bCs/>
          <w:sz w:val="28"/>
          <w:szCs w:val="28"/>
          <w:highlight w:val="yellow"/>
        </w:rPr>
      </w:pPr>
      <w:r w:rsidRPr="000621A4">
        <w:rPr>
          <w:b/>
          <w:bCs/>
          <w:sz w:val="28"/>
          <w:szCs w:val="28"/>
          <w:highlight w:val="yellow"/>
        </w:rPr>
        <w:t>5</w:t>
      </w:r>
      <w:r w:rsidR="00304F48" w:rsidRPr="000621A4">
        <w:rPr>
          <w:b/>
          <w:bCs/>
          <w:sz w:val="28"/>
          <w:szCs w:val="28"/>
          <w:highlight w:val="yellow"/>
        </w:rPr>
        <w:t>.5. Выдача результата предоставления муниципальной услуги</w:t>
      </w:r>
    </w:p>
    <w:p w14:paraId="7B5782D3" w14:textId="77777777" w:rsidR="006A16B6" w:rsidRPr="000621A4" w:rsidRDefault="006A16B6">
      <w:pPr>
        <w:shd w:val="clear" w:color="auto" w:fill="FFFFFF"/>
        <w:ind w:firstLine="720"/>
        <w:jc w:val="center"/>
        <w:rPr>
          <w:b/>
          <w:bCs/>
          <w:sz w:val="28"/>
          <w:szCs w:val="28"/>
          <w:highlight w:val="yellow"/>
        </w:rPr>
      </w:pPr>
    </w:p>
    <w:p w14:paraId="6742C48C" w14:textId="77777777" w:rsidR="006A16B6" w:rsidRPr="000621A4" w:rsidRDefault="004D3FDB">
      <w:pPr>
        <w:pStyle w:val="formattext"/>
        <w:shd w:val="clear" w:color="auto" w:fill="FFFFFF"/>
        <w:spacing w:before="0" w:beforeAutospacing="0" w:after="0" w:afterAutospacing="0"/>
        <w:ind w:firstLine="709"/>
        <w:jc w:val="both"/>
        <w:textAlignment w:val="baseline"/>
        <w:rPr>
          <w:sz w:val="28"/>
          <w:szCs w:val="28"/>
          <w:highlight w:val="yellow"/>
        </w:rPr>
      </w:pPr>
      <w:r w:rsidRPr="000621A4">
        <w:rPr>
          <w:sz w:val="28"/>
          <w:szCs w:val="28"/>
          <w:highlight w:val="yellow"/>
        </w:rPr>
        <w:t>5</w:t>
      </w:r>
      <w:r w:rsidR="00304F48" w:rsidRPr="000621A4">
        <w:rPr>
          <w:sz w:val="28"/>
          <w:szCs w:val="28"/>
          <w:highlight w:val="yellow"/>
        </w:rPr>
        <w:t xml:space="preserve">.5.1. Основанием для начала данной административной процедуры является принятие </w:t>
      </w:r>
      <w:r w:rsidR="00D82B55" w:rsidRPr="000621A4">
        <w:rPr>
          <w:sz w:val="28"/>
          <w:szCs w:val="28"/>
          <w:highlight w:val="yellow"/>
        </w:rPr>
        <w:t xml:space="preserve">органами опеки и попечительства Отдела образования </w:t>
      </w:r>
      <w:r w:rsidR="009B0A19" w:rsidRPr="000621A4">
        <w:rPr>
          <w:sz w:val="28"/>
          <w:szCs w:val="28"/>
          <w:highlight w:val="yellow"/>
        </w:rPr>
        <w:t>Администраци</w:t>
      </w:r>
      <w:r w:rsidR="00D82B55" w:rsidRPr="000621A4">
        <w:rPr>
          <w:sz w:val="28"/>
          <w:szCs w:val="28"/>
          <w:highlight w:val="yellow"/>
        </w:rPr>
        <w:t>и</w:t>
      </w:r>
      <w:r w:rsidR="009B0A19" w:rsidRPr="000621A4">
        <w:rPr>
          <w:sz w:val="28"/>
          <w:szCs w:val="28"/>
          <w:highlight w:val="yellow"/>
        </w:rPr>
        <w:t xml:space="preserve"> муниципального образования «Кардымовский район» Смоленской области</w:t>
      </w:r>
      <w:r w:rsidR="00304F48" w:rsidRPr="000621A4">
        <w:rPr>
          <w:sz w:val="28"/>
          <w:szCs w:val="28"/>
          <w:highlight w:val="yellow"/>
        </w:rPr>
        <w:t xml:space="preserve"> распорядительного акта о предоставлении выплаты или об отказе в предоставлении выплаты заявителю.</w:t>
      </w:r>
    </w:p>
    <w:p w14:paraId="077B1E48" w14:textId="77777777" w:rsidR="006A16B6" w:rsidRPr="000621A4" w:rsidRDefault="004D3FDB">
      <w:pPr>
        <w:pStyle w:val="af8"/>
        <w:spacing w:line="240" w:lineRule="auto"/>
        <w:rPr>
          <w:highlight w:val="yellow"/>
        </w:rPr>
      </w:pPr>
      <w:r w:rsidRPr="000621A4">
        <w:rPr>
          <w:highlight w:val="yellow"/>
        </w:rPr>
        <w:t>5</w:t>
      </w:r>
      <w:r w:rsidR="00304F48" w:rsidRPr="000621A4">
        <w:rPr>
          <w:highlight w:val="yellow"/>
        </w:rPr>
        <w:t>.5.2. В течение 5 рабочих дней со дня принятия соответствующего акта заявителю направляется выписка из распорядительного акта о предоставлении выплаты и сертификат на выплату для приобретения жилого помещения (далее - сертификат) на бумажном носителе заказным почтовым отправлением с уведомлением о вручении или с использованием единого портала в форме электронного документа.</w:t>
      </w:r>
    </w:p>
    <w:p w14:paraId="19456775" w14:textId="77777777" w:rsidR="006A16B6" w:rsidRDefault="004D3FDB">
      <w:pPr>
        <w:adjustRightInd w:val="0"/>
        <w:ind w:firstLine="709"/>
        <w:jc w:val="both"/>
        <w:rPr>
          <w:sz w:val="28"/>
          <w:szCs w:val="28"/>
        </w:rPr>
      </w:pPr>
      <w:r w:rsidRPr="000621A4">
        <w:rPr>
          <w:bCs/>
          <w:sz w:val="28"/>
          <w:szCs w:val="28"/>
          <w:highlight w:val="yellow"/>
        </w:rPr>
        <w:t>5</w:t>
      </w:r>
      <w:r w:rsidR="00304F48" w:rsidRPr="000621A4">
        <w:rPr>
          <w:bCs/>
          <w:sz w:val="28"/>
          <w:szCs w:val="28"/>
          <w:highlight w:val="yellow"/>
        </w:rPr>
        <w:t xml:space="preserve">.5.3. При наличии оснований для отказа в предоставлении муниципальной услуги, указанных в </w:t>
      </w:r>
      <w:hyperlink r:id="rId20" w:history="1">
        <w:r w:rsidR="00304F48" w:rsidRPr="000621A4">
          <w:rPr>
            <w:rStyle w:val="a5"/>
            <w:bCs/>
            <w:color w:val="auto"/>
            <w:sz w:val="28"/>
            <w:szCs w:val="28"/>
            <w:highlight w:val="yellow"/>
            <w:u w:val="none"/>
          </w:rPr>
          <w:t xml:space="preserve">пункте 2.9.2. </w:t>
        </w:r>
      </w:hyperlink>
      <w:r w:rsidR="00304F48" w:rsidRPr="000621A4">
        <w:rPr>
          <w:bCs/>
          <w:sz w:val="28"/>
          <w:szCs w:val="28"/>
          <w:highlight w:val="yellow"/>
        </w:rPr>
        <w:t xml:space="preserve">подраздела 2.9 раздела 2 настоящего административного регламента, </w:t>
      </w:r>
      <w:r w:rsidR="00304F48" w:rsidRPr="000621A4">
        <w:rPr>
          <w:sz w:val="28"/>
          <w:szCs w:val="28"/>
          <w:highlight w:val="yellow"/>
        </w:rPr>
        <w:t xml:space="preserve">заявителю одним из следующих способов: на бумажном носителе заказным почтовым отправлением с уведомлением о вручении или с использованием единого портала в форме электронного документа направляется выписка из акта об отказе в предоставлении выплаты и в устной и (или) письменной форме разъясняет заявителю причины отказа и порядок обжалования соответствующего решения. </w:t>
      </w:r>
      <w:r w:rsidR="00304F48" w:rsidRPr="000621A4">
        <w:rPr>
          <w:sz w:val="28"/>
          <w:szCs w:val="28"/>
          <w:highlight w:val="yellow"/>
          <w:shd w:val="clear" w:color="auto" w:fill="FFFFFF"/>
        </w:rPr>
        <w:t xml:space="preserve">Копии указанных документов хранятся в </w:t>
      </w:r>
      <w:r w:rsidR="006F2063" w:rsidRPr="000621A4">
        <w:rPr>
          <w:sz w:val="28"/>
          <w:szCs w:val="28"/>
          <w:highlight w:val="yellow"/>
          <w:shd w:val="clear" w:color="auto" w:fill="FFFFFF"/>
        </w:rPr>
        <w:t xml:space="preserve">секторе опеки и попечительства Отдела образования </w:t>
      </w:r>
      <w:r w:rsidR="006F2063" w:rsidRPr="000621A4">
        <w:rPr>
          <w:sz w:val="28"/>
          <w:szCs w:val="28"/>
          <w:highlight w:val="yellow"/>
        </w:rPr>
        <w:t>Администрации муниципального образования «Кардымовский район» Смоленской области</w:t>
      </w:r>
      <w:r w:rsidR="0061200F" w:rsidRPr="000621A4">
        <w:rPr>
          <w:i/>
          <w:iCs/>
          <w:sz w:val="28"/>
          <w:szCs w:val="28"/>
          <w:highlight w:val="yellow"/>
        </w:rPr>
        <w:t>.</w:t>
      </w:r>
    </w:p>
    <w:p w14:paraId="169EA8EE" w14:textId="77777777" w:rsidR="006A16B6" w:rsidRDefault="006A16B6">
      <w:pPr>
        <w:pStyle w:val="Default"/>
        <w:ind w:firstLine="708"/>
        <w:jc w:val="both"/>
        <w:rPr>
          <w:color w:val="auto"/>
          <w:sz w:val="28"/>
          <w:szCs w:val="28"/>
        </w:rPr>
      </w:pPr>
    </w:p>
    <w:p w14:paraId="5FC3797E" w14:textId="77777777" w:rsidR="006A16B6" w:rsidRDefault="00A57420">
      <w:pPr>
        <w:pStyle w:val="Default"/>
        <w:jc w:val="center"/>
        <w:rPr>
          <w:b/>
          <w:bCs/>
          <w:color w:val="auto"/>
          <w:sz w:val="28"/>
          <w:szCs w:val="28"/>
        </w:rPr>
      </w:pPr>
      <w:r>
        <w:rPr>
          <w:b/>
          <w:bCs/>
          <w:color w:val="auto"/>
          <w:sz w:val="28"/>
          <w:szCs w:val="28"/>
        </w:rPr>
        <w:t>5</w:t>
      </w:r>
      <w:r w:rsidR="00304F48">
        <w:rPr>
          <w:b/>
          <w:bCs/>
          <w:color w:val="auto"/>
          <w:sz w:val="28"/>
          <w:szCs w:val="28"/>
        </w:rPr>
        <w:t xml:space="preserve">.6. Перечень административных процедур (действий) </w:t>
      </w:r>
    </w:p>
    <w:p w14:paraId="6918B81A" w14:textId="77777777" w:rsidR="006A16B6" w:rsidRDefault="00304F48">
      <w:pPr>
        <w:pStyle w:val="Default"/>
        <w:jc w:val="center"/>
        <w:rPr>
          <w:b/>
          <w:bCs/>
          <w:color w:val="auto"/>
          <w:sz w:val="28"/>
          <w:szCs w:val="28"/>
        </w:rPr>
      </w:pPr>
      <w:r>
        <w:rPr>
          <w:b/>
          <w:bCs/>
          <w:color w:val="auto"/>
          <w:sz w:val="28"/>
          <w:szCs w:val="28"/>
        </w:rPr>
        <w:t>при предоставлении муниципальной услуги в электронной форме</w:t>
      </w:r>
    </w:p>
    <w:p w14:paraId="745BBBC6" w14:textId="77777777" w:rsidR="006A16B6" w:rsidRDefault="006A16B6">
      <w:pPr>
        <w:pStyle w:val="Default"/>
        <w:jc w:val="center"/>
        <w:rPr>
          <w:color w:val="auto"/>
          <w:sz w:val="28"/>
          <w:szCs w:val="28"/>
        </w:rPr>
      </w:pPr>
    </w:p>
    <w:p w14:paraId="7E3F7E35" w14:textId="77777777" w:rsidR="006A16B6" w:rsidRDefault="00304F48">
      <w:pPr>
        <w:pStyle w:val="Default"/>
        <w:ind w:firstLine="708"/>
        <w:jc w:val="both"/>
        <w:rPr>
          <w:color w:val="auto"/>
          <w:sz w:val="28"/>
          <w:szCs w:val="28"/>
        </w:rPr>
      </w:pPr>
      <w:r>
        <w:rPr>
          <w:color w:val="auto"/>
          <w:sz w:val="28"/>
          <w:szCs w:val="28"/>
        </w:rPr>
        <w:t xml:space="preserve"> При предоставлении муниципальной услуги в электронной форме заявителю обеспечиваются: </w:t>
      </w:r>
    </w:p>
    <w:p w14:paraId="64D9AB04" w14:textId="77777777" w:rsidR="006A16B6" w:rsidRDefault="00304F48">
      <w:pPr>
        <w:pStyle w:val="Default"/>
        <w:ind w:firstLine="708"/>
        <w:jc w:val="both"/>
        <w:rPr>
          <w:color w:val="auto"/>
          <w:sz w:val="28"/>
          <w:szCs w:val="28"/>
        </w:rPr>
      </w:pPr>
      <w:r>
        <w:rPr>
          <w:color w:val="auto"/>
          <w:sz w:val="28"/>
          <w:szCs w:val="28"/>
        </w:rPr>
        <w:t xml:space="preserve">- получение информации о порядке и сроках предоставления муниципальной услуги; </w:t>
      </w:r>
    </w:p>
    <w:p w14:paraId="0D82AAB9" w14:textId="77777777" w:rsidR="006A16B6" w:rsidRDefault="00304F48">
      <w:pPr>
        <w:pStyle w:val="Default"/>
        <w:ind w:firstLine="708"/>
        <w:jc w:val="both"/>
        <w:rPr>
          <w:color w:val="auto"/>
          <w:sz w:val="28"/>
          <w:szCs w:val="28"/>
        </w:rPr>
      </w:pPr>
      <w:r>
        <w:rPr>
          <w:color w:val="auto"/>
          <w:sz w:val="28"/>
          <w:szCs w:val="28"/>
        </w:rPr>
        <w:t xml:space="preserve">- формирование заявления; </w:t>
      </w:r>
    </w:p>
    <w:p w14:paraId="68DC2EC1" w14:textId="77777777" w:rsidR="006A16B6" w:rsidRDefault="00304F48">
      <w:pPr>
        <w:pStyle w:val="Default"/>
        <w:ind w:firstLine="708"/>
        <w:jc w:val="both"/>
        <w:rPr>
          <w:color w:val="auto"/>
          <w:sz w:val="28"/>
          <w:szCs w:val="28"/>
        </w:rPr>
      </w:pPr>
      <w:r>
        <w:rPr>
          <w:color w:val="auto"/>
          <w:sz w:val="28"/>
          <w:szCs w:val="28"/>
        </w:rPr>
        <w:t xml:space="preserve">- прием и регистрация Уполномоченным органом заявления и иных документов, необходимых для предоставления муниципальной услуги; </w:t>
      </w:r>
    </w:p>
    <w:p w14:paraId="61FAA11D" w14:textId="77777777" w:rsidR="006A16B6" w:rsidRDefault="00304F48">
      <w:pPr>
        <w:pStyle w:val="Default"/>
        <w:ind w:firstLine="708"/>
        <w:jc w:val="both"/>
        <w:rPr>
          <w:color w:val="auto"/>
          <w:sz w:val="28"/>
          <w:szCs w:val="28"/>
        </w:rPr>
      </w:pPr>
      <w:r>
        <w:rPr>
          <w:color w:val="auto"/>
          <w:sz w:val="28"/>
          <w:szCs w:val="28"/>
        </w:rPr>
        <w:t xml:space="preserve">- получение сведений о ходе рассмотрения заявления; </w:t>
      </w:r>
    </w:p>
    <w:p w14:paraId="6703D12A" w14:textId="77777777" w:rsidR="006A16B6" w:rsidRDefault="00304F48">
      <w:pPr>
        <w:pStyle w:val="Default"/>
        <w:ind w:firstLine="708"/>
        <w:jc w:val="both"/>
        <w:rPr>
          <w:color w:val="auto"/>
          <w:sz w:val="28"/>
          <w:szCs w:val="28"/>
        </w:rPr>
      </w:pPr>
      <w:r>
        <w:rPr>
          <w:color w:val="auto"/>
          <w:sz w:val="28"/>
          <w:szCs w:val="28"/>
        </w:rPr>
        <w:t xml:space="preserve">- получение результата предоставления муниципальной услуги; </w:t>
      </w:r>
    </w:p>
    <w:p w14:paraId="187C2D39" w14:textId="77777777" w:rsidR="006A16B6" w:rsidRDefault="00304F48">
      <w:pPr>
        <w:pStyle w:val="Default"/>
        <w:ind w:firstLine="708"/>
        <w:jc w:val="both"/>
        <w:rPr>
          <w:color w:val="auto"/>
          <w:sz w:val="28"/>
          <w:szCs w:val="28"/>
        </w:rPr>
      </w:pPr>
      <w:r>
        <w:rPr>
          <w:color w:val="auto"/>
          <w:sz w:val="28"/>
          <w:szCs w:val="28"/>
        </w:rPr>
        <w:t xml:space="preserve">- осуществление оценки качества предоставления муниципальной услуги; </w:t>
      </w:r>
    </w:p>
    <w:p w14:paraId="6EDFABEF" w14:textId="77777777" w:rsidR="006A16B6" w:rsidRDefault="00304F48">
      <w:pPr>
        <w:pStyle w:val="Default"/>
        <w:ind w:firstLine="708"/>
        <w:jc w:val="both"/>
        <w:rPr>
          <w:color w:val="auto"/>
          <w:sz w:val="28"/>
          <w:szCs w:val="28"/>
        </w:rPr>
      </w:pPr>
      <w:r>
        <w:rPr>
          <w:color w:val="auto"/>
          <w:sz w:val="28"/>
          <w:szCs w:val="28"/>
        </w:rPr>
        <w:t xml:space="preserve">- досудебное (внесудебное) обжалование решений и действий (бездействия) уполномоченного органа либо действия (бездействие) должностных лиц </w:t>
      </w:r>
      <w:r>
        <w:rPr>
          <w:color w:val="auto"/>
          <w:sz w:val="28"/>
          <w:szCs w:val="28"/>
        </w:rPr>
        <w:lastRenderedPageBreak/>
        <w:t xml:space="preserve">уполномоченного органа, предоставляющего муниципальную услугу, либо муниципального служащего. </w:t>
      </w:r>
    </w:p>
    <w:p w14:paraId="15D3F3ED" w14:textId="77777777" w:rsidR="00332E88" w:rsidRDefault="00332E88" w:rsidP="004F7AE1">
      <w:pPr>
        <w:pStyle w:val="Default"/>
        <w:jc w:val="both"/>
        <w:rPr>
          <w:color w:val="auto"/>
          <w:sz w:val="28"/>
          <w:szCs w:val="28"/>
        </w:rPr>
      </w:pPr>
    </w:p>
    <w:p w14:paraId="7F418790" w14:textId="77777777" w:rsidR="006A16B6" w:rsidRDefault="00A57420">
      <w:pPr>
        <w:pStyle w:val="Default"/>
        <w:jc w:val="center"/>
        <w:rPr>
          <w:color w:val="auto"/>
          <w:sz w:val="28"/>
          <w:szCs w:val="28"/>
        </w:rPr>
      </w:pPr>
      <w:r>
        <w:rPr>
          <w:b/>
          <w:bCs/>
          <w:color w:val="auto"/>
          <w:sz w:val="28"/>
          <w:szCs w:val="28"/>
        </w:rPr>
        <w:t>5</w:t>
      </w:r>
      <w:r w:rsidR="00304F48">
        <w:rPr>
          <w:b/>
          <w:bCs/>
          <w:color w:val="auto"/>
          <w:sz w:val="28"/>
          <w:szCs w:val="28"/>
        </w:rPr>
        <w:t>.7. Порядок осуществления административных процедур (действий)</w:t>
      </w:r>
    </w:p>
    <w:p w14:paraId="0FFA8F8F" w14:textId="77777777" w:rsidR="006A16B6" w:rsidRDefault="00304F48">
      <w:pPr>
        <w:pStyle w:val="Default"/>
        <w:jc w:val="center"/>
        <w:rPr>
          <w:b/>
          <w:bCs/>
          <w:color w:val="auto"/>
          <w:sz w:val="28"/>
          <w:szCs w:val="28"/>
        </w:rPr>
      </w:pPr>
      <w:r>
        <w:rPr>
          <w:b/>
          <w:bCs/>
          <w:color w:val="auto"/>
          <w:sz w:val="28"/>
          <w:szCs w:val="28"/>
        </w:rPr>
        <w:t>в электронной форме</w:t>
      </w:r>
    </w:p>
    <w:p w14:paraId="1A621853" w14:textId="77777777" w:rsidR="006A16B6" w:rsidRDefault="006A16B6">
      <w:pPr>
        <w:pStyle w:val="Default"/>
        <w:jc w:val="center"/>
        <w:rPr>
          <w:color w:val="auto"/>
          <w:sz w:val="28"/>
          <w:szCs w:val="28"/>
        </w:rPr>
      </w:pPr>
    </w:p>
    <w:p w14:paraId="404BE48B" w14:textId="77777777" w:rsidR="006A16B6" w:rsidRDefault="00A57420">
      <w:pPr>
        <w:pStyle w:val="Default"/>
        <w:ind w:firstLine="708"/>
        <w:jc w:val="both"/>
        <w:rPr>
          <w:color w:val="auto"/>
          <w:sz w:val="28"/>
          <w:szCs w:val="28"/>
        </w:rPr>
      </w:pPr>
      <w:r>
        <w:rPr>
          <w:color w:val="auto"/>
          <w:sz w:val="28"/>
          <w:szCs w:val="28"/>
        </w:rPr>
        <w:t>5</w:t>
      </w:r>
      <w:r w:rsidR="00304F48">
        <w:rPr>
          <w:color w:val="auto"/>
          <w:sz w:val="28"/>
          <w:szCs w:val="28"/>
        </w:rPr>
        <w:t xml:space="preserve">.7.1. Формирование заявления. </w:t>
      </w:r>
    </w:p>
    <w:p w14:paraId="3A8B91C5" w14:textId="77777777" w:rsidR="006A16B6" w:rsidRDefault="00304F48">
      <w:pPr>
        <w:pStyle w:val="Default"/>
        <w:ind w:firstLine="708"/>
        <w:jc w:val="both"/>
        <w:rPr>
          <w:color w:val="auto"/>
          <w:sz w:val="28"/>
          <w:szCs w:val="28"/>
        </w:rPr>
      </w:pPr>
      <w:r>
        <w:rPr>
          <w:color w:val="auto"/>
          <w:sz w:val="28"/>
          <w:szCs w:val="28"/>
        </w:rPr>
        <w:t xml:space="preserve">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 </w:t>
      </w:r>
    </w:p>
    <w:p w14:paraId="17641447" w14:textId="77777777" w:rsidR="006A16B6" w:rsidRDefault="00304F48">
      <w:pPr>
        <w:pStyle w:val="Default"/>
        <w:ind w:firstLine="708"/>
        <w:jc w:val="both"/>
        <w:rPr>
          <w:color w:val="auto"/>
          <w:sz w:val="28"/>
          <w:szCs w:val="28"/>
        </w:rPr>
      </w:pPr>
      <w:r>
        <w:rPr>
          <w:color w:val="auto"/>
          <w:sz w:val="28"/>
          <w:szCs w:val="28"/>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w:t>
      </w:r>
    </w:p>
    <w:p w14:paraId="756A95DF" w14:textId="77777777" w:rsidR="006A16B6" w:rsidRDefault="00304F48">
      <w:pPr>
        <w:pStyle w:val="Default"/>
        <w:ind w:firstLine="708"/>
        <w:jc w:val="both"/>
        <w:rPr>
          <w:color w:val="auto"/>
          <w:sz w:val="28"/>
          <w:szCs w:val="28"/>
        </w:rPr>
      </w:pPr>
      <w:r>
        <w:rPr>
          <w:color w:val="auto"/>
          <w:sz w:val="28"/>
          <w:szCs w:val="28"/>
        </w:rPr>
        <w:t xml:space="preserve">При формировании заявления заявителю обеспечивается: </w:t>
      </w:r>
    </w:p>
    <w:p w14:paraId="1504810D" w14:textId="77777777" w:rsidR="006A16B6" w:rsidRDefault="00304F48">
      <w:pPr>
        <w:pStyle w:val="Default"/>
        <w:ind w:firstLine="708"/>
        <w:jc w:val="both"/>
        <w:rPr>
          <w:color w:val="auto"/>
          <w:sz w:val="28"/>
          <w:szCs w:val="28"/>
        </w:rPr>
      </w:pPr>
      <w:r>
        <w:rPr>
          <w:color w:val="auto"/>
          <w:sz w:val="28"/>
          <w:szCs w:val="28"/>
        </w:rPr>
        <w:t xml:space="preserve">а) возможность копирования, прикрепления и сохранения заявления и иных документов, указанных в подпункте 2.6.1 настоящего административного регламента, необходимых для предоставления муниципальной услуги; </w:t>
      </w:r>
    </w:p>
    <w:p w14:paraId="68D79F12" w14:textId="77777777" w:rsidR="006A16B6" w:rsidRDefault="00304F48">
      <w:pPr>
        <w:pStyle w:val="Default"/>
        <w:ind w:firstLine="708"/>
        <w:jc w:val="both"/>
        <w:rPr>
          <w:color w:val="auto"/>
          <w:sz w:val="28"/>
          <w:szCs w:val="28"/>
        </w:rPr>
      </w:pPr>
      <w:r>
        <w:rPr>
          <w:color w:val="auto"/>
          <w:sz w:val="28"/>
          <w:szCs w:val="28"/>
        </w:rPr>
        <w:t xml:space="preserve">б) возможность печати на бумажном носителе копии электронной формы заявления; </w:t>
      </w:r>
    </w:p>
    <w:p w14:paraId="32FE5D17" w14:textId="77777777" w:rsidR="006A16B6" w:rsidRDefault="00304F48">
      <w:pPr>
        <w:pStyle w:val="Default"/>
        <w:ind w:firstLine="708"/>
        <w:jc w:val="both"/>
        <w:rPr>
          <w:color w:val="auto"/>
          <w:sz w:val="28"/>
          <w:szCs w:val="28"/>
        </w:rPr>
      </w:pPr>
      <w:r>
        <w:rPr>
          <w:color w:val="auto"/>
          <w:sz w:val="28"/>
          <w:szCs w:val="28"/>
        </w:rPr>
        <w:t xml:space="preserve">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14:paraId="6346163E" w14:textId="77777777" w:rsidR="006A16B6" w:rsidRDefault="00304F48">
      <w:pPr>
        <w:pStyle w:val="Default"/>
        <w:ind w:firstLine="708"/>
        <w:jc w:val="both"/>
        <w:rPr>
          <w:color w:val="auto"/>
          <w:sz w:val="28"/>
          <w:szCs w:val="28"/>
        </w:rPr>
      </w:pPr>
      <w:r>
        <w:rPr>
          <w:color w:val="auto"/>
          <w:sz w:val="28"/>
          <w:szCs w:val="28"/>
        </w:rPr>
        <w:t xml:space="preserve">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w:t>
      </w:r>
    </w:p>
    <w:p w14:paraId="12D02F07" w14:textId="77777777" w:rsidR="006A16B6" w:rsidRDefault="00304F48">
      <w:pPr>
        <w:pStyle w:val="Default"/>
        <w:ind w:firstLine="708"/>
        <w:jc w:val="both"/>
        <w:rPr>
          <w:color w:val="auto"/>
          <w:sz w:val="28"/>
          <w:szCs w:val="28"/>
        </w:rPr>
      </w:pPr>
      <w:r>
        <w:rPr>
          <w:color w:val="auto"/>
          <w:sz w:val="28"/>
          <w:szCs w:val="28"/>
        </w:rPr>
        <w:t xml:space="preserve">д) возможность вернуться на любой из этапов заполнения электронной формы заявления без потери ранее введенной информации; </w:t>
      </w:r>
    </w:p>
    <w:p w14:paraId="57A8E59A" w14:textId="77777777" w:rsidR="006A16B6" w:rsidRDefault="00304F48">
      <w:pPr>
        <w:pStyle w:val="Default"/>
        <w:ind w:firstLine="708"/>
        <w:jc w:val="both"/>
        <w:rPr>
          <w:color w:val="auto"/>
          <w:sz w:val="28"/>
          <w:szCs w:val="28"/>
        </w:rPr>
      </w:pPr>
      <w:r>
        <w:rPr>
          <w:color w:val="auto"/>
          <w:sz w:val="28"/>
          <w:szCs w:val="28"/>
        </w:rPr>
        <w:t xml:space="preserve">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 </w:t>
      </w:r>
    </w:p>
    <w:p w14:paraId="057D186B" w14:textId="77777777" w:rsidR="006A16B6" w:rsidRDefault="00304F48">
      <w:pPr>
        <w:pStyle w:val="Default"/>
        <w:ind w:firstLine="708"/>
        <w:jc w:val="both"/>
        <w:rPr>
          <w:color w:val="auto"/>
          <w:sz w:val="28"/>
          <w:szCs w:val="28"/>
        </w:rPr>
      </w:pPr>
      <w:r>
        <w:rPr>
          <w:color w:val="auto"/>
          <w:sz w:val="28"/>
          <w:szCs w:val="28"/>
        </w:rPr>
        <w:t xml:space="preserve">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 </w:t>
      </w:r>
    </w:p>
    <w:p w14:paraId="2B1E81B0" w14:textId="77777777" w:rsidR="006A16B6" w:rsidRDefault="00A57420">
      <w:pPr>
        <w:pStyle w:val="Default"/>
        <w:ind w:firstLine="708"/>
        <w:jc w:val="both"/>
        <w:rPr>
          <w:color w:val="auto"/>
          <w:sz w:val="28"/>
          <w:szCs w:val="28"/>
        </w:rPr>
      </w:pPr>
      <w:r>
        <w:rPr>
          <w:color w:val="auto"/>
          <w:sz w:val="28"/>
          <w:szCs w:val="28"/>
        </w:rPr>
        <w:t>5</w:t>
      </w:r>
      <w:r w:rsidR="00304F48">
        <w:rPr>
          <w:color w:val="auto"/>
          <w:sz w:val="28"/>
          <w:szCs w:val="28"/>
        </w:rPr>
        <w:t xml:space="preserve">.7.2.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 </w:t>
      </w:r>
    </w:p>
    <w:p w14:paraId="4C61F4FC" w14:textId="77777777" w:rsidR="006A16B6" w:rsidRDefault="00304F48">
      <w:pPr>
        <w:pStyle w:val="Default"/>
        <w:ind w:firstLine="708"/>
        <w:jc w:val="both"/>
        <w:rPr>
          <w:color w:val="auto"/>
          <w:sz w:val="28"/>
          <w:szCs w:val="28"/>
        </w:rPr>
      </w:pPr>
      <w:r>
        <w:rPr>
          <w:color w:val="auto"/>
          <w:sz w:val="28"/>
          <w:szCs w:val="28"/>
        </w:rPr>
        <w:t xml:space="preserve">а) прием документов, необходимых для предоставления муниципальной услуги, и направление заявителю электронного сообщения о поступлении заявления; </w:t>
      </w:r>
    </w:p>
    <w:p w14:paraId="65003C4A" w14:textId="77777777" w:rsidR="006A16B6" w:rsidRDefault="00304F48">
      <w:pPr>
        <w:pStyle w:val="Default"/>
        <w:ind w:firstLine="708"/>
        <w:jc w:val="both"/>
        <w:rPr>
          <w:color w:val="auto"/>
          <w:sz w:val="28"/>
          <w:szCs w:val="28"/>
        </w:rPr>
      </w:pPr>
      <w:r>
        <w:rPr>
          <w:color w:val="auto"/>
          <w:sz w:val="28"/>
          <w:szCs w:val="28"/>
        </w:rPr>
        <w:t xml:space="preserve">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 </w:t>
      </w:r>
    </w:p>
    <w:p w14:paraId="5515CD6E" w14:textId="77777777" w:rsidR="006A16B6" w:rsidRDefault="00A57420">
      <w:pPr>
        <w:pStyle w:val="Default"/>
        <w:ind w:firstLine="708"/>
        <w:jc w:val="both"/>
        <w:rPr>
          <w:color w:val="auto"/>
          <w:sz w:val="28"/>
          <w:szCs w:val="28"/>
        </w:rPr>
      </w:pPr>
      <w:r>
        <w:rPr>
          <w:color w:val="auto"/>
          <w:sz w:val="28"/>
          <w:szCs w:val="28"/>
        </w:rPr>
        <w:t>5</w:t>
      </w:r>
      <w:r w:rsidR="00304F48">
        <w:rPr>
          <w:color w:val="auto"/>
          <w:sz w:val="28"/>
          <w:szCs w:val="28"/>
        </w:rPr>
        <w:t xml:space="preserve">.7.3. Электронное заявление становится доступным для должностного лица уполномоченного органа, ответственного за прием и регистрацию заявления (далее – </w:t>
      </w:r>
      <w:r w:rsidR="00304F48">
        <w:rPr>
          <w:color w:val="auto"/>
          <w:sz w:val="28"/>
          <w:szCs w:val="28"/>
        </w:rPr>
        <w:lastRenderedPageBreak/>
        <w:t xml:space="preserve">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 </w:t>
      </w:r>
    </w:p>
    <w:p w14:paraId="4076DA0A" w14:textId="77777777" w:rsidR="006A16B6" w:rsidRDefault="00304F48">
      <w:pPr>
        <w:pStyle w:val="Default"/>
        <w:ind w:firstLine="708"/>
        <w:jc w:val="both"/>
        <w:rPr>
          <w:color w:val="auto"/>
          <w:sz w:val="28"/>
          <w:szCs w:val="28"/>
        </w:rPr>
      </w:pPr>
      <w:r>
        <w:rPr>
          <w:color w:val="auto"/>
          <w:sz w:val="28"/>
          <w:szCs w:val="28"/>
        </w:rPr>
        <w:t xml:space="preserve">Ответственное должностное лицо: </w:t>
      </w:r>
    </w:p>
    <w:p w14:paraId="2A978CBF" w14:textId="77777777" w:rsidR="006A16B6" w:rsidRDefault="00304F48">
      <w:pPr>
        <w:pStyle w:val="Default"/>
        <w:ind w:firstLine="708"/>
        <w:jc w:val="both"/>
        <w:rPr>
          <w:color w:val="auto"/>
          <w:sz w:val="28"/>
          <w:szCs w:val="28"/>
        </w:rPr>
      </w:pPr>
      <w:r>
        <w:rPr>
          <w:color w:val="auto"/>
          <w:sz w:val="28"/>
          <w:szCs w:val="28"/>
        </w:rPr>
        <w:t xml:space="preserve">- проверяет наличие электронных заявлений, поступивших с ЕПГУ, с периодом не реже 2 раз в день; </w:t>
      </w:r>
    </w:p>
    <w:p w14:paraId="12FF506F" w14:textId="77777777" w:rsidR="006A16B6" w:rsidRDefault="00304F48">
      <w:pPr>
        <w:pStyle w:val="Default"/>
        <w:ind w:firstLine="708"/>
        <w:jc w:val="both"/>
        <w:rPr>
          <w:color w:val="auto"/>
          <w:sz w:val="28"/>
          <w:szCs w:val="28"/>
        </w:rPr>
      </w:pPr>
      <w:r>
        <w:rPr>
          <w:color w:val="auto"/>
          <w:sz w:val="28"/>
          <w:szCs w:val="28"/>
        </w:rPr>
        <w:t xml:space="preserve">- рассматривает поступившие заявления и приложенные образы документов (документы); </w:t>
      </w:r>
    </w:p>
    <w:p w14:paraId="67BD6C04" w14:textId="77777777" w:rsidR="006A16B6" w:rsidRDefault="00304F48">
      <w:pPr>
        <w:pStyle w:val="Default"/>
        <w:ind w:firstLine="708"/>
        <w:jc w:val="both"/>
        <w:rPr>
          <w:color w:val="auto"/>
          <w:sz w:val="28"/>
          <w:szCs w:val="28"/>
        </w:rPr>
      </w:pPr>
      <w:r>
        <w:rPr>
          <w:color w:val="auto"/>
          <w:sz w:val="28"/>
          <w:szCs w:val="28"/>
        </w:rPr>
        <w:t xml:space="preserve">- производит действия в соответствии с подпунктом 3.7.1 настоящего административного регламента. </w:t>
      </w:r>
    </w:p>
    <w:p w14:paraId="68E5D069" w14:textId="77777777" w:rsidR="006A16B6" w:rsidRDefault="00A57420">
      <w:pPr>
        <w:pStyle w:val="Default"/>
        <w:ind w:firstLine="708"/>
        <w:jc w:val="both"/>
        <w:rPr>
          <w:color w:val="auto"/>
          <w:sz w:val="28"/>
          <w:szCs w:val="28"/>
        </w:rPr>
      </w:pPr>
      <w:r>
        <w:rPr>
          <w:color w:val="auto"/>
          <w:sz w:val="28"/>
          <w:szCs w:val="28"/>
        </w:rPr>
        <w:t>5</w:t>
      </w:r>
      <w:r w:rsidR="00304F48">
        <w:rPr>
          <w:color w:val="auto"/>
          <w:sz w:val="28"/>
          <w:szCs w:val="28"/>
        </w:rPr>
        <w:t xml:space="preserve">.7.4. Заявителю в качестве результата предоставления муниципальной услуги обеспечивается возможность получения документа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w:t>
      </w:r>
    </w:p>
    <w:p w14:paraId="537928C1" w14:textId="77777777" w:rsidR="006A16B6" w:rsidRDefault="00304F48">
      <w:pPr>
        <w:pStyle w:val="Default"/>
        <w:ind w:firstLine="708"/>
        <w:jc w:val="both"/>
        <w:rPr>
          <w:color w:val="auto"/>
          <w:sz w:val="28"/>
          <w:szCs w:val="28"/>
        </w:rPr>
      </w:pPr>
      <w:r>
        <w:rPr>
          <w:color w:val="auto"/>
          <w:sz w:val="28"/>
          <w:szCs w:val="28"/>
        </w:rPr>
        <w:t>- в виде бумажного документа, подтверждающего содержание электронного документа, который заявитель получает при личном обращении в Уполномоченном органе.</w:t>
      </w:r>
    </w:p>
    <w:p w14:paraId="6A1D616E" w14:textId="77777777" w:rsidR="006A16B6" w:rsidRDefault="00A57420">
      <w:pPr>
        <w:pStyle w:val="Default"/>
        <w:ind w:firstLine="708"/>
        <w:jc w:val="both"/>
        <w:rPr>
          <w:color w:val="auto"/>
          <w:sz w:val="28"/>
          <w:szCs w:val="28"/>
        </w:rPr>
      </w:pPr>
      <w:r>
        <w:rPr>
          <w:color w:val="auto"/>
          <w:sz w:val="28"/>
          <w:szCs w:val="28"/>
        </w:rPr>
        <w:t>5</w:t>
      </w:r>
      <w:r w:rsidR="00304F48">
        <w:rPr>
          <w:color w:val="auto"/>
          <w:sz w:val="28"/>
          <w:szCs w:val="28"/>
        </w:rPr>
        <w:t xml:space="preserve">.7.5.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 </w:t>
      </w:r>
    </w:p>
    <w:p w14:paraId="042FB9B1" w14:textId="77777777" w:rsidR="006A16B6" w:rsidRDefault="00304F48">
      <w:pPr>
        <w:pStyle w:val="Default"/>
        <w:ind w:firstLine="708"/>
        <w:jc w:val="both"/>
        <w:rPr>
          <w:color w:val="auto"/>
          <w:sz w:val="28"/>
          <w:szCs w:val="28"/>
        </w:rPr>
      </w:pPr>
      <w:r>
        <w:rPr>
          <w:color w:val="auto"/>
          <w:sz w:val="28"/>
          <w:szCs w:val="28"/>
        </w:rPr>
        <w:t xml:space="preserve">При предоставлении муниципальной услуги в электронной форме заявителю направляется: </w:t>
      </w:r>
    </w:p>
    <w:p w14:paraId="35F37106" w14:textId="77777777" w:rsidR="006A16B6" w:rsidRDefault="00304F48">
      <w:pPr>
        <w:pStyle w:val="Default"/>
        <w:ind w:firstLine="708"/>
        <w:jc w:val="both"/>
        <w:rPr>
          <w:color w:val="auto"/>
          <w:sz w:val="28"/>
          <w:szCs w:val="28"/>
        </w:rPr>
      </w:pPr>
      <w:r>
        <w:rPr>
          <w:color w:val="auto"/>
          <w:sz w:val="28"/>
          <w:szCs w:val="28"/>
        </w:rPr>
        <w:t xml:space="preserve">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 </w:t>
      </w:r>
    </w:p>
    <w:p w14:paraId="5743D615" w14:textId="77777777" w:rsidR="006A16B6" w:rsidRDefault="00304F48">
      <w:pPr>
        <w:pStyle w:val="Default"/>
        <w:ind w:firstLine="708"/>
        <w:jc w:val="both"/>
        <w:rPr>
          <w:color w:val="auto"/>
          <w:sz w:val="28"/>
          <w:szCs w:val="28"/>
        </w:rPr>
      </w:pPr>
      <w:r>
        <w:rPr>
          <w:color w:val="auto"/>
          <w:sz w:val="28"/>
          <w:szCs w:val="28"/>
        </w:rPr>
        <w:t xml:space="preserve">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14:paraId="6078DAD7" w14:textId="77777777" w:rsidR="006A16B6" w:rsidRDefault="00A57420">
      <w:pPr>
        <w:pStyle w:val="Default"/>
        <w:ind w:firstLine="708"/>
        <w:jc w:val="both"/>
        <w:rPr>
          <w:color w:val="auto"/>
          <w:sz w:val="28"/>
          <w:szCs w:val="28"/>
        </w:rPr>
      </w:pPr>
      <w:r>
        <w:rPr>
          <w:color w:val="auto"/>
          <w:sz w:val="28"/>
          <w:szCs w:val="28"/>
        </w:rPr>
        <w:t>5</w:t>
      </w:r>
      <w:r w:rsidR="00304F48">
        <w:rPr>
          <w:color w:val="auto"/>
          <w:sz w:val="28"/>
          <w:szCs w:val="28"/>
        </w:rPr>
        <w:t xml:space="preserve">.7.6. Оценка качества предоставления муниципальной услуги. </w:t>
      </w:r>
    </w:p>
    <w:p w14:paraId="17704393" w14:textId="77777777" w:rsidR="006A16B6" w:rsidRDefault="00304F48">
      <w:pPr>
        <w:pStyle w:val="Default"/>
        <w:ind w:firstLine="708"/>
        <w:jc w:val="both"/>
        <w:rPr>
          <w:color w:val="auto"/>
          <w:sz w:val="28"/>
          <w:szCs w:val="28"/>
        </w:rPr>
      </w:pPr>
      <w:r>
        <w:rPr>
          <w:color w:val="auto"/>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r>
        <w:rPr>
          <w:color w:val="auto"/>
          <w:sz w:val="28"/>
          <w:szCs w:val="28"/>
        </w:rPr>
        <w:lastRenderedPageBreak/>
        <w:t xml:space="preserve">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14:paraId="48DD0D3B" w14:textId="77777777" w:rsidR="006A16B6" w:rsidRDefault="00A57420">
      <w:pPr>
        <w:pStyle w:val="Default"/>
        <w:ind w:firstLine="708"/>
        <w:jc w:val="both"/>
        <w:rPr>
          <w:color w:val="auto"/>
          <w:sz w:val="28"/>
          <w:szCs w:val="28"/>
        </w:rPr>
      </w:pPr>
      <w:r>
        <w:rPr>
          <w:color w:val="auto"/>
          <w:sz w:val="28"/>
          <w:szCs w:val="28"/>
        </w:rPr>
        <w:t>5</w:t>
      </w:r>
      <w:r w:rsidR="00304F48">
        <w:rPr>
          <w:color w:val="auto"/>
          <w:sz w:val="28"/>
          <w:szCs w:val="28"/>
        </w:rPr>
        <w:t xml:space="preserve">.7.7.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(далее – Постановление № 1198). </w:t>
      </w:r>
    </w:p>
    <w:p w14:paraId="63517E6D" w14:textId="77777777" w:rsidR="006A16B6" w:rsidRDefault="006A16B6">
      <w:pPr>
        <w:pStyle w:val="Default"/>
        <w:jc w:val="both"/>
        <w:rPr>
          <w:color w:val="auto"/>
          <w:sz w:val="28"/>
          <w:szCs w:val="28"/>
        </w:rPr>
      </w:pPr>
    </w:p>
    <w:p w14:paraId="486C0E50" w14:textId="77777777" w:rsidR="006A16B6" w:rsidRDefault="00A57420">
      <w:pPr>
        <w:pStyle w:val="Default"/>
        <w:jc w:val="center"/>
        <w:rPr>
          <w:color w:val="auto"/>
          <w:sz w:val="28"/>
          <w:szCs w:val="28"/>
        </w:rPr>
      </w:pPr>
      <w:r>
        <w:rPr>
          <w:b/>
          <w:bCs/>
          <w:color w:val="auto"/>
          <w:sz w:val="28"/>
          <w:szCs w:val="28"/>
        </w:rPr>
        <w:t>5</w:t>
      </w:r>
      <w:r w:rsidR="00304F48">
        <w:rPr>
          <w:b/>
          <w:bCs/>
          <w:color w:val="auto"/>
          <w:sz w:val="28"/>
          <w:szCs w:val="28"/>
        </w:rPr>
        <w:t>.8. Порядок исправления допущенных опечаток и ошибок</w:t>
      </w:r>
    </w:p>
    <w:p w14:paraId="746DF06C" w14:textId="77777777" w:rsidR="006A16B6" w:rsidRDefault="00304F48">
      <w:pPr>
        <w:pStyle w:val="Default"/>
        <w:jc w:val="center"/>
        <w:rPr>
          <w:b/>
          <w:bCs/>
          <w:color w:val="auto"/>
          <w:sz w:val="28"/>
          <w:szCs w:val="28"/>
        </w:rPr>
      </w:pPr>
      <w:r>
        <w:rPr>
          <w:b/>
          <w:bCs/>
          <w:color w:val="auto"/>
          <w:sz w:val="28"/>
          <w:szCs w:val="28"/>
        </w:rPr>
        <w:t>в выданных в результате предоставления муниципальной услуги документах</w:t>
      </w:r>
    </w:p>
    <w:p w14:paraId="38AD4583" w14:textId="77777777" w:rsidR="006A16B6" w:rsidRDefault="006A16B6">
      <w:pPr>
        <w:pStyle w:val="Default"/>
        <w:jc w:val="center"/>
        <w:rPr>
          <w:color w:val="auto"/>
          <w:sz w:val="28"/>
          <w:szCs w:val="28"/>
        </w:rPr>
      </w:pPr>
    </w:p>
    <w:p w14:paraId="6A508A2E" w14:textId="77777777" w:rsidR="006A16B6" w:rsidRDefault="00A57420">
      <w:pPr>
        <w:pStyle w:val="Default"/>
        <w:ind w:firstLine="708"/>
        <w:jc w:val="both"/>
        <w:rPr>
          <w:color w:val="auto"/>
          <w:sz w:val="28"/>
          <w:szCs w:val="28"/>
        </w:rPr>
      </w:pPr>
      <w:r>
        <w:rPr>
          <w:color w:val="auto"/>
          <w:sz w:val="28"/>
          <w:szCs w:val="28"/>
        </w:rPr>
        <w:t>5</w:t>
      </w:r>
      <w:r w:rsidR="00304F48">
        <w:rPr>
          <w:color w:val="auto"/>
          <w:sz w:val="28"/>
          <w:szCs w:val="28"/>
        </w:rPr>
        <w:t xml:space="preserve">.8.1. В случае выявления опечаток и ошибок заявитель вправе обратиться в Уполномоченный орган с заявлением о необходимости устранения допущенных опечаток и (или) ошибок с изложением их сути и приложением копии документа, содержащего опечатки и (или) ошибки с приложением документов, указанных в пункте 2.9 настоящего Административного регламента. </w:t>
      </w:r>
    </w:p>
    <w:p w14:paraId="2ED1ED84" w14:textId="77777777" w:rsidR="006A16B6" w:rsidRDefault="00A57420">
      <w:pPr>
        <w:pStyle w:val="Default"/>
        <w:ind w:firstLine="708"/>
        <w:jc w:val="both"/>
        <w:rPr>
          <w:color w:val="auto"/>
          <w:sz w:val="28"/>
          <w:szCs w:val="28"/>
        </w:rPr>
      </w:pPr>
      <w:r>
        <w:rPr>
          <w:color w:val="auto"/>
          <w:sz w:val="28"/>
          <w:szCs w:val="28"/>
        </w:rPr>
        <w:t>5</w:t>
      </w:r>
      <w:r w:rsidR="00304F48">
        <w:rPr>
          <w:color w:val="auto"/>
          <w:sz w:val="28"/>
          <w:szCs w:val="28"/>
        </w:rPr>
        <w:t>.8.2. Срок рассмотрения заявления об устранении опечаток и (или) ошибок в выданных в результате предоставления муниципальной услуги документах составляет 15 календарных дней со дня поступления заявления.</w:t>
      </w:r>
    </w:p>
    <w:p w14:paraId="46919C85" w14:textId="77777777" w:rsidR="006A16B6" w:rsidRDefault="00A57420">
      <w:pPr>
        <w:pStyle w:val="Default"/>
        <w:ind w:firstLine="708"/>
        <w:jc w:val="both"/>
        <w:rPr>
          <w:color w:val="auto"/>
          <w:sz w:val="28"/>
          <w:szCs w:val="28"/>
        </w:rPr>
      </w:pPr>
      <w:r>
        <w:rPr>
          <w:color w:val="auto"/>
          <w:sz w:val="28"/>
          <w:szCs w:val="28"/>
        </w:rPr>
        <w:t>5</w:t>
      </w:r>
      <w:r w:rsidR="00304F48">
        <w:rPr>
          <w:color w:val="auto"/>
          <w:sz w:val="28"/>
          <w:szCs w:val="28"/>
        </w:rPr>
        <w:t>.8.3. Срок регистрации заявления о необходимости устранения допущенных опечаток и (или) ошибок составляет 1 календарный день со дня его поступления.</w:t>
      </w:r>
    </w:p>
    <w:p w14:paraId="5B2E83AA" w14:textId="77777777" w:rsidR="006A16B6" w:rsidRDefault="00A57420">
      <w:pPr>
        <w:pStyle w:val="Default"/>
        <w:ind w:firstLine="708"/>
        <w:jc w:val="both"/>
        <w:rPr>
          <w:color w:val="auto"/>
          <w:sz w:val="28"/>
          <w:szCs w:val="28"/>
        </w:rPr>
      </w:pPr>
      <w:r>
        <w:rPr>
          <w:color w:val="auto"/>
          <w:sz w:val="28"/>
          <w:szCs w:val="28"/>
        </w:rPr>
        <w:t>5</w:t>
      </w:r>
      <w:r w:rsidR="00304F48">
        <w:rPr>
          <w:color w:val="auto"/>
          <w:sz w:val="28"/>
          <w:szCs w:val="28"/>
        </w:rPr>
        <w:t>.8.4 Документ, выдаваемый в результате предоставления муниципальной услуги, в который внесены исправления, либо уведомление об отсутствии опечаток и (или) ошибки вручается заявителю лично или уполномоченному лицу при предъявлении документов, удостоверяющих личность и полномочия представителя (доверенность), или направляется заказным почтовым отправлением с уведомлением.</w:t>
      </w:r>
    </w:p>
    <w:p w14:paraId="227DF96F" w14:textId="7DD9C371" w:rsidR="006A16B6" w:rsidRDefault="006A16B6">
      <w:pPr>
        <w:pStyle w:val="Default"/>
        <w:ind w:firstLine="708"/>
        <w:jc w:val="both"/>
        <w:rPr>
          <w:color w:val="auto"/>
          <w:sz w:val="28"/>
          <w:szCs w:val="28"/>
        </w:rPr>
      </w:pPr>
    </w:p>
    <w:p w14:paraId="262BC043" w14:textId="77777777" w:rsidR="0016119A" w:rsidRDefault="0016119A">
      <w:pPr>
        <w:pStyle w:val="Default"/>
        <w:ind w:firstLine="708"/>
        <w:jc w:val="both"/>
        <w:rPr>
          <w:color w:val="auto"/>
          <w:sz w:val="28"/>
          <w:szCs w:val="28"/>
        </w:rPr>
      </w:pPr>
    </w:p>
    <w:p w14:paraId="55D6E7A5" w14:textId="77777777" w:rsidR="006A16B6" w:rsidRDefault="00A57420">
      <w:pPr>
        <w:pStyle w:val="Default"/>
        <w:jc w:val="center"/>
        <w:rPr>
          <w:b/>
          <w:bCs/>
          <w:color w:val="auto"/>
          <w:sz w:val="28"/>
          <w:szCs w:val="28"/>
        </w:rPr>
      </w:pPr>
      <w:r>
        <w:rPr>
          <w:b/>
          <w:bCs/>
          <w:color w:val="auto"/>
          <w:sz w:val="28"/>
          <w:szCs w:val="28"/>
        </w:rPr>
        <w:t>6</w:t>
      </w:r>
      <w:r w:rsidR="00304F48">
        <w:rPr>
          <w:b/>
          <w:bCs/>
          <w:color w:val="auto"/>
          <w:sz w:val="28"/>
          <w:szCs w:val="28"/>
        </w:rPr>
        <w:t>. Формы контроля за исполнением административного регламента</w:t>
      </w:r>
    </w:p>
    <w:p w14:paraId="30819A5B" w14:textId="77777777" w:rsidR="006A16B6" w:rsidRDefault="006A16B6">
      <w:pPr>
        <w:pStyle w:val="Default"/>
        <w:jc w:val="center"/>
        <w:rPr>
          <w:color w:val="auto"/>
          <w:sz w:val="28"/>
          <w:szCs w:val="28"/>
        </w:rPr>
      </w:pPr>
    </w:p>
    <w:p w14:paraId="770B60BC" w14:textId="77777777" w:rsidR="006A16B6" w:rsidRDefault="00A57420">
      <w:pPr>
        <w:pStyle w:val="Default"/>
        <w:jc w:val="center"/>
        <w:rPr>
          <w:color w:val="auto"/>
          <w:sz w:val="28"/>
          <w:szCs w:val="28"/>
        </w:rPr>
      </w:pPr>
      <w:r>
        <w:rPr>
          <w:b/>
          <w:bCs/>
          <w:color w:val="auto"/>
          <w:sz w:val="28"/>
          <w:szCs w:val="28"/>
        </w:rPr>
        <w:t>6</w:t>
      </w:r>
      <w:r w:rsidR="00304F48">
        <w:rPr>
          <w:b/>
          <w:bCs/>
          <w:color w:val="auto"/>
          <w:sz w:val="28"/>
          <w:szCs w:val="28"/>
        </w:rPr>
        <w:t>.1. Порядок осуществления текущего контроля за соблюдением</w:t>
      </w:r>
    </w:p>
    <w:p w14:paraId="0A8AF7AC" w14:textId="77777777" w:rsidR="006A16B6" w:rsidRDefault="00304F48">
      <w:pPr>
        <w:pStyle w:val="Default"/>
        <w:jc w:val="center"/>
        <w:rPr>
          <w:color w:val="auto"/>
          <w:sz w:val="28"/>
          <w:szCs w:val="28"/>
        </w:rPr>
      </w:pPr>
      <w:r>
        <w:rPr>
          <w:b/>
          <w:bCs/>
          <w:color w:val="auto"/>
          <w:sz w:val="28"/>
          <w:szCs w:val="28"/>
        </w:rPr>
        <w:t>и исполнением ответственными должностными лицами положений</w:t>
      </w:r>
    </w:p>
    <w:p w14:paraId="104C4034" w14:textId="77777777" w:rsidR="006A16B6" w:rsidRDefault="00304F48">
      <w:pPr>
        <w:pStyle w:val="Default"/>
        <w:jc w:val="center"/>
        <w:rPr>
          <w:color w:val="auto"/>
          <w:sz w:val="28"/>
          <w:szCs w:val="28"/>
        </w:rPr>
      </w:pPr>
      <w:r>
        <w:rPr>
          <w:b/>
          <w:bCs/>
          <w:color w:val="auto"/>
          <w:sz w:val="28"/>
          <w:szCs w:val="28"/>
        </w:rPr>
        <w:lastRenderedPageBreak/>
        <w:t>регламента и иных нормативных правовых актов,</w:t>
      </w:r>
    </w:p>
    <w:p w14:paraId="5847BFA4" w14:textId="77777777" w:rsidR="006A16B6" w:rsidRDefault="00304F48">
      <w:pPr>
        <w:pStyle w:val="Default"/>
        <w:jc w:val="center"/>
        <w:rPr>
          <w:b/>
          <w:bCs/>
          <w:color w:val="auto"/>
          <w:sz w:val="28"/>
          <w:szCs w:val="28"/>
        </w:rPr>
      </w:pPr>
      <w:r>
        <w:rPr>
          <w:b/>
          <w:bCs/>
          <w:color w:val="auto"/>
          <w:sz w:val="28"/>
          <w:szCs w:val="28"/>
        </w:rPr>
        <w:t>устанавливающих требования к предоставлению муниципальной услуги, а также принятием ими решений</w:t>
      </w:r>
    </w:p>
    <w:p w14:paraId="538FCB9F" w14:textId="77777777" w:rsidR="006A16B6" w:rsidRDefault="006A16B6">
      <w:pPr>
        <w:pStyle w:val="Default"/>
        <w:jc w:val="center"/>
        <w:rPr>
          <w:color w:val="auto"/>
          <w:sz w:val="28"/>
          <w:szCs w:val="28"/>
        </w:rPr>
      </w:pPr>
    </w:p>
    <w:p w14:paraId="4E8372D2" w14:textId="77777777" w:rsidR="006A16B6" w:rsidRDefault="00304F48">
      <w:pPr>
        <w:pStyle w:val="Default"/>
        <w:ind w:firstLine="708"/>
        <w:jc w:val="both"/>
        <w:rPr>
          <w:color w:val="auto"/>
          <w:sz w:val="28"/>
          <w:szCs w:val="28"/>
        </w:rPr>
      </w:pPr>
      <w:r>
        <w:rPr>
          <w:color w:val="auto"/>
          <w:sz w:val="28"/>
          <w:szCs w:val="28"/>
        </w:rPr>
        <w:t xml:space="preserve">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23469D">
        <w:rPr>
          <w:color w:val="auto"/>
          <w:sz w:val="28"/>
          <w:szCs w:val="28"/>
        </w:rPr>
        <w:t xml:space="preserve">Отдела образования </w:t>
      </w:r>
      <w:r>
        <w:rPr>
          <w:color w:val="auto"/>
          <w:sz w:val="28"/>
          <w:szCs w:val="28"/>
        </w:rPr>
        <w:t xml:space="preserve">Администрации (Уполномоченного органа), уполномоченными на осуществление контроля за предоставлением муниципальной услуги. </w:t>
      </w:r>
    </w:p>
    <w:p w14:paraId="23D8B6E3" w14:textId="77777777" w:rsidR="006A16B6" w:rsidRDefault="00304F48">
      <w:pPr>
        <w:pStyle w:val="Default"/>
        <w:ind w:firstLine="708"/>
        <w:jc w:val="both"/>
        <w:rPr>
          <w:color w:val="auto"/>
          <w:sz w:val="28"/>
          <w:szCs w:val="28"/>
        </w:rPr>
      </w:pPr>
      <w:r>
        <w:rPr>
          <w:color w:val="auto"/>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23469D">
        <w:rPr>
          <w:color w:val="auto"/>
          <w:sz w:val="28"/>
          <w:szCs w:val="28"/>
        </w:rPr>
        <w:t xml:space="preserve">Отдела образования </w:t>
      </w:r>
      <w:r>
        <w:rPr>
          <w:color w:val="auto"/>
          <w:sz w:val="28"/>
          <w:szCs w:val="28"/>
        </w:rPr>
        <w:t xml:space="preserve">Администрации (Уполномоченного органа). </w:t>
      </w:r>
    </w:p>
    <w:p w14:paraId="4BECD8B6" w14:textId="77777777" w:rsidR="006A16B6" w:rsidRDefault="00304F48">
      <w:pPr>
        <w:pStyle w:val="Default"/>
        <w:ind w:firstLine="708"/>
        <w:jc w:val="both"/>
        <w:rPr>
          <w:color w:val="auto"/>
          <w:sz w:val="28"/>
          <w:szCs w:val="28"/>
        </w:rPr>
      </w:pPr>
      <w:r>
        <w:rPr>
          <w:color w:val="auto"/>
          <w:sz w:val="28"/>
          <w:szCs w:val="28"/>
        </w:rPr>
        <w:t xml:space="preserve">Текущий контроль осуществляется путем проведения проверок: </w:t>
      </w:r>
    </w:p>
    <w:p w14:paraId="5842AB70" w14:textId="77777777" w:rsidR="006A16B6" w:rsidRDefault="00304F48">
      <w:pPr>
        <w:pStyle w:val="Default"/>
        <w:jc w:val="both"/>
        <w:rPr>
          <w:color w:val="auto"/>
          <w:sz w:val="28"/>
          <w:szCs w:val="28"/>
        </w:rPr>
      </w:pPr>
      <w:r>
        <w:rPr>
          <w:color w:val="auto"/>
          <w:sz w:val="28"/>
          <w:szCs w:val="28"/>
        </w:rPr>
        <w:t xml:space="preserve">- решений о предоставлении (об отказе в предоставлении) муниципальной услуги; </w:t>
      </w:r>
    </w:p>
    <w:p w14:paraId="10B7C20E" w14:textId="77777777" w:rsidR="006A16B6" w:rsidRDefault="00304F48">
      <w:pPr>
        <w:pStyle w:val="Default"/>
        <w:jc w:val="both"/>
        <w:rPr>
          <w:color w:val="auto"/>
          <w:sz w:val="28"/>
          <w:szCs w:val="28"/>
        </w:rPr>
      </w:pPr>
      <w:r>
        <w:rPr>
          <w:color w:val="auto"/>
          <w:sz w:val="28"/>
          <w:szCs w:val="28"/>
        </w:rPr>
        <w:t xml:space="preserve">- выявления и устранения нарушений прав граждан; </w:t>
      </w:r>
    </w:p>
    <w:p w14:paraId="749C48CF" w14:textId="01E7B7CD" w:rsidR="006A16B6" w:rsidRDefault="00304F48">
      <w:pPr>
        <w:pStyle w:val="Default"/>
        <w:jc w:val="both"/>
        <w:rPr>
          <w:color w:val="auto"/>
          <w:sz w:val="28"/>
          <w:szCs w:val="28"/>
        </w:rPr>
      </w:pPr>
      <w:r>
        <w:rPr>
          <w:color w:val="auto"/>
          <w:sz w:val="28"/>
          <w:szCs w:val="28"/>
        </w:rPr>
        <w:t xml:space="preserve">- рассмотрения, принятия решений и подготовки ответов на обращения граждан, содержащие жалобы на решения, действия (бездействие) должностных лиц. </w:t>
      </w:r>
    </w:p>
    <w:p w14:paraId="3182D5DE" w14:textId="77777777" w:rsidR="0016119A" w:rsidRPr="00FF583E" w:rsidRDefault="0016119A">
      <w:pPr>
        <w:pStyle w:val="Default"/>
        <w:jc w:val="both"/>
        <w:rPr>
          <w:color w:val="auto"/>
          <w:sz w:val="28"/>
          <w:szCs w:val="28"/>
        </w:rPr>
      </w:pPr>
    </w:p>
    <w:p w14:paraId="2AA2101B" w14:textId="77777777" w:rsidR="006A16B6" w:rsidRDefault="00BA0F73">
      <w:pPr>
        <w:pStyle w:val="Default"/>
        <w:jc w:val="center"/>
        <w:rPr>
          <w:color w:val="auto"/>
          <w:sz w:val="28"/>
          <w:szCs w:val="28"/>
        </w:rPr>
      </w:pPr>
      <w:r>
        <w:rPr>
          <w:b/>
          <w:bCs/>
          <w:color w:val="auto"/>
          <w:sz w:val="28"/>
          <w:szCs w:val="28"/>
        </w:rPr>
        <w:t>6</w:t>
      </w:r>
      <w:r w:rsidR="00304F48">
        <w:rPr>
          <w:b/>
          <w:bCs/>
          <w:color w:val="auto"/>
          <w:sz w:val="28"/>
          <w:szCs w:val="28"/>
        </w:rPr>
        <w:t>.2. Порядок и периодичность осуществления плановых и внеплановых</w:t>
      </w:r>
    </w:p>
    <w:p w14:paraId="2650ACA8" w14:textId="77777777" w:rsidR="006A16B6" w:rsidRDefault="00304F48">
      <w:pPr>
        <w:pStyle w:val="Default"/>
        <w:jc w:val="center"/>
        <w:rPr>
          <w:b/>
          <w:bCs/>
          <w:color w:val="auto"/>
          <w:sz w:val="28"/>
          <w:szCs w:val="28"/>
        </w:rPr>
      </w:pPr>
      <w:r>
        <w:rPr>
          <w:b/>
          <w:bCs/>
          <w:color w:val="auto"/>
          <w:sz w:val="28"/>
          <w:szCs w:val="28"/>
        </w:rPr>
        <w:t>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FFC827E" w14:textId="77777777" w:rsidR="006A16B6" w:rsidRDefault="006A16B6">
      <w:pPr>
        <w:pStyle w:val="Default"/>
        <w:jc w:val="center"/>
        <w:rPr>
          <w:color w:val="auto"/>
          <w:sz w:val="28"/>
          <w:szCs w:val="28"/>
        </w:rPr>
      </w:pPr>
    </w:p>
    <w:p w14:paraId="15271755" w14:textId="0BDE18F1" w:rsidR="006A16B6" w:rsidRDefault="00BA0F73">
      <w:pPr>
        <w:pStyle w:val="Default"/>
        <w:ind w:firstLine="708"/>
        <w:jc w:val="both"/>
        <w:rPr>
          <w:color w:val="auto"/>
          <w:sz w:val="28"/>
          <w:szCs w:val="28"/>
        </w:rPr>
      </w:pPr>
      <w:r>
        <w:rPr>
          <w:color w:val="auto"/>
          <w:sz w:val="28"/>
          <w:szCs w:val="28"/>
        </w:rPr>
        <w:t>6</w:t>
      </w:r>
      <w:r w:rsidR="00304F48">
        <w:rPr>
          <w:color w:val="auto"/>
          <w:sz w:val="28"/>
          <w:szCs w:val="28"/>
        </w:rPr>
        <w:t xml:space="preserve">.2.1. Контроль за полнотой и качеством предоставления муниципальной услуги включает в себя проведение плановых и внеплановых проверок. </w:t>
      </w:r>
    </w:p>
    <w:p w14:paraId="626F9E9B" w14:textId="77777777" w:rsidR="0016119A" w:rsidRDefault="0016119A">
      <w:pPr>
        <w:pStyle w:val="Default"/>
        <w:ind w:firstLine="708"/>
        <w:jc w:val="both"/>
        <w:rPr>
          <w:color w:val="auto"/>
          <w:sz w:val="28"/>
          <w:szCs w:val="28"/>
        </w:rPr>
      </w:pPr>
    </w:p>
    <w:p w14:paraId="17B6DF97" w14:textId="77777777" w:rsidR="006A16B6" w:rsidRDefault="00BA0F73">
      <w:pPr>
        <w:pStyle w:val="Default"/>
        <w:ind w:firstLine="708"/>
        <w:jc w:val="both"/>
        <w:rPr>
          <w:color w:val="auto"/>
          <w:sz w:val="28"/>
          <w:szCs w:val="28"/>
        </w:rPr>
      </w:pPr>
      <w:r>
        <w:rPr>
          <w:color w:val="auto"/>
          <w:sz w:val="28"/>
          <w:szCs w:val="28"/>
        </w:rPr>
        <w:t>6</w:t>
      </w:r>
      <w:r w:rsidR="00304F48">
        <w:rPr>
          <w:color w:val="auto"/>
          <w:sz w:val="28"/>
          <w:szCs w:val="28"/>
        </w:rPr>
        <w:t xml:space="preserve">.2.2.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 </w:t>
      </w:r>
    </w:p>
    <w:p w14:paraId="5DAC50D0" w14:textId="77777777" w:rsidR="006A16B6" w:rsidRDefault="00304F48">
      <w:pPr>
        <w:pStyle w:val="Default"/>
        <w:jc w:val="both"/>
        <w:rPr>
          <w:color w:val="auto"/>
          <w:sz w:val="28"/>
          <w:szCs w:val="28"/>
        </w:rPr>
      </w:pPr>
      <w:r>
        <w:rPr>
          <w:color w:val="auto"/>
          <w:sz w:val="28"/>
          <w:szCs w:val="28"/>
        </w:rPr>
        <w:t xml:space="preserve">- соблюдение сроков предоставления муниципальной услуги; </w:t>
      </w:r>
    </w:p>
    <w:p w14:paraId="36A514CE" w14:textId="77777777" w:rsidR="006A16B6" w:rsidRDefault="00304F48">
      <w:pPr>
        <w:pStyle w:val="Default"/>
        <w:jc w:val="both"/>
        <w:rPr>
          <w:color w:val="auto"/>
          <w:sz w:val="28"/>
          <w:szCs w:val="28"/>
        </w:rPr>
      </w:pPr>
      <w:r>
        <w:rPr>
          <w:color w:val="auto"/>
          <w:sz w:val="28"/>
          <w:szCs w:val="28"/>
        </w:rPr>
        <w:t xml:space="preserve">- соблюдение положений настоящего Административного регламента; </w:t>
      </w:r>
    </w:p>
    <w:p w14:paraId="761BE31F" w14:textId="01301460" w:rsidR="006A16B6" w:rsidRDefault="00304F48">
      <w:pPr>
        <w:pStyle w:val="Default"/>
        <w:jc w:val="both"/>
        <w:rPr>
          <w:color w:val="auto"/>
          <w:sz w:val="28"/>
          <w:szCs w:val="28"/>
        </w:rPr>
      </w:pPr>
      <w:r>
        <w:rPr>
          <w:color w:val="auto"/>
          <w:sz w:val="28"/>
          <w:szCs w:val="28"/>
        </w:rPr>
        <w:t xml:space="preserve">- правильность и обоснованность принятого решения об отказе в предоставлении муниципальной услуги. </w:t>
      </w:r>
    </w:p>
    <w:p w14:paraId="2C8A5016" w14:textId="77777777" w:rsidR="0016119A" w:rsidRDefault="0016119A">
      <w:pPr>
        <w:pStyle w:val="Default"/>
        <w:jc w:val="both"/>
        <w:rPr>
          <w:color w:val="auto"/>
          <w:sz w:val="28"/>
          <w:szCs w:val="28"/>
        </w:rPr>
      </w:pPr>
    </w:p>
    <w:p w14:paraId="26E5169F" w14:textId="77777777" w:rsidR="006A16B6" w:rsidRDefault="00BA0F73">
      <w:pPr>
        <w:pStyle w:val="Default"/>
        <w:ind w:firstLine="708"/>
        <w:jc w:val="both"/>
        <w:rPr>
          <w:color w:val="auto"/>
          <w:sz w:val="28"/>
          <w:szCs w:val="28"/>
        </w:rPr>
      </w:pPr>
      <w:r>
        <w:rPr>
          <w:color w:val="auto"/>
          <w:sz w:val="28"/>
          <w:szCs w:val="28"/>
        </w:rPr>
        <w:t>6</w:t>
      </w:r>
      <w:r w:rsidR="00304F48">
        <w:rPr>
          <w:color w:val="auto"/>
          <w:sz w:val="28"/>
          <w:szCs w:val="28"/>
        </w:rPr>
        <w:t xml:space="preserve">.2.3. Основанием для проведения внеплановых проверок являются: </w:t>
      </w:r>
    </w:p>
    <w:p w14:paraId="3DA19D11" w14:textId="77777777" w:rsidR="006A16B6" w:rsidRDefault="00304F48">
      <w:pPr>
        <w:pStyle w:val="Default"/>
        <w:jc w:val="both"/>
        <w:rPr>
          <w:color w:val="auto"/>
          <w:sz w:val="28"/>
          <w:szCs w:val="28"/>
        </w:rPr>
      </w:pPr>
      <w:r>
        <w:rPr>
          <w:color w:val="auto"/>
          <w:sz w:val="28"/>
          <w:szCs w:val="28"/>
        </w:rPr>
        <w:t xml:space="preserve">-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Смоленской области и нормативных правовых актов </w:t>
      </w:r>
      <w:r w:rsidR="009B0A19">
        <w:rPr>
          <w:sz w:val="28"/>
          <w:szCs w:val="28"/>
        </w:rPr>
        <w:t>Администрации</w:t>
      </w:r>
      <w:r w:rsidR="009B0A19" w:rsidRPr="001516D5">
        <w:rPr>
          <w:sz w:val="28"/>
          <w:szCs w:val="28"/>
        </w:rPr>
        <w:t xml:space="preserve"> муниципального образования «Кардымовский район» Смоленской </w:t>
      </w:r>
      <w:r w:rsidR="009B0A19" w:rsidRPr="00271B5F">
        <w:rPr>
          <w:sz w:val="28"/>
          <w:szCs w:val="28"/>
        </w:rPr>
        <w:t>области</w:t>
      </w:r>
      <w:r w:rsidRPr="00271B5F">
        <w:rPr>
          <w:color w:val="auto"/>
          <w:sz w:val="28"/>
          <w:szCs w:val="28"/>
        </w:rPr>
        <w:t>;</w:t>
      </w:r>
      <w:r>
        <w:rPr>
          <w:color w:val="auto"/>
          <w:sz w:val="28"/>
          <w:szCs w:val="28"/>
        </w:rPr>
        <w:t xml:space="preserve"> </w:t>
      </w:r>
    </w:p>
    <w:p w14:paraId="7C135DB4" w14:textId="77777777" w:rsidR="006A16B6" w:rsidRDefault="00304F48">
      <w:pPr>
        <w:pStyle w:val="Default"/>
        <w:jc w:val="both"/>
        <w:rPr>
          <w:color w:val="auto"/>
          <w:sz w:val="28"/>
          <w:szCs w:val="28"/>
        </w:rPr>
      </w:pPr>
      <w:r>
        <w:rPr>
          <w:color w:val="auto"/>
          <w:sz w:val="28"/>
          <w:szCs w:val="28"/>
        </w:rPr>
        <w:t xml:space="preserve">- обращения граждан и юридических лиц на нарушения законодательства, в том числе на качество предоставления муниципальной услуги. </w:t>
      </w:r>
    </w:p>
    <w:p w14:paraId="007F1E5A" w14:textId="415A15F0" w:rsidR="00FF583E" w:rsidRDefault="00FF583E">
      <w:pPr>
        <w:pStyle w:val="Default"/>
        <w:jc w:val="both"/>
        <w:rPr>
          <w:color w:val="auto"/>
          <w:sz w:val="28"/>
          <w:szCs w:val="28"/>
        </w:rPr>
      </w:pPr>
    </w:p>
    <w:p w14:paraId="27BC07B6" w14:textId="77777777" w:rsidR="006A16B6" w:rsidRDefault="00BA0F73">
      <w:pPr>
        <w:pStyle w:val="Default"/>
        <w:jc w:val="center"/>
        <w:rPr>
          <w:color w:val="auto"/>
          <w:sz w:val="28"/>
          <w:szCs w:val="28"/>
        </w:rPr>
      </w:pPr>
      <w:r>
        <w:rPr>
          <w:b/>
          <w:bCs/>
          <w:color w:val="auto"/>
          <w:sz w:val="28"/>
          <w:szCs w:val="28"/>
        </w:rPr>
        <w:lastRenderedPageBreak/>
        <w:t>6</w:t>
      </w:r>
      <w:r w:rsidR="00304F48">
        <w:rPr>
          <w:b/>
          <w:bCs/>
          <w:color w:val="auto"/>
          <w:sz w:val="28"/>
          <w:szCs w:val="28"/>
        </w:rPr>
        <w:t>.3. Ответственность должностных лиц за решения и действия</w:t>
      </w:r>
    </w:p>
    <w:p w14:paraId="7380A09D" w14:textId="77777777" w:rsidR="006A16B6" w:rsidRDefault="00304F48">
      <w:pPr>
        <w:pStyle w:val="Default"/>
        <w:jc w:val="center"/>
        <w:rPr>
          <w:color w:val="auto"/>
          <w:sz w:val="28"/>
          <w:szCs w:val="28"/>
        </w:rPr>
      </w:pPr>
      <w:r>
        <w:rPr>
          <w:b/>
          <w:bCs/>
          <w:color w:val="auto"/>
          <w:sz w:val="28"/>
          <w:szCs w:val="28"/>
        </w:rPr>
        <w:t>(бездействие), принимаемые (осуществляемые) ими в ходе</w:t>
      </w:r>
    </w:p>
    <w:p w14:paraId="289EA807" w14:textId="77777777" w:rsidR="006A16B6" w:rsidRDefault="00304F48">
      <w:pPr>
        <w:pStyle w:val="Default"/>
        <w:jc w:val="center"/>
        <w:rPr>
          <w:b/>
          <w:bCs/>
          <w:color w:val="auto"/>
          <w:sz w:val="28"/>
          <w:szCs w:val="28"/>
        </w:rPr>
      </w:pPr>
      <w:r>
        <w:rPr>
          <w:b/>
          <w:bCs/>
          <w:color w:val="auto"/>
          <w:sz w:val="28"/>
          <w:szCs w:val="28"/>
        </w:rPr>
        <w:t>предоставления муниципальной услуги</w:t>
      </w:r>
    </w:p>
    <w:p w14:paraId="69A0CF82" w14:textId="77777777" w:rsidR="006A16B6" w:rsidRDefault="006A16B6">
      <w:pPr>
        <w:pStyle w:val="Default"/>
        <w:jc w:val="center"/>
        <w:rPr>
          <w:color w:val="auto"/>
          <w:sz w:val="28"/>
          <w:szCs w:val="28"/>
        </w:rPr>
      </w:pPr>
    </w:p>
    <w:p w14:paraId="5945AC8E" w14:textId="77777777" w:rsidR="006A16B6" w:rsidRDefault="00304F48">
      <w:pPr>
        <w:pStyle w:val="Default"/>
        <w:ind w:firstLine="708"/>
        <w:jc w:val="both"/>
        <w:rPr>
          <w:color w:val="auto"/>
          <w:sz w:val="28"/>
          <w:szCs w:val="28"/>
        </w:rPr>
      </w:pPr>
      <w:r>
        <w:rPr>
          <w:color w:val="auto"/>
          <w:sz w:val="28"/>
          <w:szCs w:val="28"/>
        </w:rPr>
        <w:t xml:space="preserve">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нормативных правовых актов Смоленской области и нормативных правовых актов </w:t>
      </w:r>
      <w:r w:rsidR="00221EB3">
        <w:rPr>
          <w:sz w:val="28"/>
          <w:szCs w:val="28"/>
        </w:rPr>
        <w:t>Администрации</w:t>
      </w:r>
      <w:r w:rsidR="00221EB3" w:rsidRPr="001516D5">
        <w:rPr>
          <w:sz w:val="28"/>
          <w:szCs w:val="28"/>
        </w:rPr>
        <w:t xml:space="preserve"> муниципального образования «Кардымовский район» Смоленской области</w:t>
      </w:r>
      <w:r w:rsidR="00E929B8">
        <w:rPr>
          <w:i/>
          <w:iCs/>
          <w:sz w:val="28"/>
          <w:szCs w:val="28"/>
        </w:rPr>
        <w:t xml:space="preserve"> </w:t>
      </w:r>
      <w:r>
        <w:rPr>
          <w:color w:val="auto"/>
          <w:sz w:val="28"/>
          <w:szCs w:val="28"/>
        </w:rPr>
        <w:t xml:space="preserve">осуществляется привлечение виновных лиц к ответственности в соответствии с законодательством Российской Федерации. </w:t>
      </w:r>
    </w:p>
    <w:p w14:paraId="60F9A6DD" w14:textId="77777777" w:rsidR="006A16B6" w:rsidRDefault="00304F48">
      <w:pPr>
        <w:pStyle w:val="Default"/>
        <w:ind w:firstLine="708"/>
        <w:jc w:val="both"/>
        <w:rPr>
          <w:color w:val="auto"/>
          <w:sz w:val="28"/>
          <w:szCs w:val="28"/>
        </w:rPr>
      </w:pPr>
      <w:r>
        <w:rPr>
          <w:color w:val="auto"/>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w:t>
      </w:r>
      <w:r>
        <w:rPr>
          <w:sz w:val="28"/>
          <w:szCs w:val="28"/>
        </w:rPr>
        <w:t xml:space="preserve">(должностных инструкциях) </w:t>
      </w:r>
      <w:r>
        <w:rPr>
          <w:color w:val="auto"/>
          <w:sz w:val="28"/>
          <w:szCs w:val="28"/>
        </w:rPr>
        <w:t xml:space="preserve">в соответствии с требованиями законодательства. </w:t>
      </w:r>
    </w:p>
    <w:p w14:paraId="64835FF9" w14:textId="77777777" w:rsidR="006A16B6" w:rsidRDefault="006A16B6">
      <w:pPr>
        <w:pStyle w:val="Default"/>
        <w:jc w:val="both"/>
        <w:rPr>
          <w:color w:val="auto"/>
          <w:sz w:val="28"/>
          <w:szCs w:val="28"/>
        </w:rPr>
      </w:pPr>
    </w:p>
    <w:p w14:paraId="1F05BEAF" w14:textId="77777777" w:rsidR="00FF583E" w:rsidRDefault="00FF583E">
      <w:pPr>
        <w:pStyle w:val="Default"/>
        <w:jc w:val="both"/>
        <w:rPr>
          <w:color w:val="auto"/>
          <w:sz w:val="28"/>
          <w:szCs w:val="28"/>
        </w:rPr>
      </w:pPr>
    </w:p>
    <w:p w14:paraId="3A70F047" w14:textId="77777777" w:rsidR="006A16B6" w:rsidRDefault="00BA0F73">
      <w:pPr>
        <w:pStyle w:val="Default"/>
        <w:jc w:val="center"/>
        <w:rPr>
          <w:color w:val="auto"/>
          <w:sz w:val="28"/>
          <w:szCs w:val="28"/>
        </w:rPr>
      </w:pPr>
      <w:r>
        <w:rPr>
          <w:b/>
          <w:bCs/>
          <w:color w:val="auto"/>
          <w:sz w:val="28"/>
          <w:szCs w:val="28"/>
        </w:rPr>
        <w:t>6</w:t>
      </w:r>
      <w:r w:rsidR="00304F48">
        <w:rPr>
          <w:b/>
          <w:bCs/>
          <w:color w:val="auto"/>
          <w:sz w:val="28"/>
          <w:szCs w:val="28"/>
        </w:rPr>
        <w:t>.4. Требования к порядку и формам контроля за предоставлением</w:t>
      </w:r>
    </w:p>
    <w:p w14:paraId="19BEB02F" w14:textId="77777777" w:rsidR="006A16B6" w:rsidRDefault="00304F48">
      <w:pPr>
        <w:pStyle w:val="Default"/>
        <w:jc w:val="center"/>
        <w:rPr>
          <w:color w:val="auto"/>
          <w:sz w:val="28"/>
          <w:szCs w:val="28"/>
        </w:rPr>
      </w:pPr>
      <w:r>
        <w:rPr>
          <w:b/>
          <w:bCs/>
          <w:color w:val="auto"/>
          <w:sz w:val="28"/>
          <w:szCs w:val="28"/>
        </w:rPr>
        <w:t>муниципальной услуги, в том числе со стороны граждан,</w:t>
      </w:r>
    </w:p>
    <w:p w14:paraId="4379AD20" w14:textId="77777777" w:rsidR="006A16B6" w:rsidRDefault="00304F48" w:rsidP="00332E88">
      <w:pPr>
        <w:pStyle w:val="Default"/>
        <w:jc w:val="center"/>
        <w:rPr>
          <w:b/>
          <w:bCs/>
          <w:color w:val="auto"/>
          <w:sz w:val="28"/>
          <w:szCs w:val="28"/>
        </w:rPr>
      </w:pPr>
      <w:r>
        <w:rPr>
          <w:b/>
          <w:bCs/>
          <w:color w:val="auto"/>
          <w:sz w:val="28"/>
          <w:szCs w:val="28"/>
        </w:rPr>
        <w:t>их объединений и организаций</w:t>
      </w:r>
    </w:p>
    <w:p w14:paraId="2DF38B5A" w14:textId="77777777" w:rsidR="00FF583E" w:rsidRPr="00332E88" w:rsidRDefault="00FF583E" w:rsidP="00332E88">
      <w:pPr>
        <w:pStyle w:val="Default"/>
        <w:jc w:val="center"/>
        <w:rPr>
          <w:b/>
          <w:bCs/>
          <w:color w:val="auto"/>
          <w:sz w:val="28"/>
          <w:szCs w:val="28"/>
        </w:rPr>
      </w:pPr>
    </w:p>
    <w:p w14:paraId="7335D6A8" w14:textId="77777777" w:rsidR="006A16B6" w:rsidRDefault="00BA0F73">
      <w:pPr>
        <w:pStyle w:val="Default"/>
        <w:ind w:firstLine="708"/>
        <w:jc w:val="both"/>
        <w:rPr>
          <w:color w:val="auto"/>
          <w:sz w:val="28"/>
          <w:szCs w:val="28"/>
        </w:rPr>
      </w:pPr>
      <w:r>
        <w:rPr>
          <w:color w:val="auto"/>
          <w:sz w:val="28"/>
          <w:szCs w:val="28"/>
        </w:rPr>
        <w:t>6</w:t>
      </w:r>
      <w:r w:rsidR="00304F48">
        <w:rPr>
          <w:color w:val="auto"/>
          <w:sz w:val="28"/>
          <w:szCs w:val="28"/>
        </w:rPr>
        <w:t xml:space="preserve">.4.1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14:paraId="7378D880" w14:textId="77777777" w:rsidR="006A16B6" w:rsidRDefault="00304F48">
      <w:pPr>
        <w:pStyle w:val="Default"/>
        <w:ind w:firstLine="708"/>
        <w:jc w:val="both"/>
        <w:rPr>
          <w:color w:val="auto"/>
          <w:sz w:val="28"/>
          <w:szCs w:val="28"/>
        </w:rPr>
      </w:pPr>
      <w:r>
        <w:rPr>
          <w:color w:val="auto"/>
          <w:sz w:val="28"/>
          <w:szCs w:val="28"/>
        </w:rPr>
        <w:t xml:space="preserve">Граждане, их объединения и организации также имеют право: </w:t>
      </w:r>
    </w:p>
    <w:p w14:paraId="7E168EDF" w14:textId="77777777" w:rsidR="006A16B6" w:rsidRDefault="00304F48">
      <w:pPr>
        <w:pStyle w:val="Default"/>
        <w:ind w:firstLine="708"/>
        <w:jc w:val="both"/>
        <w:rPr>
          <w:color w:val="auto"/>
          <w:sz w:val="28"/>
          <w:szCs w:val="28"/>
        </w:rPr>
      </w:pPr>
      <w:r>
        <w:rPr>
          <w:color w:val="auto"/>
          <w:sz w:val="28"/>
          <w:szCs w:val="28"/>
        </w:rPr>
        <w:t xml:space="preserve">- направлять замечания и предложения по улучшению доступности и качества предоставления муниципальной услуги; </w:t>
      </w:r>
    </w:p>
    <w:p w14:paraId="42740243" w14:textId="77777777" w:rsidR="006A16B6" w:rsidRDefault="00304F48">
      <w:pPr>
        <w:pStyle w:val="Default"/>
        <w:ind w:firstLine="708"/>
        <w:jc w:val="both"/>
        <w:rPr>
          <w:color w:val="auto"/>
          <w:sz w:val="28"/>
          <w:szCs w:val="28"/>
        </w:rPr>
      </w:pPr>
      <w:r>
        <w:rPr>
          <w:color w:val="auto"/>
          <w:sz w:val="28"/>
          <w:szCs w:val="28"/>
        </w:rPr>
        <w:t xml:space="preserve">- вносить предложения о мерах по устранению нарушений настоящего Административного регламента. </w:t>
      </w:r>
    </w:p>
    <w:p w14:paraId="7787AAEA" w14:textId="77777777" w:rsidR="006A16B6" w:rsidRDefault="00BA0F73">
      <w:pPr>
        <w:pStyle w:val="Default"/>
        <w:ind w:firstLine="708"/>
        <w:jc w:val="both"/>
        <w:rPr>
          <w:color w:val="auto"/>
          <w:sz w:val="28"/>
          <w:szCs w:val="28"/>
        </w:rPr>
      </w:pPr>
      <w:r>
        <w:rPr>
          <w:color w:val="auto"/>
          <w:sz w:val="28"/>
          <w:szCs w:val="28"/>
        </w:rPr>
        <w:t>6</w:t>
      </w:r>
      <w:r w:rsidR="00304F48">
        <w:rPr>
          <w:color w:val="auto"/>
          <w:sz w:val="28"/>
          <w:szCs w:val="28"/>
        </w:rPr>
        <w:t xml:space="preserve">.4.2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w:t>
      </w:r>
    </w:p>
    <w:p w14:paraId="2AB4C666" w14:textId="77777777" w:rsidR="006A16B6" w:rsidRDefault="00304F48">
      <w:pPr>
        <w:pStyle w:val="Default"/>
        <w:ind w:firstLine="708"/>
        <w:jc w:val="both"/>
        <w:rPr>
          <w:color w:val="auto"/>
          <w:sz w:val="28"/>
          <w:szCs w:val="28"/>
        </w:rPr>
      </w:pPr>
      <w:r>
        <w:rPr>
          <w:color w:val="auto"/>
          <w:sz w:val="28"/>
          <w:szCs w:val="28"/>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w:t>
      </w:r>
    </w:p>
    <w:p w14:paraId="742C0667" w14:textId="77777777" w:rsidR="006A16B6" w:rsidRDefault="006A16B6">
      <w:pPr>
        <w:pStyle w:val="Default"/>
        <w:ind w:firstLine="708"/>
        <w:jc w:val="both"/>
        <w:rPr>
          <w:color w:val="auto"/>
          <w:sz w:val="28"/>
          <w:szCs w:val="28"/>
        </w:rPr>
      </w:pPr>
    </w:p>
    <w:p w14:paraId="57FE84F8" w14:textId="77777777" w:rsidR="006A16B6" w:rsidRDefault="00BA0F73">
      <w:pPr>
        <w:ind w:left="709" w:right="1133"/>
        <w:jc w:val="center"/>
        <w:rPr>
          <w:b/>
          <w:sz w:val="28"/>
          <w:szCs w:val="28"/>
        </w:rPr>
      </w:pPr>
      <w:r>
        <w:rPr>
          <w:b/>
          <w:sz w:val="28"/>
          <w:szCs w:val="28"/>
        </w:rPr>
        <w:t>7</w:t>
      </w:r>
      <w:r w:rsidR="00304F48">
        <w:rPr>
          <w:b/>
          <w:sz w:val="28"/>
          <w:szCs w:val="28"/>
        </w:rPr>
        <w:t>. Досудебный (внесудебный) порядок обжалования решений и действий (бездействия) органа местного самоуправления, многофункционального центра, предоставляющего муниципальную услугу, а также должностных лиц, муниципальных служащих, работников</w:t>
      </w:r>
    </w:p>
    <w:p w14:paraId="5A3FF921" w14:textId="77777777" w:rsidR="006A16B6" w:rsidRDefault="006A16B6">
      <w:pPr>
        <w:ind w:firstLine="709"/>
        <w:rPr>
          <w:sz w:val="28"/>
          <w:szCs w:val="28"/>
          <w:highlight w:val="magenta"/>
        </w:rPr>
      </w:pPr>
    </w:p>
    <w:p w14:paraId="63455B6D" w14:textId="77777777" w:rsidR="006A16B6" w:rsidRDefault="00BA0F73">
      <w:pPr>
        <w:ind w:firstLine="709"/>
        <w:jc w:val="both"/>
        <w:rPr>
          <w:sz w:val="28"/>
          <w:szCs w:val="28"/>
        </w:rPr>
      </w:pPr>
      <w:r>
        <w:rPr>
          <w:sz w:val="28"/>
          <w:szCs w:val="28"/>
        </w:rPr>
        <w:t>7</w:t>
      </w:r>
      <w:r w:rsidR="00304F48">
        <w:rPr>
          <w:sz w:val="28"/>
          <w:szCs w:val="28"/>
        </w:rPr>
        <w:t xml:space="preserve">.1. Заявитель имеет право на обжалование действий (бездействия) и решений, принятых (осуществляемых) в ходе представления </w:t>
      </w:r>
      <w:r w:rsidR="00304F48">
        <w:rPr>
          <w:bCs/>
          <w:sz w:val="28"/>
          <w:szCs w:val="28"/>
        </w:rPr>
        <w:t xml:space="preserve">муниципальной услуги </w:t>
      </w:r>
      <w:r w:rsidR="00304F48">
        <w:rPr>
          <w:rStyle w:val="FontStyle12"/>
          <w:rFonts w:eastAsia="Calibri"/>
          <w:sz w:val="28"/>
          <w:szCs w:val="28"/>
        </w:rPr>
        <w:t xml:space="preserve">должностными лицами, специалистами </w:t>
      </w:r>
      <w:r w:rsidR="00221EB3">
        <w:rPr>
          <w:rStyle w:val="FontStyle12"/>
          <w:rFonts w:eastAsia="Calibri"/>
          <w:sz w:val="28"/>
          <w:szCs w:val="28"/>
        </w:rPr>
        <w:t xml:space="preserve">сектора опеки и попечительства </w:t>
      </w:r>
      <w:r w:rsidR="00221EB3">
        <w:rPr>
          <w:sz w:val="28"/>
          <w:szCs w:val="28"/>
        </w:rPr>
        <w:t xml:space="preserve">Отдела </w:t>
      </w:r>
      <w:r w:rsidR="00221EB3">
        <w:rPr>
          <w:sz w:val="28"/>
          <w:szCs w:val="28"/>
        </w:rPr>
        <w:lastRenderedPageBreak/>
        <w:t>образования Администрации</w:t>
      </w:r>
      <w:r w:rsidR="00221EB3" w:rsidRPr="001516D5">
        <w:rPr>
          <w:sz w:val="28"/>
          <w:szCs w:val="28"/>
        </w:rPr>
        <w:t xml:space="preserve"> муниципального образования «Кардымовский район» Смоленской </w:t>
      </w:r>
      <w:r w:rsidR="00221EB3" w:rsidRPr="00D614E0">
        <w:rPr>
          <w:sz w:val="28"/>
          <w:szCs w:val="28"/>
        </w:rPr>
        <w:t>области</w:t>
      </w:r>
      <w:r w:rsidR="00304F48" w:rsidRPr="00D614E0">
        <w:rPr>
          <w:bCs/>
          <w:sz w:val="28"/>
          <w:szCs w:val="28"/>
        </w:rPr>
        <w:t>,</w:t>
      </w:r>
      <w:r w:rsidR="00304F48" w:rsidRPr="00D614E0">
        <w:rPr>
          <w:rStyle w:val="FontStyle12"/>
          <w:rFonts w:eastAsia="Calibri"/>
          <w:sz w:val="28"/>
          <w:szCs w:val="28"/>
        </w:rPr>
        <w:t xml:space="preserve"> </w:t>
      </w:r>
      <w:r w:rsidR="00304F48" w:rsidRPr="00D614E0">
        <w:rPr>
          <w:bCs/>
          <w:sz w:val="28"/>
          <w:szCs w:val="28"/>
        </w:rPr>
        <w:t>в</w:t>
      </w:r>
      <w:r w:rsidR="00304F48">
        <w:rPr>
          <w:bCs/>
          <w:sz w:val="28"/>
          <w:szCs w:val="28"/>
        </w:rPr>
        <w:t xml:space="preserve"> досудебном (внесудебном) порядке.</w:t>
      </w:r>
    </w:p>
    <w:p w14:paraId="76D148C6" w14:textId="77777777" w:rsidR="006A16B6" w:rsidRDefault="00BA0F73">
      <w:pPr>
        <w:ind w:right="-1" w:firstLine="709"/>
        <w:jc w:val="both"/>
        <w:rPr>
          <w:rStyle w:val="FontStyle12"/>
          <w:rFonts w:eastAsia="Calibri"/>
          <w:sz w:val="28"/>
          <w:szCs w:val="28"/>
        </w:rPr>
      </w:pPr>
      <w:bookmarkStart w:id="3" w:name="_Ref63872160"/>
      <w:r>
        <w:rPr>
          <w:sz w:val="28"/>
          <w:szCs w:val="28"/>
        </w:rPr>
        <w:t>7</w:t>
      </w:r>
      <w:r w:rsidR="00304F48">
        <w:rPr>
          <w:sz w:val="28"/>
          <w:szCs w:val="28"/>
        </w:rPr>
        <w:t>.2. П</w:t>
      </w:r>
      <w:r w:rsidR="00304F48">
        <w:rPr>
          <w:rStyle w:val="FontStyle12"/>
          <w:rFonts w:eastAsia="Calibri"/>
          <w:sz w:val="28"/>
          <w:szCs w:val="28"/>
        </w:rPr>
        <w:t>редмет досудебного (внесудебного) обжалования заявителем решений и действий (бездействия)</w:t>
      </w:r>
      <w:r w:rsidR="004E02C0" w:rsidRPr="004E02C0">
        <w:rPr>
          <w:rStyle w:val="FontStyle12"/>
          <w:rFonts w:eastAsia="Calibri"/>
          <w:sz w:val="28"/>
          <w:szCs w:val="28"/>
        </w:rPr>
        <w:t xml:space="preserve"> </w:t>
      </w:r>
      <w:r w:rsidR="004E02C0">
        <w:rPr>
          <w:rStyle w:val="FontStyle12"/>
          <w:rFonts w:eastAsia="Calibri"/>
          <w:sz w:val="28"/>
          <w:szCs w:val="28"/>
        </w:rPr>
        <w:t>специалистов сектора опеки и попечительства</w:t>
      </w:r>
      <w:r w:rsidR="00304F48">
        <w:rPr>
          <w:rStyle w:val="FontStyle12"/>
          <w:rFonts w:eastAsia="Calibri"/>
          <w:sz w:val="28"/>
          <w:szCs w:val="28"/>
        </w:rPr>
        <w:t xml:space="preserve"> </w:t>
      </w:r>
      <w:r w:rsidR="00221EB3">
        <w:rPr>
          <w:sz w:val="28"/>
          <w:szCs w:val="28"/>
        </w:rPr>
        <w:t>Отдела образования Администрации</w:t>
      </w:r>
      <w:r w:rsidR="00221EB3" w:rsidRPr="001516D5">
        <w:rPr>
          <w:sz w:val="28"/>
          <w:szCs w:val="28"/>
        </w:rPr>
        <w:t xml:space="preserve"> муниципального образования «Кардымовский район» Смоленской области</w:t>
      </w:r>
      <w:r w:rsidR="000B14F2">
        <w:rPr>
          <w:i/>
          <w:iCs/>
          <w:sz w:val="28"/>
          <w:szCs w:val="28"/>
        </w:rPr>
        <w:t>.</w:t>
      </w:r>
    </w:p>
    <w:p w14:paraId="55E1CE83" w14:textId="77777777" w:rsidR="006A16B6" w:rsidRDefault="00304F48">
      <w:pPr>
        <w:pStyle w:val="Style4"/>
        <w:widowControl/>
        <w:spacing w:line="240" w:lineRule="auto"/>
        <w:ind w:firstLine="709"/>
        <w:rPr>
          <w:rStyle w:val="FontStyle12"/>
          <w:sz w:val="28"/>
          <w:szCs w:val="28"/>
        </w:rPr>
      </w:pPr>
      <w:r>
        <w:rPr>
          <w:rStyle w:val="FontStyle12"/>
          <w:sz w:val="28"/>
          <w:szCs w:val="28"/>
        </w:rPr>
        <w:t>Заявитель может обратиться с жалобой в том числе в следующих случаях:</w:t>
      </w:r>
    </w:p>
    <w:p w14:paraId="52BC57B9" w14:textId="77777777" w:rsidR="006A16B6" w:rsidRDefault="00304F48">
      <w:pPr>
        <w:pStyle w:val="Style10"/>
        <w:widowControl/>
        <w:tabs>
          <w:tab w:val="left" w:pos="1272"/>
          <w:tab w:val="left" w:pos="3955"/>
        </w:tabs>
        <w:spacing w:line="240" w:lineRule="auto"/>
        <w:ind w:firstLine="709"/>
        <w:rPr>
          <w:rStyle w:val="FontStyle12"/>
          <w:sz w:val="28"/>
          <w:szCs w:val="28"/>
        </w:rPr>
      </w:pPr>
      <w:r>
        <w:rPr>
          <w:rStyle w:val="FontStyle12"/>
          <w:sz w:val="28"/>
          <w:szCs w:val="28"/>
        </w:rPr>
        <w:t>1)</w:t>
      </w:r>
      <w:r>
        <w:rPr>
          <w:rStyle w:val="FontStyle12"/>
          <w:sz w:val="28"/>
          <w:szCs w:val="28"/>
        </w:rPr>
        <w:tab/>
        <w:t>нарушения срока регистрации запроса о предоставлении муниципальной услуги;</w:t>
      </w:r>
    </w:p>
    <w:p w14:paraId="1E7E2FC6" w14:textId="77777777" w:rsidR="006A16B6" w:rsidRDefault="00304F48">
      <w:pPr>
        <w:pStyle w:val="Style10"/>
        <w:widowControl/>
        <w:numPr>
          <w:ilvl w:val="0"/>
          <w:numId w:val="5"/>
        </w:numPr>
        <w:tabs>
          <w:tab w:val="left" w:pos="1186"/>
        </w:tabs>
        <w:spacing w:line="240" w:lineRule="auto"/>
        <w:ind w:firstLine="720"/>
        <w:rPr>
          <w:rStyle w:val="FontStyle12"/>
          <w:sz w:val="28"/>
          <w:szCs w:val="28"/>
        </w:rPr>
      </w:pPr>
      <w:r>
        <w:rPr>
          <w:rStyle w:val="FontStyle12"/>
          <w:sz w:val="28"/>
          <w:szCs w:val="28"/>
        </w:rPr>
        <w:t>нарушения срока предоставления муниципальной услуги;</w:t>
      </w:r>
    </w:p>
    <w:p w14:paraId="69FB710E" w14:textId="77777777" w:rsidR="006A16B6" w:rsidRDefault="00304F48">
      <w:pPr>
        <w:pStyle w:val="Style10"/>
        <w:widowControl/>
        <w:numPr>
          <w:ilvl w:val="0"/>
          <w:numId w:val="5"/>
        </w:numPr>
        <w:tabs>
          <w:tab w:val="left" w:pos="1186"/>
        </w:tabs>
        <w:spacing w:line="240" w:lineRule="auto"/>
        <w:ind w:firstLine="720"/>
        <w:rPr>
          <w:rStyle w:val="FontStyle12"/>
          <w:sz w:val="28"/>
          <w:szCs w:val="28"/>
        </w:rPr>
      </w:pPr>
      <w:r>
        <w:rPr>
          <w:rStyle w:val="FontStyle12"/>
          <w:sz w:val="28"/>
          <w:szCs w:val="28"/>
        </w:rPr>
        <w:t>требования у заявителя документов или информации либо осуществления действий, представление или осуществление которых не предусмотрено федеральными нормативными правовыми актами, областными нормативными правовыми актами для предоставления муниципальной услуги;</w:t>
      </w:r>
    </w:p>
    <w:p w14:paraId="6E2D13C7" w14:textId="77777777" w:rsidR="006A16B6" w:rsidRDefault="00304F48">
      <w:pPr>
        <w:pStyle w:val="Style10"/>
        <w:widowControl/>
        <w:tabs>
          <w:tab w:val="left" w:pos="1325"/>
        </w:tabs>
        <w:spacing w:line="240" w:lineRule="auto"/>
        <w:ind w:firstLine="709"/>
        <w:rPr>
          <w:rStyle w:val="FontStyle12"/>
          <w:sz w:val="28"/>
          <w:szCs w:val="28"/>
        </w:rPr>
      </w:pPr>
      <w:r>
        <w:rPr>
          <w:rStyle w:val="FontStyle12"/>
          <w:sz w:val="28"/>
          <w:szCs w:val="28"/>
        </w:rPr>
        <w:t>4)</w:t>
      </w:r>
      <w:r>
        <w:rPr>
          <w:rStyle w:val="FontStyle12"/>
          <w:sz w:val="28"/>
          <w:szCs w:val="28"/>
        </w:rPr>
        <w:tab/>
        <w:t>отказа в приеме документов, предоставление которых предусмотрено федеральными нормативными правовыми актами, областными нормативными правовыми актами для предоставления муниципальной услуги, у заявителя;</w:t>
      </w:r>
    </w:p>
    <w:p w14:paraId="525CB67F" w14:textId="77777777" w:rsidR="006A16B6" w:rsidRDefault="00304F48">
      <w:pPr>
        <w:pStyle w:val="Style10"/>
        <w:widowControl/>
        <w:tabs>
          <w:tab w:val="left" w:pos="1075"/>
        </w:tabs>
        <w:spacing w:line="240" w:lineRule="auto"/>
        <w:ind w:firstLine="709"/>
        <w:rPr>
          <w:rStyle w:val="FontStyle12"/>
          <w:sz w:val="28"/>
          <w:szCs w:val="28"/>
        </w:rPr>
      </w:pPr>
      <w:r>
        <w:rPr>
          <w:rStyle w:val="FontStyle12"/>
          <w:sz w:val="28"/>
          <w:szCs w:val="28"/>
        </w:rPr>
        <w:t>5)</w:t>
      </w:r>
      <w:r>
        <w:rPr>
          <w:rStyle w:val="FontStyle12"/>
          <w:sz w:val="28"/>
          <w:szCs w:val="28"/>
        </w:rPr>
        <w:tab/>
        <w:t>отказа в предоставлении муниципальной услуги, если основания отказа не предусмотрены федеральными законами и принятыми в соответствии с ними иными федеральными нормативными правовыми актами, областными законами и иными областными нормативными правовыми актами;</w:t>
      </w:r>
    </w:p>
    <w:p w14:paraId="49D2140E" w14:textId="77777777" w:rsidR="006A16B6" w:rsidRDefault="00304F48">
      <w:pPr>
        <w:pStyle w:val="Style1"/>
        <w:widowControl/>
        <w:numPr>
          <w:ilvl w:val="0"/>
          <w:numId w:val="6"/>
        </w:numPr>
        <w:tabs>
          <w:tab w:val="left" w:pos="1075"/>
        </w:tabs>
        <w:spacing w:line="240" w:lineRule="auto"/>
        <w:ind w:firstLine="720"/>
        <w:rPr>
          <w:rStyle w:val="FontStyle12"/>
          <w:sz w:val="28"/>
          <w:szCs w:val="28"/>
        </w:rPr>
      </w:pPr>
      <w:r>
        <w:rPr>
          <w:rStyle w:val="FontStyle12"/>
          <w:sz w:val="28"/>
          <w:szCs w:val="28"/>
        </w:rPr>
        <w:t>затребования с заявителя при предоставлении муниципальной услуги платы, не предусмотренной федеральными нормативными правовыми актами, областными нормативными правовыми актами;</w:t>
      </w:r>
    </w:p>
    <w:p w14:paraId="1B5848D6" w14:textId="77777777" w:rsidR="006A16B6" w:rsidRDefault="00304F48">
      <w:pPr>
        <w:pStyle w:val="Style1"/>
        <w:widowControl/>
        <w:numPr>
          <w:ilvl w:val="0"/>
          <w:numId w:val="6"/>
        </w:numPr>
        <w:tabs>
          <w:tab w:val="left" w:pos="1075"/>
        </w:tabs>
        <w:spacing w:line="240" w:lineRule="auto"/>
        <w:ind w:firstLine="720"/>
        <w:rPr>
          <w:rStyle w:val="FontStyle12"/>
          <w:sz w:val="28"/>
          <w:szCs w:val="28"/>
        </w:rPr>
      </w:pPr>
      <w:r>
        <w:rPr>
          <w:rStyle w:val="FontStyle12"/>
          <w:sz w:val="28"/>
          <w:szCs w:val="28"/>
        </w:rPr>
        <w:t>отказа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14:paraId="24EEF4DD" w14:textId="77777777" w:rsidR="006A16B6" w:rsidRDefault="00304F48">
      <w:pPr>
        <w:pStyle w:val="Style1"/>
        <w:widowControl/>
        <w:numPr>
          <w:ilvl w:val="0"/>
          <w:numId w:val="6"/>
        </w:numPr>
        <w:tabs>
          <w:tab w:val="left" w:pos="1075"/>
        </w:tabs>
        <w:spacing w:line="240" w:lineRule="auto"/>
        <w:ind w:firstLine="720"/>
        <w:rPr>
          <w:rStyle w:val="FontStyle12"/>
          <w:sz w:val="28"/>
          <w:szCs w:val="28"/>
        </w:rPr>
      </w:pPr>
      <w:r>
        <w:rPr>
          <w:rStyle w:val="FontStyle12"/>
          <w:sz w:val="28"/>
          <w:szCs w:val="28"/>
        </w:rPr>
        <w:t>нарушения срока или порядка выдачи документов по результатам предоставления муниципальной услуги;</w:t>
      </w:r>
    </w:p>
    <w:p w14:paraId="7E3481D2" w14:textId="77777777" w:rsidR="006A16B6" w:rsidRDefault="00304F48">
      <w:pPr>
        <w:pStyle w:val="Style1"/>
        <w:widowControl/>
        <w:numPr>
          <w:ilvl w:val="0"/>
          <w:numId w:val="6"/>
        </w:numPr>
        <w:tabs>
          <w:tab w:val="left" w:pos="1075"/>
        </w:tabs>
        <w:spacing w:line="240" w:lineRule="auto"/>
        <w:ind w:firstLine="720"/>
        <w:rPr>
          <w:rStyle w:val="FontStyle12"/>
          <w:sz w:val="28"/>
          <w:szCs w:val="28"/>
        </w:rPr>
      </w:pPr>
      <w:r>
        <w:rPr>
          <w:rStyle w:val="FontStyle12"/>
          <w:sz w:val="28"/>
          <w:szCs w:val="28"/>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федеральными нормативными правовыми актами, областными законами и иными областными нормативными правовыми актами;</w:t>
      </w:r>
    </w:p>
    <w:p w14:paraId="3F6556B1" w14:textId="77777777" w:rsidR="006A16B6" w:rsidRDefault="00304F48">
      <w:pPr>
        <w:pStyle w:val="Style1"/>
        <w:widowControl/>
        <w:tabs>
          <w:tab w:val="left" w:pos="1286"/>
        </w:tabs>
        <w:spacing w:line="240" w:lineRule="auto"/>
        <w:ind w:firstLine="709"/>
        <w:rPr>
          <w:rStyle w:val="FontStyle12"/>
          <w:sz w:val="28"/>
          <w:szCs w:val="28"/>
        </w:rPr>
      </w:pPr>
      <w:r>
        <w:rPr>
          <w:rStyle w:val="FontStyle12"/>
          <w:sz w:val="28"/>
          <w:szCs w:val="28"/>
        </w:rPr>
        <w:t>10)</w:t>
      </w:r>
      <w:r>
        <w:rPr>
          <w:rStyle w:val="FontStyle12"/>
          <w:sz w:val="28"/>
          <w:szCs w:val="28"/>
        </w:rPr>
        <w:tab/>
        <w:t>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27.07.2010 № 210-ФЗ «Об организации предоставления государственных и муниципальных услуг».</w:t>
      </w:r>
    </w:p>
    <w:p w14:paraId="2DBB9274" w14:textId="77777777" w:rsidR="006A16B6" w:rsidRDefault="00BA0F73">
      <w:pPr>
        <w:pStyle w:val="Style5"/>
        <w:widowControl/>
        <w:spacing w:line="240" w:lineRule="auto"/>
        <w:ind w:firstLine="709"/>
        <w:jc w:val="both"/>
        <w:rPr>
          <w:rStyle w:val="FontStyle12"/>
          <w:sz w:val="28"/>
          <w:szCs w:val="28"/>
        </w:rPr>
      </w:pPr>
      <w:r>
        <w:rPr>
          <w:rStyle w:val="FontStyle12"/>
          <w:sz w:val="28"/>
          <w:szCs w:val="28"/>
        </w:rPr>
        <w:t>7</w:t>
      </w:r>
      <w:r w:rsidR="00304F48">
        <w:rPr>
          <w:rStyle w:val="FontStyle12"/>
          <w:sz w:val="28"/>
          <w:szCs w:val="28"/>
        </w:rPr>
        <w:t xml:space="preserve">.3. Заявитель вправе подать жалобу в письменной форме на бумажном носителе, в электронной форме в орган, предоставляющий муниципальную услугу, либо в соответствующий орган муниципальной власти публично-правового образования. Жалобы на решения и действия (бездействие) руководителя органа, </w:t>
      </w:r>
      <w:r w:rsidR="00304F48">
        <w:rPr>
          <w:rStyle w:val="FontStyle12"/>
          <w:sz w:val="28"/>
          <w:szCs w:val="28"/>
        </w:rPr>
        <w:lastRenderedPageBreak/>
        <w:t>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14:paraId="0FEE30EE" w14:textId="77777777" w:rsidR="006A16B6" w:rsidRDefault="00BA0F73">
      <w:pPr>
        <w:pStyle w:val="Style1"/>
        <w:widowControl/>
        <w:tabs>
          <w:tab w:val="left" w:pos="1459"/>
        </w:tabs>
        <w:spacing w:line="240" w:lineRule="auto"/>
        <w:ind w:firstLine="709"/>
        <w:rPr>
          <w:rStyle w:val="FontStyle12"/>
          <w:sz w:val="28"/>
          <w:szCs w:val="28"/>
        </w:rPr>
      </w:pPr>
      <w:r>
        <w:rPr>
          <w:rStyle w:val="FontStyle12"/>
          <w:sz w:val="28"/>
          <w:szCs w:val="28"/>
        </w:rPr>
        <w:t>7</w:t>
      </w:r>
      <w:r w:rsidR="00304F48">
        <w:rPr>
          <w:rStyle w:val="FontStyle12"/>
          <w:sz w:val="28"/>
          <w:szCs w:val="28"/>
        </w:rPr>
        <w:t>.4.</w:t>
      </w:r>
      <w:r w:rsidR="00304F48">
        <w:rPr>
          <w:rStyle w:val="FontStyle12"/>
          <w:sz w:val="28"/>
          <w:szCs w:val="28"/>
        </w:rPr>
        <w:tab/>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гражданского служащего, руководителя органа, предоставляющего муниципальную услугу, может быть направлена по почте, с использованием сети «Интернет», посредством портала федеральной муниципальной информационной системы досудебного (внесудебного) обжалования (</w:t>
      </w:r>
      <w:hyperlink r:id="rId21" w:history="1">
        <w:r w:rsidR="00304F48">
          <w:rPr>
            <w:rStyle w:val="a5"/>
            <w:sz w:val="28"/>
            <w:szCs w:val="28"/>
            <w:lang w:val="en-US"/>
          </w:rPr>
          <w:t>https</w:t>
        </w:r>
        <w:r w:rsidR="00304F48">
          <w:rPr>
            <w:rStyle w:val="a5"/>
            <w:sz w:val="28"/>
            <w:szCs w:val="28"/>
          </w:rPr>
          <w:t>://</w:t>
        </w:r>
        <w:r w:rsidR="00304F48">
          <w:rPr>
            <w:rStyle w:val="a5"/>
            <w:sz w:val="28"/>
            <w:szCs w:val="28"/>
            <w:lang w:val="en-US"/>
          </w:rPr>
          <w:t>do</w:t>
        </w:r>
        <w:r w:rsidR="00304F48">
          <w:rPr>
            <w:rStyle w:val="a5"/>
            <w:sz w:val="28"/>
            <w:szCs w:val="28"/>
          </w:rPr>
          <w:t>.</w:t>
        </w:r>
        <w:proofErr w:type="spellStart"/>
        <w:r w:rsidR="00304F48">
          <w:rPr>
            <w:rStyle w:val="a5"/>
            <w:sz w:val="28"/>
            <w:szCs w:val="28"/>
            <w:lang w:val="en-US"/>
          </w:rPr>
          <w:t>gosuslugi</w:t>
        </w:r>
        <w:proofErr w:type="spellEnd"/>
        <w:r w:rsidR="00304F48">
          <w:rPr>
            <w:rStyle w:val="a5"/>
            <w:sz w:val="28"/>
            <w:szCs w:val="28"/>
          </w:rPr>
          <w:t>.</w:t>
        </w:r>
        <w:proofErr w:type="spellStart"/>
        <w:r w:rsidR="00304F48">
          <w:rPr>
            <w:rStyle w:val="a5"/>
            <w:sz w:val="28"/>
            <w:szCs w:val="28"/>
            <w:lang w:val="en-US"/>
          </w:rPr>
          <w:t>ru</w:t>
        </w:r>
        <w:proofErr w:type="spellEnd"/>
        <w:r w:rsidR="00304F48">
          <w:rPr>
            <w:rStyle w:val="a5"/>
            <w:sz w:val="28"/>
            <w:szCs w:val="28"/>
          </w:rPr>
          <w:t>/</w:t>
        </w:r>
      </w:hyperlink>
      <w:r w:rsidR="00304F48">
        <w:rPr>
          <w:rStyle w:val="FontStyle12"/>
          <w:sz w:val="28"/>
          <w:szCs w:val="28"/>
        </w:rPr>
        <w:t xml:space="preserve">), официального сайта органа, предоставляющего муниципальную услугу, </w:t>
      </w:r>
      <w:r w:rsidR="00304F48">
        <w:rPr>
          <w:sz w:val="28"/>
          <w:szCs w:val="28"/>
        </w:rPr>
        <w:t>ЕПГУ</w:t>
      </w:r>
      <w:r w:rsidR="00304F48">
        <w:rPr>
          <w:rStyle w:val="FontStyle12"/>
          <w:sz w:val="28"/>
          <w:szCs w:val="28"/>
        </w:rPr>
        <w:t>, а также может быть принята при личном приеме заявителя.</w:t>
      </w:r>
    </w:p>
    <w:p w14:paraId="3FD7C432" w14:textId="77777777" w:rsidR="006A16B6" w:rsidRDefault="00BA0F73">
      <w:pPr>
        <w:pStyle w:val="Style1"/>
        <w:widowControl/>
        <w:tabs>
          <w:tab w:val="left" w:pos="1200"/>
        </w:tabs>
        <w:spacing w:line="240" w:lineRule="auto"/>
        <w:ind w:firstLine="709"/>
        <w:rPr>
          <w:rStyle w:val="FontStyle12"/>
          <w:sz w:val="28"/>
          <w:szCs w:val="28"/>
        </w:rPr>
      </w:pPr>
      <w:r>
        <w:rPr>
          <w:rStyle w:val="FontStyle12"/>
          <w:sz w:val="28"/>
          <w:szCs w:val="28"/>
        </w:rPr>
        <w:t>7</w:t>
      </w:r>
      <w:r w:rsidR="00304F48">
        <w:rPr>
          <w:rStyle w:val="FontStyle12"/>
          <w:sz w:val="28"/>
          <w:szCs w:val="28"/>
        </w:rPr>
        <w:t>.5.</w:t>
      </w:r>
      <w:r w:rsidR="00304F48">
        <w:rPr>
          <w:rStyle w:val="FontStyle12"/>
          <w:sz w:val="28"/>
          <w:szCs w:val="28"/>
        </w:rPr>
        <w:tab/>
        <w:t>Жалоба, поступившая в орган, предоставляющий муниципальную услугу,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14:paraId="538E92AC" w14:textId="77777777" w:rsidR="006A16B6" w:rsidRDefault="00BA0F73">
      <w:pPr>
        <w:pStyle w:val="Style1"/>
        <w:widowControl/>
        <w:tabs>
          <w:tab w:val="left" w:pos="1224"/>
        </w:tabs>
        <w:spacing w:line="240" w:lineRule="auto"/>
        <w:ind w:firstLine="709"/>
        <w:rPr>
          <w:rStyle w:val="FontStyle12"/>
          <w:sz w:val="28"/>
          <w:szCs w:val="28"/>
        </w:rPr>
      </w:pPr>
      <w:r>
        <w:rPr>
          <w:rStyle w:val="FontStyle12"/>
          <w:sz w:val="28"/>
          <w:szCs w:val="28"/>
        </w:rPr>
        <w:t>7</w:t>
      </w:r>
      <w:r w:rsidR="00304F48">
        <w:rPr>
          <w:rStyle w:val="FontStyle12"/>
          <w:sz w:val="28"/>
          <w:szCs w:val="28"/>
        </w:rPr>
        <w:t>.6.</w:t>
      </w:r>
      <w:r w:rsidR="00304F48">
        <w:rPr>
          <w:rStyle w:val="FontStyle12"/>
          <w:sz w:val="28"/>
          <w:szCs w:val="28"/>
        </w:rPr>
        <w:tab/>
        <w:t>Жалоба должна содержать:</w:t>
      </w:r>
    </w:p>
    <w:p w14:paraId="1F9DA887" w14:textId="77777777" w:rsidR="006A16B6" w:rsidRDefault="00304F48">
      <w:pPr>
        <w:pStyle w:val="Style1"/>
        <w:widowControl/>
        <w:numPr>
          <w:ilvl w:val="0"/>
          <w:numId w:val="7"/>
        </w:numPr>
        <w:tabs>
          <w:tab w:val="left" w:pos="1032"/>
        </w:tabs>
        <w:spacing w:line="240" w:lineRule="auto"/>
        <w:ind w:firstLine="720"/>
        <w:rPr>
          <w:rStyle w:val="FontStyle12"/>
          <w:sz w:val="28"/>
          <w:szCs w:val="28"/>
        </w:rPr>
      </w:pPr>
      <w:r>
        <w:rPr>
          <w:rStyle w:val="FontStyle12"/>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гражданского служащего, его руководителя и (или) работника, решения и действия (бездействие) которых обжалуются;</w:t>
      </w:r>
    </w:p>
    <w:p w14:paraId="7E5706ED" w14:textId="77777777" w:rsidR="006A16B6" w:rsidRDefault="00304F48">
      <w:pPr>
        <w:pStyle w:val="Style1"/>
        <w:widowControl/>
        <w:numPr>
          <w:ilvl w:val="0"/>
          <w:numId w:val="7"/>
        </w:numPr>
        <w:tabs>
          <w:tab w:val="left" w:pos="1032"/>
        </w:tabs>
        <w:spacing w:line="240" w:lineRule="auto"/>
        <w:ind w:firstLine="720"/>
        <w:rPr>
          <w:rStyle w:val="FontStyle12"/>
          <w:sz w:val="28"/>
          <w:szCs w:val="28"/>
        </w:rPr>
      </w:pPr>
      <w:r>
        <w:rPr>
          <w:rStyle w:val="FontStyle12"/>
          <w:sz w:val="28"/>
          <w:szCs w:val="28"/>
        </w:rPr>
        <w:t>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6BB1A1AA" w14:textId="77777777" w:rsidR="006A16B6" w:rsidRDefault="00304F48">
      <w:pPr>
        <w:pStyle w:val="Style1"/>
        <w:widowControl/>
        <w:tabs>
          <w:tab w:val="left" w:pos="1133"/>
        </w:tabs>
        <w:spacing w:line="240" w:lineRule="auto"/>
        <w:ind w:firstLine="709"/>
        <w:rPr>
          <w:rStyle w:val="FontStyle12"/>
          <w:sz w:val="28"/>
          <w:szCs w:val="28"/>
        </w:rPr>
      </w:pPr>
      <w:r>
        <w:rPr>
          <w:rStyle w:val="FontStyle12"/>
          <w:sz w:val="28"/>
          <w:szCs w:val="28"/>
        </w:rPr>
        <w:t>3)</w:t>
      </w:r>
      <w:r>
        <w:rPr>
          <w:rStyle w:val="FontStyle12"/>
          <w:sz w:val="28"/>
          <w:szCs w:val="28"/>
        </w:rPr>
        <w:tab/>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гражданского служащего;</w:t>
      </w:r>
    </w:p>
    <w:p w14:paraId="1893E26F" w14:textId="77777777" w:rsidR="006A16B6" w:rsidRDefault="00304F48">
      <w:pPr>
        <w:pStyle w:val="Style1"/>
        <w:widowControl/>
        <w:tabs>
          <w:tab w:val="left" w:pos="1037"/>
        </w:tabs>
        <w:spacing w:line="240" w:lineRule="auto"/>
        <w:ind w:firstLine="709"/>
        <w:rPr>
          <w:rStyle w:val="FontStyle12"/>
          <w:sz w:val="28"/>
          <w:szCs w:val="28"/>
        </w:rPr>
      </w:pPr>
      <w:r>
        <w:rPr>
          <w:rStyle w:val="FontStyle12"/>
          <w:sz w:val="28"/>
          <w:szCs w:val="28"/>
        </w:rPr>
        <w:t>4)</w:t>
      </w:r>
      <w:r>
        <w:rPr>
          <w:rStyle w:val="FontStyle12"/>
          <w:sz w:val="28"/>
          <w:szCs w:val="28"/>
        </w:rPr>
        <w:tab/>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гражданского служащего. Заявителем могут быть представлены документы (при наличии), подтверждающие доводы заявителя, либо их копии.</w:t>
      </w:r>
    </w:p>
    <w:p w14:paraId="7C62708C" w14:textId="77777777" w:rsidR="006A16B6" w:rsidRDefault="00BA0F73">
      <w:pPr>
        <w:pStyle w:val="Style1"/>
        <w:widowControl/>
        <w:tabs>
          <w:tab w:val="left" w:pos="1344"/>
        </w:tabs>
        <w:spacing w:line="240" w:lineRule="auto"/>
        <w:ind w:firstLine="709"/>
        <w:rPr>
          <w:rStyle w:val="FontStyle12"/>
          <w:sz w:val="28"/>
          <w:szCs w:val="28"/>
        </w:rPr>
      </w:pPr>
      <w:r>
        <w:rPr>
          <w:rStyle w:val="FontStyle12"/>
          <w:sz w:val="28"/>
          <w:szCs w:val="28"/>
        </w:rPr>
        <w:t>7</w:t>
      </w:r>
      <w:r w:rsidR="00304F48">
        <w:rPr>
          <w:rStyle w:val="FontStyle12"/>
          <w:sz w:val="28"/>
          <w:szCs w:val="28"/>
        </w:rPr>
        <w:t>.7.</w:t>
      </w:r>
      <w:r w:rsidR="00304F48">
        <w:rPr>
          <w:rStyle w:val="FontStyle12"/>
          <w:sz w:val="28"/>
          <w:szCs w:val="28"/>
        </w:rPr>
        <w:tab/>
        <w:t>По результатам рассмотрения жалобы принимается одно из следующих решений:</w:t>
      </w:r>
    </w:p>
    <w:p w14:paraId="67849BD9" w14:textId="77777777" w:rsidR="006A16B6" w:rsidRDefault="00304F48">
      <w:pPr>
        <w:pStyle w:val="Style1"/>
        <w:widowControl/>
        <w:tabs>
          <w:tab w:val="left" w:pos="1013"/>
        </w:tabs>
        <w:spacing w:line="240" w:lineRule="auto"/>
        <w:ind w:firstLine="709"/>
        <w:rPr>
          <w:rStyle w:val="FontStyle12"/>
          <w:sz w:val="28"/>
          <w:szCs w:val="28"/>
        </w:rPr>
      </w:pPr>
      <w:r>
        <w:rPr>
          <w:rStyle w:val="FontStyle12"/>
          <w:sz w:val="28"/>
          <w:szCs w:val="28"/>
        </w:rPr>
        <w:t>1)</w:t>
      </w:r>
      <w:r>
        <w:rPr>
          <w:rStyle w:val="FontStyle12"/>
          <w:sz w:val="28"/>
          <w:szCs w:val="28"/>
        </w:rPr>
        <w:tab/>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федеральными нормативными правовыми актами, областными нормативными правовыми актами;</w:t>
      </w:r>
    </w:p>
    <w:p w14:paraId="655BD0BC" w14:textId="77777777" w:rsidR="006A16B6" w:rsidRDefault="00304F48">
      <w:pPr>
        <w:pStyle w:val="Style1"/>
        <w:widowControl/>
        <w:tabs>
          <w:tab w:val="left" w:pos="1022"/>
        </w:tabs>
        <w:spacing w:line="240" w:lineRule="auto"/>
        <w:ind w:firstLine="709"/>
        <w:rPr>
          <w:rStyle w:val="FontStyle12"/>
          <w:sz w:val="28"/>
          <w:szCs w:val="28"/>
        </w:rPr>
      </w:pPr>
      <w:r>
        <w:rPr>
          <w:rStyle w:val="FontStyle12"/>
          <w:sz w:val="28"/>
          <w:szCs w:val="28"/>
        </w:rPr>
        <w:t>2)</w:t>
      </w:r>
      <w:r>
        <w:rPr>
          <w:rStyle w:val="FontStyle12"/>
          <w:sz w:val="28"/>
          <w:szCs w:val="28"/>
        </w:rPr>
        <w:tab/>
        <w:t>в удовлетворении жалобы отказывается.</w:t>
      </w:r>
    </w:p>
    <w:p w14:paraId="0E63B4A3" w14:textId="77777777" w:rsidR="006A16B6" w:rsidRDefault="00BA0F73">
      <w:pPr>
        <w:pStyle w:val="Style1"/>
        <w:widowControl/>
        <w:tabs>
          <w:tab w:val="left" w:pos="1200"/>
        </w:tabs>
        <w:spacing w:line="240" w:lineRule="auto"/>
        <w:ind w:firstLine="709"/>
        <w:rPr>
          <w:rStyle w:val="FontStyle12"/>
          <w:sz w:val="28"/>
          <w:szCs w:val="28"/>
        </w:rPr>
      </w:pPr>
      <w:r>
        <w:rPr>
          <w:rStyle w:val="FontStyle12"/>
          <w:sz w:val="28"/>
          <w:szCs w:val="28"/>
        </w:rPr>
        <w:lastRenderedPageBreak/>
        <w:t>7</w:t>
      </w:r>
      <w:r w:rsidR="00304F48">
        <w:rPr>
          <w:rStyle w:val="FontStyle12"/>
          <w:sz w:val="28"/>
          <w:szCs w:val="28"/>
        </w:rPr>
        <w:t>.8.</w:t>
      </w:r>
      <w:r w:rsidR="00304F48">
        <w:rPr>
          <w:rStyle w:val="FontStyle12"/>
          <w:sz w:val="28"/>
          <w:szCs w:val="28"/>
        </w:rPr>
        <w:tab/>
        <w:t>Не позднее дня, следующего за днем принятия решения, указанного в пункте 5.7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221579C1" w14:textId="77777777" w:rsidR="006A16B6" w:rsidRDefault="00BA0F73">
      <w:pPr>
        <w:pStyle w:val="Style1"/>
        <w:widowControl/>
        <w:tabs>
          <w:tab w:val="left" w:pos="1464"/>
        </w:tabs>
        <w:spacing w:line="240" w:lineRule="auto"/>
        <w:ind w:firstLine="709"/>
        <w:rPr>
          <w:rStyle w:val="FontStyle12"/>
          <w:sz w:val="28"/>
          <w:szCs w:val="28"/>
        </w:rPr>
      </w:pPr>
      <w:r>
        <w:rPr>
          <w:rStyle w:val="FontStyle12"/>
          <w:sz w:val="28"/>
          <w:szCs w:val="28"/>
        </w:rPr>
        <w:t>7</w:t>
      </w:r>
      <w:r w:rsidR="00304F48">
        <w:rPr>
          <w:rStyle w:val="FontStyle12"/>
          <w:sz w:val="28"/>
          <w:szCs w:val="28"/>
        </w:rPr>
        <w:t>.9.</w:t>
      </w:r>
      <w:r w:rsidR="00304F48">
        <w:rPr>
          <w:rStyle w:val="FontStyle12"/>
          <w:sz w:val="28"/>
          <w:szCs w:val="28"/>
        </w:rPr>
        <w:tab/>
        <w:t>В случае признания жалобы подлежащей удовлетворению в ответе заявителю, указанном в пункте 5.8 настоящего раздела,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2CEC9EDB" w14:textId="77777777" w:rsidR="006A16B6" w:rsidRDefault="00BA0F73">
      <w:pPr>
        <w:pStyle w:val="Style2"/>
        <w:widowControl/>
        <w:spacing w:line="240" w:lineRule="auto"/>
        <w:ind w:firstLine="709"/>
        <w:jc w:val="both"/>
        <w:rPr>
          <w:rStyle w:val="FontStyle12"/>
          <w:sz w:val="28"/>
          <w:szCs w:val="28"/>
        </w:rPr>
      </w:pPr>
      <w:r>
        <w:rPr>
          <w:rStyle w:val="FontStyle12"/>
          <w:sz w:val="28"/>
          <w:szCs w:val="28"/>
        </w:rPr>
        <w:t>7</w:t>
      </w:r>
      <w:r w:rsidR="00304F48">
        <w:rPr>
          <w:rStyle w:val="FontStyle12"/>
          <w:sz w:val="28"/>
          <w:szCs w:val="28"/>
        </w:rPr>
        <w:t xml:space="preserve">.10. В случае признания жалобы не подлежащей удовлетворению в ответе заявителю, указанном в пункте 5.8 настоящего раздела, даются аргументированные разъяснения о причинах принятого решения, а также информация о порядке обжалования принятого решения. </w:t>
      </w:r>
    </w:p>
    <w:p w14:paraId="0C9704D0" w14:textId="77777777" w:rsidR="006A16B6" w:rsidRDefault="00BA0F73">
      <w:pPr>
        <w:pStyle w:val="Style2"/>
        <w:widowControl/>
        <w:spacing w:line="240" w:lineRule="auto"/>
        <w:ind w:firstLine="709"/>
        <w:jc w:val="both"/>
        <w:rPr>
          <w:rStyle w:val="FontStyle12"/>
          <w:sz w:val="28"/>
          <w:szCs w:val="28"/>
        </w:rPr>
      </w:pPr>
      <w:r>
        <w:rPr>
          <w:rStyle w:val="FontStyle12"/>
          <w:sz w:val="28"/>
          <w:szCs w:val="28"/>
        </w:rPr>
        <w:t>7</w:t>
      </w:r>
      <w:r w:rsidR="00304F48">
        <w:rPr>
          <w:rStyle w:val="FontStyle12"/>
          <w:sz w:val="28"/>
          <w:szCs w:val="28"/>
        </w:rPr>
        <w:t xml:space="preserve">.11.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w:t>
      </w:r>
      <w:r w:rsidR="00304F48">
        <w:rPr>
          <w:rStyle w:val="FontStyle12"/>
          <w:spacing w:val="30"/>
          <w:sz w:val="28"/>
          <w:szCs w:val="28"/>
        </w:rPr>
        <w:t>11.2</w:t>
      </w:r>
      <w:r w:rsidR="00304F48">
        <w:rPr>
          <w:sz w:val="28"/>
          <w:szCs w:val="28"/>
        </w:rPr>
        <w:t xml:space="preserve"> </w:t>
      </w:r>
      <w:r w:rsidR="00304F48">
        <w:rPr>
          <w:rStyle w:val="FontStyle12"/>
          <w:sz w:val="28"/>
          <w:szCs w:val="28"/>
        </w:rPr>
        <w:t>Федерального закона 27.07.2010 № 210-ФЗ «Об организации предоставления государственных и муниципальных услуг»</w:t>
      </w:r>
      <w:r w:rsidR="00304F48">
        <w:rPr>
          <w:sz w:val="28"/>
          <w:szCs w:val="28"/>
        </w:rPr>
        <w:t>, незамедлительно направляют имеющиеся материалы в органы прокуратуры.</w:t>
      </w:r>
    </w:p>
    <w:p w14:paraId="18A05D75" w14:textId="77777777" w:rsidR="0050044F" w:rsidRDefault="00BA0F73">
      <w:pPr>
        <w:pStyle w:val="Style2"/>
        <w:widowControl/>
        <w:spacing w:line="240" w:lineRule="auto"/>
        <w:ind w:firstLine="709"/>
        <w:jc w:val="both"/>
        <w:rPr>
          <w:i/>
          <w:iCs/>
          <w:sz w:val="28"/>
          <w:szCs w:val="28"/>
        </w:rPr>
      </w:pPr>
      <w:r>
        <w:rPr>
          <w:rStyle w:val="FontStyle12"/>
          <w:sz w:val="28"/>
          <w:szCs w:val="28"/>
        </w:rPr>
        <w:t>7</w:t>
      </w:r>
      <w:r w:rsidR="00304F48">
        <w:rPr>
          <w:rStyle w:val="FontStyle12"/>
          <w:sz w:val="28"/>
          <w:szCs w:val="28"/>
        </w:rPr>
        <w:t xml:space="preserve">.12. Заявитель вправе обжаловать решения, принятые в ходе предоставления муниципальной услуги, действия или бездействие должностных лиц, специалистов </w:t>
      </w:r>
      <w:r w:rsidR="004E02C0">
        <w:rPr>
          <w:rStyle w:val="FontStyle12"/>
          <w:rFonts w:eastAsia="Calibri"/>
          <w:sz w:val="28"/>
          <w:szCs w:val="28"/>
        </w:rPr>
        <w:t>сектора опеки и попечительства</w:t>
      </w:r>
      <w:r w:rsidR="004E02C0" w:rsidRPr="004E02C0">
        <w:rPr>
          <w:sz w:val="28"/>
          <w:szCs w:val="28"/>
        </w:rPr>
        <w:t xml:space="preserve"> </w:t>
      </w:r>
      <w:r w:rsidR="004E02C0">
        <w:rPr>
          <w:sz w:val="28"/>
          <w:szCs w:val="28"/>
        </w:rPr>
        <w:t>Отдела образования Администрации</w:t>
      </w:r>
      <w:r w:rsidR="004E02C0" w:rsidRPr="001516D5">
        <w:rPr>
          <w:sz w:val="28"/>
          <w:szCs w:val="28"/>
        </w:rPr>
        <w:t xml:space="preserve"> муниципального образования «Кардымовский район» Смоленской области</w:t>
      </w:r>
      <w:r w:rsidR="0050044F">
        <w:rPr>
          <w:i/>
          <w:iCs/>
          <w:sz w:val="28"/>
          <w:szCs w:val="28"/>
        </w:rPr>
        <w:t>.</w:t>
      </w:r>
    </w:p>
    <w:p w14:paraId="5B2E0654" w14:textId="12A2BCDA" w:rsidR="006A16B6" w:rsidRDefault="00BA0F73" w:rsidP="007F057E">
      <w:pPr>
        <w:pStyle w:val="Style2"/>
        <w:widowControl/>
        <w:tabs>
          <w:tab w:val="left" w:pos="709"/>
        </w:tabs>
        <w:spacing w:line="240" w:lineRule="auto"/>
        <w:ind w:firstLine="709"/>
        <w:jc w:val="both"/>
        <w:rPr>
          <w:sz w:val="28"/>
          <w:szCs w:val="28"/>
        </w:rPr>
        <w:sectPr w:rsidR="006A16B6" w:rsidSect="00562ACE">
          <w:headerReference w:type="default" r:id="rId22"/>
          <w:pgSz w:w="11906" w:h="16838"/>
          <w:pgMar w:top="1134" w:right="566" w:bottom="1134" w:left="1134" w:header="708" w:footer="708" w:gutter="0"/>
          <w:cols w:space="708"/>
          <w:titlePg/>
          <w:docGrid w:linePitch="360"/>
        </w:sectPr>
      </w:pPr>
      <w:r>
        <w:rPr>
          <w:rStyle w:val="FontStyle13"/>
          <w:sz w:val="28"/>
          <w:szCs w:val="28"/>
        </w:rPr>
        <w:t>7</w:t>
      </w:r>
      <w:r w:rsidR="00304F48">
        <w:rPr>
          <w:rStyle w:val="FontStyle13"/>
          <w:sz w:val="28"/>
          <w:szCs w:val="28"/>
        </w:rPr>
        <w:t>.13. Информация, указанная в настоящем разделе, подлежит обязательному размещению на ЕП</w:t>
      </w:r>
      <w:bookmarkEnd w:id="3"/>
    </w:p>
    <w:p w14:paraId="0FB5A088" w14:textId="77777777" w:rsidR="006A16B6" w:rsidRDefault="006A16B6" w:rsidP="00AA5A55">
      <w:pPr>
        <w:widowControl/>
        <w:suppressAutoHyphens w:val="0"/>
        <w:rPr>
          <w:sz w:val="28"/>
          <w:szCs w:val="28"/>
        </w:rPr>
      </w:pPr>
    </w:p>
    <w:p w14:paraId="45DC36FB" w14:textId="77777777" w:rsidR="006A16B6" w:rsidRDefault="00304F48">
      <w:pPr>
        <w:widowControl/>
        <w:suppressAutoHyphens w:val="0"/>
        <w:ind w:left="6372" w:firstLine="1566"/>
        <w:rPr>
          <w:sz w:val="28"/>
          <w:szCs w:val="28"/>
        </w:rPr>
      </w:pPr>
      <w:r>
        <w:rPr>
          <w:sz w:val="28"/>
          <w:szCs w:val="28"/>
        </w:rPr>
        <w:t>Приложение 1</w:t>
      </w:r>
    </w:p>
    <w:p w14:paraId="2C361027" w14:textId="77777777" w:rsidR="006A16B6" w:rsidRDefault="006A16B6">
      <w:pPr>
        <w:widowControl/>
        <w:suppressAutoHyphens w:val="0"/>
        <w:ind w:left="6372" w:firstLine="1566"/>
        <w:rPr>
          <w:sz w:val="28"/>
          <w:szCs w:val="28"/>
        </w:rPr>
      </w:pPr>
    </w:p>
    <w:p w14:paraId="31168142" w14:textId="47896CB7" w:rsidR="00E44810" w:rsidRPr="00212C6D" w:rsidRDefault="00E44810" w:rsidP="00E44810">
      <w:pPr>
        <w:pStyle w:val="Default"/>
        <w:ind w:left="4956" w:right="690"/>
        <w:rPr>
          <w:sz w:val="28"/>
          <w:szCs w:val="28"/>
        </w:rPr>
      </w:pPr>
      <w:r>
        <w:rPr>
          <w:sz w:val="28"/>
          <w:szCs w:val="28"/>
        </w:rPr>
        <w:t xml:space="preserve">    </w:t>
      </w:r>
      <w:r w:rsidR="0030680C">
        <w:rPr>
          <w:sz w:val="28"/>
          <w:szCs w:val="28"/>
        </w:rPr>
        <w:t xml:space="preserve"> </w:t>
      </w:r>
      <w:r w:rsidRPr="00212C6D">
        <w:rPr>
          <w:sz w:val="28"/>
          <w:szCs w:val="28"/>
        </w:rPr>
        <w:t xml:space="preserve">Начальнику Отдела образования   </w:t>
      </w:r>
    </w:p>
    <w:p w14:paraId="476999B1" w14:textId="12515FD7" w:rsidR="00E44810" w:rsidRPr="00212C6D" w:rsidRDefault="00E44810" w:rsidP="0030680C">
      <w:pPr>
        <w:pStyle w:val="Default"/>
        <w:tabs>
          <w:tab w:val="left" w:pos="5387"/>
        </w:tabs>
        <w:ind w:left="4956" w:right="690"/>
        <w:rPr>
          <w:sz w:val="28"/>
          <w:szCs w:val="28"/>
        </w:rPr>
      </w:pPr>
      <w:r w:rsidRPr="00212C6D">
        <w:rPr>
          <w:sz w:val="28"/>
          <w:szCs w:val="28"/>
        </w:rPr>
        <w:t xml:space="preserve">  </w:t>
      </w:r>
      <w:r w:rsidR="008033D5" w:rsidRPr="00212C6D">
        <w:rPr>
          <w:sz w:val="28"/>
          <w:szCs w:val="28"/>
        </w:rPr>
        <w:t xml:space="preserve"> </w:t>
      </w:r>
      <w:r w:rsidRPr="00212C6D">
        <w:rPr>
          <w:sz w:val="28"/>
          <w:szCs w:val="28"/>
        </w:rPr>
        <w:t xml:space="preserve"> </w:t>
      </w:r>
      <w:r w:rsidR="0030680C">
        <w:rPr>
          <w:sz w:val="28"/>
          <w:szCs w:val="28"/>
        </w:rPr>
        <w:t xml:space="preserve"> </w:t>
      </w:r>
      <w:r w:rsidRPr="00212C6D">
        <w:rPr>
          <w:sz w:val="28"/>
          <w:szCs w:val="28"/>
        </w:rPr>
        <w:t xml:space="preserve">Администрации муниципального </w:t>
      </w:r>
    </w:p>
    <w:p w14:paraId="3939F78A" w14:textId="77777777" w:rsidR="00E44810" w:rsidRPr="00212C6D" w:rsidRDefault="00E44810" w:rsidP="00E44810">
      <w:pPr>
        <w:pStyle w:val="Default"/>
        <w:ind w:left="4956" w:right="690"/>
        <w:rPr>
          <w:sz w:val="28"/>
          <w:szCs w:val="28"/>
        </w:rPr>
      </w:pPr>
      <w:r w:rsidRPr="00212C6D">
        <w:rPr>
          <w:sz w:val="28"/>
          <w:szCs w:val="28"/>
        </w:rPr>
        <w:t xml:space="preserve">     образования «Кардымовский       </w:t>
      </w:r>
    </w:p>
    <w:p w14:paraId="7FDA339C" w14:textId="77777777" w:rsidR="00E44810" w:rsidRPr="00212C6D" w:rsidRDefault="00E44810" w:rsidP="00E44810">
      <w:pPr>
        <w:pStyle w:val="Default"/>
        <w:ind w:left="4956" w:right="690"/>
        <w:rPr>
          <w:sz w:val="28"/>
          <w:szCs w:val="28"/>
        </w:rPr>
      </w:pPr>
      <w:r w:rsidRPr="00212C6D">
        <w:rPr>
          <w:sz w:val="28"/>
          <w:szCs w:val="28"/>
        </w:rPr>
        <w:t xml:space="preserve">     район» Смоленской области</w:t>
      </w:r>
    </w:p>
    <w:p w14:paraId="70FAD6A3" w14:textId="77777777" w:rsidR="00E44810" w:rsidRPr="00212C6D" w:rsidRDefault="00E44810">
      <w:pPr>
        <w:ind w:left="5387"/>
        <w:rPr>
          <w:sz w:val="28"/>
          <w:szCs w:val="28"/>
        </w:rPr>
      </w:pPr>
    </w:p>
    <w:p w14:paraId="62092BDD" w14:textId="18C09E11" w:rsidR="006A16B6" w:rsidRDefault="00E44810" w:rsidP="0030680C">
      <w:pPr>
        <w:tabs>
          <w:tab w:val="left" w:pos="5103"/>
          <w:tab w:val="left" w:pos="5245"/>
        </w:tabs>
        <w:rPr>
          <w:sz w:val="24"/>
          <w:szCs w:val="24"/>
        </w:rPr>
      </w:pPr>
      <w:r w:rsidRPr="00212C6D">
        <w:rPr>
          <w:sz w:val="28"/>
          <w:szCs w:val="28"/>
        </w:rPr>
        <w:t xml:space="preserve">                                                         </w:t>
      </w:r>
      <w:r w:rsidR="00212C6D">
        <w:rPr>
          <w:sz w:val="28"/>
          <w:szCs w:val="28"/>
        </w:rPr>
        <w:t xml:space="preserve">                  </w:t>
      </w:r>
      <w:r w:rsidR="0030680C">
        <w:rPr>
          <w:sz w:val="28"/>
          <w:szCs w:val="28"/>
        </w:rPr>
        <w:t xml:space="preserve"> </w:t>
      </w:r>
      <w:r w:rsidR="00304F48" w:rsidRPr="00212C6D">
        <w:rPr>
          <w:sz w:val="28"/>
          <w:szCs w:val="28"/>
        </w:rPr>
        <w:t>от</w:t>
      </w:r>
      <w:r w:rsidR="00304F48">
        <w:rPr>
          <w:sz w:val="24"/>
          <w:szCs w:val="24"/>
        </w:rPr>
        <w:t xml:space="preserve"> ____</w:t>
      </w:r>
      <w:r>
        <w:rPr>
          <w:sz w:val="24"/>
          <w:szCs w:val="24"/>
        </w:rPr>
        <w:t>_______________________________</w:t>
      </w:r>
      <w:r w:rsidR="00CC1230">
        <w:rPr>
          <w:sz w:val="24"/>
          <w:szCs w:val="24"/>
        </w:rPr>
        <w:t>__</w:t>
      </w:r>
      <w:r w:rsidR="00212C6D">
        <w:rPr>
          <w:sz w:val="24"/>
          <w:szCs w:val="24"/>
        </w:rPr>
        <w:t xml:space="preserve">          </w:t>
      </w:r>
    </w:p>
    <w:p w14:paraId="14E4B8D8" w14:textId="77777777" w:rsidR="006A16B6" w:rsidRDefault="00212C6D">
      <w:pPr>
        <w:ind w:left="5387"/>
        <w:rPr>
          <w:sz w:val="24"/>
          <w:szCs w:val="24"/>
        </w:rPr>
      </w:pPr>
      <w:r>
        <w:rPr>
          <w:sz w:val="24"/>
          <w:szCs w:val="24"/>
        </w:rPr>
        <w:t xml:space="preserve">      </w:t>
      </w:r>
      <w:r w:rsidR="00304F48">
        <w:rPr>
          <w:sz w:val="24"/>
          <w:szCs w:val="24"/>
        </w:rPr>
        <w:t xml:space="preserve"> фамилия, имя, отчество (при наличии)</w:t>
      </w:r>
    </w:p>
    <w:p w14:paraId="2593FE1A" w14:textId="77777777" w:rsidR="006A16B6" w:rsidRDefault="00304F48">
      <w:pPr>
        <w:ind w:left="5387"/>
        <w:rPr>
          <w:sz w:val="24"/>
          <w:szCs w:val="24"/>
        </w:rPr>
      </w:pPr>
      <w:r>
        <w:rPr>
          <w:sz w:val="24"/>
          <w:szCs w:val="24"/>
        </w:rPr>
        <w:t>_____________________________________</w:t>
      </w:r>
      <w:r w:rsidR="00CC1230">
        <w:rPr>
          <w:sz w:val="24"/>
          <w:szCs w:val="24"/>
        </w:rPr>
        <w:t>___</w:t>
      </w:r>
    </w:p>
    <w:p w14:paraId="3987F7CC" w14:textId="77777777" w:rsidR="006A16B6" w:rsidRDefault="00304F48">
      <w:pPr>
        <w:ind w:left="5387"/>
        <w:rPr>
          <w:sz w:val="24"/>
          <w:szCs w:val="24"/>
        </w:rPr>
      </w:pPr>
      <w:r>
        <w:rPr>
          <w:sz w:val="24"/>
          <w:szCs w:val="24"/>
        </w:rPr>
        <w:t>_____________________________________</w:t>
      </w:r>
      <w:r w:rsidR="00CC1230">
        <w:rPr>
          <w:sz w:val="24"/>
          <w:szCs w:val="24"/>
        </w:rPr>
        <w:t>___</w:t>
      </w:r>
    </w:p>
    <w:p w14:paraId="303A2A79" w14:textId="77777777" w:rsidR="006A16B6" w:rsidRDefault="00304F48">
      <w:pPr>
        <w:spacing w:line="0" w:lineRule="atLeast"/>
        <w:ind w:left="5387"/>
        <w:rPr>
          <w:sz w:val="24"/>
          <w:szCs w:val="24"/>
        </w:rPr>
      </w:pPr>
      <w:r w:rsidRPr="00212C6D">
        <w:rPr>
          <w:sz w:val="28"/>
          <w:szCs w:val="28"/>
        </w:rPr>
        <w:t>проживающего (ей) по адресу</w:t>
      </w:r>
      <w:r>
        <w:rPr>
          <w:sz w:val="24"/>
          <w:szCs w:val="24"/>
        </w:rPr>
        <w:t>:</w:t>
      </w:r>
      <w:r w:rsidR="00212C6D">
        <w:rPr>
          <w:sz w:val="24"/>
          <w:szCs w:val="24"/>
        </w:rPr>
        <w:t xml:space="preserve"> ______</w:t>
      </w:r>
      <w:r w:rsidR="00CC1230">
        <w:rPr>
          <w:sz w:val="24"/>
          <w:szCs w:val="24"/>
        </w:rPr>
        <w:t>___</w:t>
      </w:r>
    </w:p>
    <w:p w14:paraId="427C23DF" w14:textId="77777777" w:rsidR="006A16B6" w:rsidRPr="00212C6D" w:rsidRDefault="00CC1230" w:rsidP="00212C6D">
      <w:pPr>
        <w:spacing w:line="0" w:lineRule="atLeast"/>
        <w:ind w:left="5387"/>
        <w:rPr>
          <w:sz w:val="24"/>
          <w:szCs w:val="24"/>
        </w:rPr>
      </w:pPr>
      <w:r>
        <w:rPr>
          <w:sz w:val="24"/>
          <w:szCs w:val="24"/>
        </w:rPr>
        <w:t xml:space="preserve">  </w:t>
      </w:r>
      <w:r w:rsidR="00304F48" w:rsidRPr="00212C6D">
        <w:rPr>
          <w:sz w:val="24"/>
          <w:szCs w:val="24"/>
        </w:rPr>
        <w:t>(указывается фактическое место жительства)</w:t>
      </w:r>
    </w:p>
    <w:p w14:paraId="2F78F988" w14:textId="77777777" w:rsidR="006A16B6" w:rsidRDefault="00304F48">
      <w:pPr>
        <w:ind w:left="5387"/>
        <w:rPr>
          <w:sz w:val="24"/>
          <w:szCs w:val="24"/>
        </w:rPr>
      </w:pPr>
      <w:r>
        <w:rPr>
          <w:sz w:val="24"/>
          <w:szCs w:val="24"/>
        </w:rPr>
        <w:t>_____________________________________</w:t>
      </w:r>
      <w:r w:rsidR="00CC1230">
        <w:rPr>
          <w:sz w:val="24"/>
          <w:szCs w:val="24"/>
        </w:rPr>
        <w:t>___</w:t>
      </w:r>
    </w:p>
    <w:p w14:paraId="4F098FE0" w14:textId="77777777" w:rsidR="006A16B6" w:rsidRDefault="00304F48">
      <w:pPr>
        <w:ind w:left="5387"/>
        <w:rPr>
          <w:sz w:val="24"/>
          <w:szCs w:val="24"/>
        </w:rPr>
      </w:pPr>
      <w:r>
        <w:rPr>
          <w:sz w:val="24"/>
          <w:szCs w:val="24"/>
        </w:rPr>
        <w:t>_____________________________________</w:t>
      </w:r>
      <w:r w:rsidR="00CC1230">
        <w:rPr>
          <w:sz w:val="24"/>
          <w:szCs w:val="24"/>
        </w:rPr>
        <w:t>___</w:t>
      </w:r>
    </w:p>
    <w:p w14:paraId="3CE16A6E" w14:textId="77777777" w:rsidR="006A16B6" w:rsidRDefault="00304F48">
      <w:pPr>
        <w:ind w:left="5387"/>
        <w:rPr>
          <w:sz w:val="24"/>
          <w:szCs w:val="24"/>
        </w:rPr>
      </w:pPr>
      <w:r>
        <w:rPr>
          <w:sz w:val="24"/>
          <w:szCs w:val="24"/>
        </w:rPr>
        <w:t>_____________________________________</w:t>
      </w:r>
      <w:r w:rsidR="00CC1230">
        <w:rPr>
          <w:sz w:val="24"/>
          <w:szCs w:val="24"/>
        </w:rPr>
        <w:t>___</w:t>
      </w:r>
    </w:p>
    <w:p w14:paraId="2EBCC093" w14:textId="77777777" w:rsidR="006A16B6" w:rsidRDefault="00304F48">
      <w:pPr>
        <w:ind w:left="5387"/>
        <w:rPr>
          <w:sz w:val="24"/>
          <w:szCs w:val="24"/>
        </w:rPr>
      </w:pPr>
      <w:r>
        <w:rPr>
          <w:sz w:val="24"/>
          <w:szCs w:val="24"/>
        </w:rPr>
        <w:t>_____________________________________</w:t>
      </w:r>
      <w:r w:rsidR="00CC1230">
        <w:rPr>
          <w:sz w:val="24"/>
          <w:szCs w:val="24"/>
        </w:rPr>
        <w:t>___</w:t>
      </w:r>
      <w:r w:rsidR="00212C6D">
        <w:rPr>
          <w:sz w:val="24"/>
          <w:szCs w:val="24"/>
        </w:rPr>
        <w:t xml:space="preserve">              </w:t>
      </w:r>
    </w:p>
    <w:p w14:paraId="1A348D3D" w14:textId="77777777" w:rsidR="006A16B6" w:rsidRDefault="00304F48">
      <w:pPr>
        <w:ind w:left="5387"/>
        <w:rPr>
          <w:sz w:val="24"/>
          <w:szCs w:val="24"/>
        </w:rPr>
      </w:pPr>
      <w:r>
        <w:rPr>
          <w:sz w:val="24"/>
          <w:szCs w:val="24"/>
        </w:rPr>
        <w:t>(номер телефона, адрес электронной почты)</w:t>
      </w:r>
    </w:p>
    <w:p w14:paraId="6D1B1BB9" w14:textId="77777777" w:rsidR="006A16B6" w:rsidRDefault="006A16B6">
      <w:pPr>
        <w:ind w:left="4678"/>
        <w:rPr>
          <w:sz w:val="16"/>
          <w:szCs w:val="16"/>
        </w:rPr>
      </w:pPr>
    </w:p>
    <w:p w14:paraId="44037BBF" w14:textId="77777777" w:rsidR="006A16B6" w:rsidRDefault="006A16B6">
      <w:pPr>
        <w:ind w:left="4678"/>
        <w:rPr>
          <w:sz w:val="28"/>
          <w:szCs w:val="28"/>
        </w:rPr>
      </w:pPr>
    </w:p>
    <w:p w14:paraId="54AF2BD2" w14:textId="77777777" w:rsidR="006A16B6" w:rsidRDefault="00304F48">
      <w:pPr>
        <w:jc w:val="center"/>
        <w:rPr>
          <w:sz w:val="28"/>
          <w:szCs w:val="28"/>
        </w:rPr>
      </w:pPr>
      <w:r>
        <w:rPr>
          <w:sz w:val="28"/>
          <w:szCs w:val="28"/>
        </w:rPr>
        <w:t>ЗАЯВЛЕНИЕ</w:t>
      </w:r>
    </w:p>
    <w:p w14:paraId="5F310488" w14:textId="77777777" w:rsidR="006A16B6" w:rsidRPr="00212C6D" w:rsidRDefault="00304F48">
      <w:pPr>
        <w:jc w:val="center"/>
        <w:rPr>
          <w:sz w:val="28"/>
          <w:szCs w:val="28"/>
        </w:rPr>
      </w:pPr>
      <w:r w:rsidRPr="00212C6D">
        <w:rPr>
          <w:sz w:val="28"/>
          <w:szCs w:val="28"/>
        </w:rPr>
        <w:t xml:space="preserve">о предоставлении выплаты на приобретение благоустроенного жилого помещения в собственность или для полного погашения кредита (займа) по договору, обязательства заёмщика по которому обеспечены ипотекой, лицам, которые относились к категории детей-сирот и </w:t>
      </w:r>
    </w:p>
    <w:p w14:paraId="7687CF29" w14:textId="77777777" w:rsidR="006A16B6" w:rsidRPr="00212C6D" w:rsidRDefault="00304F48">
      <w:pPr>
        <w:jc w:val="center"/>
        <w:rPr>
          <w:sz w:val="28"/>
          <w:szCs w:val="28"/>
        </w:rPr>
      </w:pPr>
      <w:r w:rsidRPr="00212C6D">
        <w:rPr>
          <w:sz w:val="28"/>
          <w:szCs w:val="28"/>
        </w:rPr>
        <w:t xml:space="preserve">детей, оставшихся без попечения родителей, лиц из числа детей-сирот и </w:t>
      </w:r>
    </w:p>
    <w:p w14:paraId="53235E77" w14:textId="77777777" w:rsidR="006A16B6" w:rsidRPr="00212C6D" w:rsidRDefault="00304F48">
      <w:pPr>
        <w:jc w:val="center"/>
        <w:rPr>
          <w:sz w:val="28"/>
          <w:szCs w:val="28"/>
        </w:rPr>
      </w:pPr>
      <w:r w:rsidRPr="00212C6D">
        <w:rPr>
          <w:sz w:val="28"/>
          <w:szCs w:val="28"/>
        </w:rPr>
        <w:t>детей, оставшихся без попечения родителей, и достигли возраста 23 лет</w:t>
      </w:r>
    </w:p>
    <w:p w14:paraId="0EEBDDC4" w14:textId="77777777" w:rsidR="006A16B6" w:rsidRDefault="006A16B6">
      <w:pPr>
        <w:jc w:val="both"/>
        <w:rPr>
          <w:sz w:val="24"/>
          <w:szCs w:val="24"/>
        </w:rPr>
      </w:pPr>
    </w:p>
    <w:p w14:paraId="09A75636" w14:textId="77777777" w:rsidR="006A16B6" w:rsidRDefault="00304F48">
      <w:pPr>
        <w:jc w:val="both"/>
        <w:rPr>
          <w:sz w:val="24"/>
          <w:szCs w:val="24"/>
        </w:rPr>
      </w:pPr>
      <w:r w:rsidRPr="00212C6D">
        <w:rPr>
          <w:sz w:val="28"/>
          <w:szCs w:val="28"/>
        </w:rPr>
        <w:t>Я,</w:t>
      </w:r>
      <w:r>
        <w:rPr>
          <w:sz w:val="24"/>
          <w:szCs w:val="24"/>
        </w:rPr>
        <w:t xml:space="preserve"> _________________________________________________________________________________</w:t>
      </w:r>
      <w:r w:rsidR="00CC1230">
        <w:rPr>
          <w:sz w:val="24"/>
          <w:szCs w:val="24"/>
        </w:rPr>
        <w:t>_</w:t>
      </w:r>
    </w:p>
    <w:p w14:paraId="73A31D52" w14:textId="77777777" w:rsidR="006A16B6" w:rsidRPr="00212C6D" w:rsidRDefault="00304F48">
      <w:pPr>
        <w:jc w:val="both"/>
        <w:rPr>
          <w:sz w:val="24"/>
          <w:szCs w:val="24"/>
        </w:rPr>
      </w:pPr>
      <w:r>
        <w:rPr>
          <w:sz w:val="16"/>
          <w:szCs w:val="16"/>
        </w:rPr>
        <w:t xml:space="preserve">                                               </w:t>
      </w:r>
      <w:r w:rsidRPr="00212C6D">
        <w:rPr>
          <w:sz w:val="24"/>
          <w:szCs w:val="24"/>
        </w:rPr>
        <w:t>Фамилия, имя, отчество (при наличии), дата рождения</w:t>
      </w:r>
    </w:p>
    <w:p w14:paraId="53A8CC79" w14:textId="77777777" w:rsidR="006A16B6" w:rsidRDefault="006A16B6">
      <w:pPr>
        <w:jc w:val="both"/>
        <w:rPr>
          <w:sz w:val="24"/>
          <w:szCs w:val="24"/>
        </w:rPr>
      </w:pPr>
    </w:p>
    <w:p w14:paraId="0DB91733" w14:textId="77777777" w:rsidR="006A16B6" w:rsidRDefault="00304F48">
      <w:pPr>
        <w:jc w:val="both"/>
        <w:rPr>
          <w:sz w:val="24"/>
          <w:szCs w:val="24"/>
        </w:rPr>
      </w:pPr>
      <w:r w:rsidRPr="00212C6D">
        <w:rPr>
          <w:sz w:val="28"/>
          <w:szCs w:val="28"/>
        </w:rPr>
        <w:t>документ, удостоверяющий личность</w:t>
      </w:r>
      <w:r>
        <w:rPr>
          <w:sz w:val="24"/>
          <w:szCs w:val="24"/>
        </w:rPr>
        <w:t>___________________</w:t>
      </w:r>
      <w:r w:rsidR="00212C6D">
        <w:rPr>
          <w:sz w:val="24"/>
          <w:szCs w:val="24"/>
        </w:rPr>
        <w:t>___________________________</w:t>
      </w:r>
      <w:r w:rsidR="00DA7B55">
        <w:rPr>
          <w:sz w:val="24"/>
          <w:szCs w:val="24"/>
        </w:rPr>
        <w:t>_</w:t>
      </w:r>
    </w:p>
    <w:p w14:paraId="10BBBFD2" w14:textId="77777777" w:rsidR="006A16B6" w:rsidRPr="00212C6D" w:rsidRDefault="00304F48">
      <w:pPr>
        <w:jc w:val="both"/>
        <w:rPr>
          <w:sz w:val="24"/>
          <w:szCs w:val="24"/>
        </w:rPr>
      </w:pPr>
      <w:r w:rsidRPr="00212C6D">
        <w:rPr>
          <w:sz w:val="24"/>
          <w:szCs w:val="24"/>
        </w:rPr>
        <w:t xml:space="preserve">                                            </w:t>
      </w:r>
      <w:r w:rsidR="00212C6D">
        <w:rPr>
          <w:sz w:val="24"/>
          <w:szCs w:val="24"/>
        </w:rPr>
        <w:t xml:space="preserve">                                         </w:t>
      </w:r>
      <w:r w:rsidRPr="00212C6D">
        <w:rPr>
          <w:sz w:val="24"/>
          <w:szCs w:val="24"/>
        </w:rPr>
        <w:t>(паспорт: серия, номер, когда и кем выдан)</w:t>
      </w:r>
    </w:p>
    <w:p w14:paraId="0DBA88EC" w14:textId="77777777" w:rsidR="006A16B6" w:rsidRDefault="00304F48">
      <w:pPr>
        <w:jc w:val="both"/>
        <w:rPr>
          <w:sz w:val="16"/>
          <w:szCs w:val="16"/>
        </w:rPr>
      </w:pPr>
      <w:r>
        <w:rPr>
          <w:sz w:val="16"/>
          <w:szCs w:val="16"/>
        </w:rPr>
        <w:t>___________________________________________________________________________________________________________________________</w:t>
      </w:r>
      <w:r w:rsidR="00DA7B55">
        <w:rPr>
          <w:sz w:val="16"/>
          <w:szCs w:val="16"/>
        </w:rPr>
        <w:t>____</w:t>
      </w:r>
    </w:p>
    <w:p w14:paraId="482390F6" w14:textId="77777777" w:rsidR="006A16B6" w:rsidRDefault="00304F48">
      <w:pPr>
        <w:jc w:val="both"/>
        <w:rPr>
          <w:sz w:val="24"/>
          <w:szCs w:val="24"/>
        </w:rPr>
      </w:pPr>
      <w:r>
        <w:rPr>
          <w:sz w:val="24"/>
          <w:szCs w:val="24"/>
        </w:rPr>
        <w:t>__________________________________________________________________________________</w:t>
      </w:r>
      <w:r w:rsidR="00DA7B55">
        <w:rPr>
          <w:sz w:val="24"/>
          <w:szCs w:val="24"/>
        </w:rPr>
        <w:t>___</w:t>
      </w:r>
      <w:r w:rsidR="001063EF">
        <w:rPr>
          <w:sz w:val="24"/>
          <w:szCs w:val="24"/>
        </w:rPr>
        <w:t xml:space="preserve"> </w:t>
      </w:r>
      <w:r w:rsidR="00212C6D">
        <w:rPr>
          <w:sz w:val="24"/>
          <w:szCs w:val="24"/>
        </w:rPr>
        <w:t xml:space="preserve">место </w:t>
      </w:r>
      <w:r>
        <w:rPr>
          <w:sz w:val="24"/>
          <w:szCs w:val="24"/>
        </w:rPr>
        <w:t>рождения __________________________________________________________________________________</w:t>
      </w:r>
      <w:r w:rsidR="00DA7B55">
        <w:rPr>
          <w:sz w:val="24"/>
          <w:szCs w:val="24"/>
        </w:rPr>
        <w:t>___</w:t>
      </w:r>
    </w:p>
    <w:p w14:paraId="177D154C" w14:textId="77777777" w:rsidR="006A16B6" w:rsidRDefault="00304F48">
      <w:pPr>
        <w:jc w:val="both"/>
        <w:rPr>
          <w:sz w:val="24"/>
          <w:szCs w:val="24"/>
        </w:rPr>
      </w:pPr>
      <w:r>
        <w:rPr>
          <w:sz w:val="24"/>
          <w:szCs w:val="24"/>
        </w:rPr>
        <w:t>гражданство __________________________________________________________________________________</w:t>
      </w:r>
      <w:r w:rsidR="00DA7B55">
        <w:rPr>
          <w:sz w:val="24"/>
          <w:szCs w:val="24"/>
        </w:rPr>
        <w:t>___</w:t>
      </w:r>
    </w:p>
    <w:p w14:paraId="34A6B59D" w14:textId="77777777" w:rsidR="006A16B6" w:rsidRDefault="00304F48">
      <w:pPr>
        <w:jc w:val="both"/>
        <w:rPr>
          <w:sz w:val="24"/>
          <w:szCs w:val="24"/>
        </w:rPr>
      </w:pPr>
      <w:r w:rsidRPr="001063EF">
        <w:rPr>
          <w:sz w:val="28"/>
          <w:szCs w:val="28"/>
        </w:rPr>
        <w:t>зарегистрированный (</w:t>
      </w:r>
      <w:proofErr w:type="spellStart"/>
      <w:r w:rsidRPr="001063EF">
        <w:rPr>
          <w:sz w:val="28"/>
          <w:szCs w:val="28"/>
        </w:rPr>
        <w:t>ая</w:t>
      </w:r>
      <w:proofErr w:type="spellEnd"/>
      <w:r w:rsidRPr="001063EF">
        <w:rPr>
          <w:sz w:val="28"/>
          <w:szCs w:val="28"/>
        </w:rPr>
        <w:t>) по месту жительства по адресу</w:t>
      </w:r>
      <w:r>
        <w:rPr>
          <w:sz w:val="24"/>
          <w:szCs w:val="24"/>
        </w:rPr>
        <w:t>: __</w:t>
      </w:r>
      <w:r w:rsidR="001063EF">
        <w:rPr>
          <w:sz w:val="24"/>
          <w:szCs w:val="24"/>
        </w:rPr>
        <w:t>___________________________________________________________________________________</w:t>
      </w:r>
    </w:p>
    <w:p w14:paraId="7A9219EE" w14:textId="77777777" w:rsidR="006A16B6" w:rsidRDefault="00304F48">
      <w:pPr>
        <w:jc w:val="both"/>
        <w:rPr>
          <w:sz w:val="24"/>
          <w:szCs w:val="24"/>
        </w:rPr>
      </w:pPr>
      <w:r>
        <w:rPr>
          <w:sz w:val="24"/>
          <w:szCs w:val="24"/>
        </w:rPr>
        <w:t>__________________________________________________________________________________</w:t>
      </w:r>
      <w:r w:rsidR="001063EF">
        <w:rPr>
          <w:sz w:val="24"/>
          <w:szCs w:val="24"/>
        </w:rPr>
        <w:t>___</w:t>
      </w:r>
    </w:p>
    <w:p w14:paraId="51F9ADC1" w14:textId="77777777" w:rsidR="006A16B6" w:rsidRDefault="00304F48">
      <w:pPr>
        <w:jc w:val="both"/>
        <w:rPr>
          <w:sz w:val="24"/>
          <w:szCs w:val="24"/>
        </w:rPr>
      </w:pPr>
      <w:r w:rsidRPr="001063EF">
        <w:rPr>
          <w:sz w:val="28"/>
          <w:szCs w:val="28"/>
        </w:rPr>
        <w:t>зарегистрированный (</w:t>
      </w:r>
      <w:proofErr w:type="spellStart"/>
      <w:r w:rsidRPr="001063EF">
        <w:rPr>
          <w:sz w:val="28"/>
          <w:szCs w:val="28"/>
        </w:rPr>
        <w:t>ая</w:t>
      </w:r>
      <w:proofErr w:type="spellEnd"/>
      <w:r w:rsidRPr="001063EF">
        <w:rPr>
          <w:sz w:val="28"/>
          <w:szCs w:val="28"/>
        </w:rPr>
        <w:t>) по месту пребывания по адресу</w:t>
      </w:r>
      <w:r>
        <w:rPr>
          <w:sz w:val="24"/>
          <w:szCs w:val="24"/>
        </w:rPr>
        <w:t>: _________________________________</w:t>
      </w:r>
      <w:r w:rsidR="001063EF">
        <w:rPr>
          <w:sz w:val="24"/>
          <w:szCs w:val="24"/>
        </w:rPr>
        <w:t>___________________________________________________</w:t>
      </w:r>
      <w:r w:rsidR="00DA7B55">
        <w:rPr>
          <w:sz w:val="24"/>
          <w:szCs w:val="24"/>
        </w:rPr>
        <w:t>_</w:t>
      </w:r>
    </w:p>
    <w:p w14:paraId="728BAD56" w14:textId="77777777" w:rsidR="006A16B6" w:rsidRDefault="00304F48">
      <w:pPr>
        <w:jc w:val="both"/>
        <w:rPr>
          <w:sz w:val="24"/>
          <w:szCs w:val="24"/>
        </w:rPr>
      </w:pPr>
      <w:r>
        <w:rPr>
          <w:sz w:val="24"/>
          <w:szCs w:val="24"/>
        </w:rPr>
        <w:t>__________________________________________________________________________________</w:t>
      </w:r>
      <w:r w:rsidR="001063EF">
        <w:rPr>
          <w:sz w:val="24"/>
          <w:szCs w:val="24"/>
        </w:rPr>
        <w:t>__</w:t>
      </w:r>
      <w:r w:rsidR="00DA7B55">
        <w:rPr>
          <w:sz w:val="24"/>
          <w:szCs w:val="24"/>
        </w:rPr>
        <w:t>_</w:t>
      </w:r>
    </w:p>
    <w:p w14:paraId="7385AF7B" w14:textId="77777777" w:rsidR="006A16B6" w:rsidRDefault="006A16B6">
      <w:pPr>
        <w:jc w:val="both"/>
        <w:rPr>
          <w:sz w:val="24"/>
          <w:szCs w:val="24"/>
        </w:rPr>
      </w:pPr>
    </w:p>
    <w:p w14:paraId="6AA9E99B" w14:textId="77777777" w:rsidR="006A16B6" w:rsidRDefault="00304F48">
      <w:pPr>
        <w:jc w:val="both"/>
        <w:rPr>
          <w:sz w:val="24"/>
          <w:szCs w:val="24"/>
        </w:rPr>
      </w:pPr>
      <w:r w:rsidRPr="001063EF">
        <w:rPr>
          <w:sz w:val="28"/>
          <w:szCs w:val="28"/>
        </w:rPr>
        <w:t>страховой номер индивидуального лицевого счета (СНИЛС)</w:t>
      </w:r>
      <w:r>
        <w:rPr>
          <w:sz w:val="24"/>
          <w:szCs w:val="24"/>
        </w:rPr>
        <w:t xml:space="preserve"> __________________________________________________________________________________</w:t>
      </w:r>
      <w:r w:rsidR="00DA7B55">
        <w:rPr>
          <w:sz w:val="24"/>
          <w:szCs w:val="24"/>
        </w:rPr>
        <w:t>___</w:t>
      </w:r>
    </w:p>
    <w:p w14:paraId="1373DD1E" w14:textId="77777777" w:rsidR="006A16B6" w:rsidRDefault="00304F48">
      <w:pPr>
        <w:jc w:val="both"/>
        <w:rPr>
          <w:b/>
          <w:sz w:val="24"/>
          <w:szCs w:val="24"/>
        </w:rPr>
      </w:pPr>
      <w:r>
        <w:rPr>
          <w:sz w:val="24"/>
          <w:szCs w:val="24"/>
        </w:rPr>
        <w:t xml:space="preserve">в соответствии с постановлением Правительства Российской Федерации от 21.12.2023 «Об отдельных вопросах предоставления лицам, указанным в пункте 1 статьи 8 Федерального закона «О </w:t>
      </w:r>
      <w:r>
        <w:rPr>
          <w:sz w:val="24"/>
          <w:szCs w:val="24"/>
        </w:rPr>
        <w:lastRenderedPageBreak/>
        <w:t xml:space="preserve">дополнительных гарантиях по социальной поддержке детей-сирот и детей, оставшихся без попечения родителей», выплаты на приобретение благоустроенного жилого помещения в собственность или для полного погашения кредита (займа) по договору, обязательства заёмщика по которому обеспечены ипотекой», </w:t>
      </w:r>
      <w:r>
        <w:rPr>
          <w:b/>
          <w:sz w:val="24"/>
          <w:szCs w:val="24"/>
        </w:rPr>
        <w:t>прошу предоставить выплату (нужное подчеркнуть):</w:t>
      </w:r>
    </w:p>
    <w:p w14:paraId="5EF67A66" w14:textId="77777777" w:rsidR="006A16B6" w:rsidRDefault="00304F48">
      <w:pPr>
        <w:jc w:val="both"/>
        <w:rPr>
          <w:sz w:val="24"/>
          <w:szCs w:val="24"/>
        </w:rPr>
      </w:pPr>
      <w:r>
        <w:rPr>
          <w:sz w:val="24"/>
          <w:szCs w:val="24"/>
        </w:rPr>
        <w:t>- на приобретение благоустроенного жилого помещения в собственность</w:t>
      </w:r>
    </w:p>
    <w:p w14:paraId="30C2853B" w14:textId="77777777" w:rsidR="006A16B6" w:rsidRDefault="00304F48">
      <w:pPr>
        <w:jc w:val="both"/>
        <w:rPr>
          <w:sz w:val="24"/>
          <w:szCs w:val="24"/>
        </w:rPr>
      </w:pPr>
      <w:r>
        <w:rPr>
          <w:sz w:val="24"/>
          <w:szCs w:val="24"/>
        </w:rPr>
        <w:t>- для полного погашения кредита (займа) по договору, обязательства заёмщика по которому обеспечены ипотекой.</w:t>
      </w:r>
    </w:p>
    <w:p w14:paraId="317DEAAC" w14:textId="77777777" w:rsidR="006A16B6" w:rsidRDefault="006A16B6">
      <w:pPr>
        <w:jc w:val="both"/>
        <w:rPr>
          <w:sz w:val="24"/>
          <w:szCs w:val="24"/>
        </w:rPr>
      </w:pPr>
    </w:p>
    <w:p w14:paraId="46A091D7" w14:textId="77777777" w:rsidR="006A16B6" w:rsidRPr="001063EF" w:rsidRDefault="00304F48">
      <w:pPr>
        <w:jc w:val="both"/>
        <w:rPr>
          <w:sz w:val="28"/>
          <w:szCs w:val="28"/>
        </w:rPr>
      </w:pPr>
      <w:r w:rsidRPr="001063EF">
        <w:rPr>
          <w:sz w:val="28"/>
          <w:szCs w:val="28"/>
        </w:rPr>
        <w:t>Дополнительные сведения.</w:t>
      </w:r>
    </w:p>
    <w:p w14:paraId="1907B847" w14:textId="77777777" w:rsidR="006A16B6" w:rsidRPr="001063EF" w:rsidRDefault="00304F48">
      <w:pPr>
        <w:ind w:firstLine="708"/>
        <w:jc w:val="both"/>
        <w:rPr>
          <w:sz w:val="28"/>
          <w:szCs w:val="28"/>
        </w:rPr>
      </w:pPr>
      <w:r w:rsidRPr="001063EF">
        <w:rPr>
          <w:sz w:val="28"/>
          <w:szCs w:val="28"/>
        </w:rPr>
        <w:t>Сведения о членах семьи заявителя:</w:t>
      </w:r>
    </w:p>
    <w:p w14:paraId="58354718" w14:textId="77777777" w:rsidR="006A16B6" w:rsidRDefault="006A16B6">
      <w:pPr>
        <w:jc w:val="both"/>
        <w:rPr>
          <w:sz w:val="24"/>
          <w:szCs w:val="24"/>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297"/>
        <w:gridCol w:w="1134"/>
        <w:gridCol w:w="1843"/>
        <w:gridCol w:w="2977"/>
        <w:gridCol w:w="1417"/>
      </w:tblGrid>
      <w:tr w:rsidR="006A16B6" w14:paraId="020756A8" w14:textId="77777777">
        <w:tc>
          <w:tcPr>
            <w:tcW w:w="680" w:type="dxa"/>
          </w:tcPr>
          <w:p w14:paraId="0EF5529E" w14:textId="77777777" w:rsidR="006A16B6" w:rsidRDefault="00304F48" w:rsidP="001063EF">
            <w:pPr>
              <w:pStyle w:val="ConsPlusNormal0"/>
              <w:jc w:val="center"/>
              <w:rPr>
                <w:rFonts w:ascii="Times New Roman" w:hAnsi="Times New Roman" w:cs="Times New Roman"/>
              </w:rPr>
            </w:pPr>
            <w:r>
              <w:rPr>
                <w:rFonts w:ascii="Times New Roman" w:hAnsi="Times New Roman" w:cs="Times New Roman"/>
              </w:rPr>
              <w:t>N</w:t>
            </w:r>
          </w:p>
          <w:p w14:paraId="746F2447" w14:textId="77777777" w:rsidR="006A16B6" w:rsidRDefault="001063EF" w:rsidP="001063EF">
            <w:pPr>
              <w:pStyle w:val="ConsPlusNormal0"/>
              <w:jc w:val="center"/>
              <w:rPr>
                <w:rFonts w:ascii="Times New Roman" w:hAnsi="Times New Roman" w:cs="Times New Roman"/>
              </w:rPr>
            </w:pPr>
            <w:r>
              <w:rPr>
                <w:rFonts w:ascii="Times New Roman" w:hAnsi="Times New Roman" w:cs="Times New Roman"/>
              </w:rPr>
              <w:t>П№ п</w:t>
            </w:r>
            <w:r w:rsidR="00304F48">
              <w:rPr>
                <w:rFonts w:ascii="Times New Roman" w:hAnsi="Times New Roman" w:cs="Times New Roman"/>
              </w:rPr>
              <w:t>/п</w:t>
            </w:r>
          </w:p>
        </w:tc>
        <w:tc>
          <w:tcPr>
            <w:tcW w:w="2297" w:type="dxa"/>
          </w:tcPr>
          <w:p w14:paraId="66CFB06D" w14:textId="77777777" w:rsidR="001063EF" w:rsidRDefault="00304F48" w:rsidP="001063EF">
            <w:pPr>
              <w:pStyle w:val="ConsPlusNormal0"/>
              <w:rPr>
                <w:rFonts w:ascii="Times New Roman" w:hAnsi="Times New Roman" w:cs="Times New Roman"/>
                <w:sz w:val="24"/>
                <w:szCs w:val="24"/>
              </w:rPr>
            </w:pPr>
            <w:r w:rsidRPr="001063EF">
              <w:rPr>
                <w:rFonts w:ascii="Times New Roman" w:hAnsi="Times New Roman" w:cs="Times New Roman"/>
                <w:sz w:val="24"/>
                <w:szCs w:val="24"/>
              </w:rPr>
              <w:t xml:space="preserve">Фамилия, </w:t>
            </w:r>
            <w:r w:rsidR="001063EF">
              <w:rPr>
                <w:rFonts w:ascii="Times New Roman" w:hAnsi="Times New Roman" w:cs="Times New Roman"/>
                <w:sz w:val="24"/>
                <w:szCs w:val="24"/>
              </w:rPr>
              <w:t xml:space="preserve">    </w:t>
            </w:r>
          </w:p>
          <w:p w14:paraId="48B03085" w14:textId="77777777" w:rsidR="001063EF" w:rsidRDefault="001063EF" w:rsidP="001063EF">
            <w:pPr>
              <w:pStyle w:val="ConsPlusNormal0"/>
              <w:ind w:firstLine="0"/>
              <w:rPr>
                <w:rFonts w:ascii="Times New Roman" w:hAnsi="Times New Roman" w:cs="Times New Roman"/>
                <w:sz w:val="24"/>
                <w:szCs w:val="24"/>
              </w:rPr>
            </w:pPr>
            <w:r>
              <w:rPr>
                <w:rFonts w:ascii="Times New Roman" w:hAnsi="Times New Roman" w:cs="Times New Roman"/>
                <w:sz w:val="24"/>
                <w:szCs w:val="24"/>
              </w:rPr>
              <w:t xml:space="preserve">         </w:t>
            </w:r>
            <w:r w:rsidR="00304F48" w:rsidRPr="001063EF">
              <w:rPr>
                <w:rFonts w:ascii="Times New Roman" w:hAnsi="Times New Roman" w:cs="Times New Roman"/>
                <w:sz w:val="24"/>
                <w:szCs w:val="24"/>
              </w:rPr>
              <w:t>имя, отчество</w:t>
            </w:r>
          </w:p>
          <w:p w14:paraId="2A423FE0" w14:textId="77777777" w:rsidR="006A16B6" w:rsidRPr="001063EF" w:rsidRDefault="001063EF" w:rsidP="001063EF">
            <w:pPr>
              <w:pStyle w:val="ConsPlusNormal0"/>
              <w:ind w:firstLine="0"/>
              <w:rPr>
                <w:rFonts w:ascii="Times New Roman" w:hAnsi="Times New Roman" w:cs="Times New Roman"/>
                <w:sz w:val="24"/>
                <w:szCs w:val="24"/>
              </w:rPr>
            </w:pPr>
            <w:r>
              <w:rPr>
                <w:rFonts w:ascii="Times New Roman" w:hAnsi="Times New Roman" w:cs="Times New Roman"/>
                <w:sz w:val="24"/>
                <w:szCs w:val="24"/>
              </w:rPr>
              <w:t xml:space="preserve">         (при </w:t>
            </w:r>
            <w:r w:rsidR="00304F48" w:rsidRPr="001063EF">
              <w:rPr>
                <w:rFonts w:ascii="Times New Roman" w:hAnsi="Times New Roman" w:cs="Times New Roman"/>
                <w:sz w:val="24"/>
                <w:szCs w:val="24"/>
              </w:rPr>
              <w:t>наличии)</w:t>
            </w:r>
          </w:p>
        </w:tc>
        <w:tc>
          <w:tcPr>
            <w:tcW w:w="1134" w:type="dxa"/>
          </w:tcPr>
          <w:p w14:paraId="4A993AE2" w14:textId="77777777" w:rsidR="006A16B6" w:rsidRDefault="00304F48" w:rsidP="001063EF">
            <w:pPr>
              <w:pStyle w:val="ConsPlusNormal0"/>
              <w:ind w:firstLine="0"/>
              <w:jc w:val="center"/>
              <w:rPr>
                <w:rFonts w:ascii="Times New Roman" w:hAnsi="Times New Roman" w:cs="Times New Roman"/>
              </w:rPr>
            </w:pPr>
            <w:r>
              <w:rPr>
                <w:rFonts w:ascii="Times New Roman" w:hAnsi="Times New Roman" w:cs="Times New Roman"/>
              </w:rPr>
              <w:t>Дата рождения</w:t>
            </w:r>
          </w:p>
        </w:tc>
        <w:tc>
          <w:tcPr>
            <w:tcW w:w="1843" w:type="dxa"/>
          </w:tcPr>
          <w:p w14:paraId="7374C704" w14:textId="77777777" w:rsidR="001063EF" w:rsidRDefault="001063EF" w:rsidP="001063EF">
            <w:pPr>
              <w:pStyle w:val="ConsPlusNormal0"/>
              <w:ind w:firstLine="0"/>
              <w:rPr>
                <w:rFonts w:ascii="Times New Roman" w:hAnsi="Times New Roman" w:cs="Times New Roman"/>
              </w:rPr>
            </w:pPr>
            <w:r>
              <w:rPr>
                <w:rFonts w:ascii="Times New Roman" w:hAnsi="Times New Roman" w:cs="Times New Roman"/>
              </w:rPr>
              <w:t xml:space="preserve">     </w:t>
            </w:r>
            <w:r w:rsidR="00304F48">
              <w:rPr>
                <w:rFonts w:ascii="Times New Roman" w:hAnsi="Times New Roman" w:cs="Times New Roman"/>
              </w:rPr>
              <w:t xml:space="preserve">Родственное </w:t>
            </w:r>
            <w:r>
              <w:rPr>
                <w:rFonts w:ascii="Times New Roman" w:hAnsi="Times New Roman" w:cs="Times New Roman"/>
              </w:rPr>
              <w:t xml:space="preserve">       </w:t>
            </w:r>
          </w:p>
          <w:p w14:paraId="6203D944" w14:textId="77777777" w:rsidR="001063EF" w:rsidRDefault="001063EF" w:rsidP="001063EF">
            <w:pPr>
              <w:pStyle w:val="ConsPlusNormal0"/>
              <w:ind w:firstLine="0"/>
              <w:rPr>
                <w:rFonts w:ascii="Times New Roman" w:hAnsi="Times New Roman" w:cs="Times New Roman"/>
              </w:rPr>
            </w:pPr>
            <w:r>
              <w:rPr>
                <w:rFonts w:ascii="Times New Roman" w:hAnsi="Times New Roman" w:cs="Times New Roman"/>
              </w:rPr>
              <w:t xml:space="preserve">     </w:t>
            </w:r>
            <w:r w:rsidR="00304F48">
              <w:rPr>
                <w:rFonts w:ascii="Times New Roman" w:hAnsi="Times New Roman" w:cs="Times New Roman"/>
              </w:rPr>
              <w:t xml:space="preserve">отношение к </w:t>
            </w:r>
            <w:r>
              <w:rPr>
                <w:rFonts w:ascii="Times New Roman" w:hAnsi="Times New Roman" w:cs="Times New Roman"/>
              </w:rPr>
              <w:t xml:space="preserve">    </w:t>
            </w:r>
          </w:p>
          <w:p w14:paraId="48B2E66F" w14:textId="77777777" w:rsidR="006A16B6" w:rsidRDefault="001063EF" w:rsidP="001063EF">
            <w:pPr>
              <w:pStyle w:val="ConsPlusNormal0"/>
              <w:ind w:firstLine="0"/>
              <w:rPr>
                <w:rFonts w:ascii="Times New Roman" w:hAnsi="Times New Roman" w:cs="Times New Roman"/>
              </w:rPr>
            </w:pPr>
            <w:r>
              <w:rPr>
                <w:rFonts w:ascii="Times New Roman" w:hAnsi="Times New Roman" w:cs="Times New Roman"/>
              </w:rPr>
              <w:t xml:space="preserve">      </w:t>
            </w:r>
            <w:r w:rsidR="00304F48">
              <w:rPr>
                <w:rFonts w:ascii="Times New Roman" w:hAnsi="Times New Roman" w:cs="Times New Roman"/>
              </w:rPr>
              <w:t>заявителю</w:t>
            </w:r>
          </w:p>
        </w:tc>
        <w:tc>
          <w:tcPr>
            <w:tcW w:w="2977" w:type="dxa"/>
          </w:tcPr>
          <w:p w14:paraId="123F1D46" w14:textId="77777777" w:rsidR="001063EF" w:rsidRDefault="001063EF" w:rsidP="001063EF">
            <w:pPr>
              <w:pStyle w:val="ConsPlusNormal0"/>
              <w:rPr>
                <w:rFonts w:ascii="Times New Roman" w:hAnsi="Times New Roman" w:cs="Times New Roman"/>
              </w:rPr>
            </w:pPr>
            <w:r>
              <w:rPr>
                <w:rFonts w:ascii="Times New Roman" w:hAnsi="Times New Roman" w:cs="Times New Roman"/>
              </w:rPr>
              <w:t xml:space="preserve">    </w:t>
            </w:r>
            <w:r w:rsidR="00304F48">
              <w:rPr>
                <w:rFonts w:ascii="Times New Roman" w:hAnsi="Times New Roman" w:cs="Times New Roman"/>
              </w:rPr>
              <w:t xml:space="preserve">Документ </w:t>
            </w:r>
            <w:r>
              <w:rPr>
                <w:rFonts w:ascii="Times New Roman" w:hAnsi="Times New Roman" w:cs="Times New Roman"/>
              </w:rPr>
              <w:t xml:space="preserve">  </w:t>
            </w:r>
          </w:p>
          <w:p w14:paraId="1A52BDF4" w14:textId="77777777" w:rsidR="001063EF" w:rsidRDefault="001063EF" w:rsidP="001063EF">
            <w:pPr>
              <w:pStyle w:val="ConsPlusNormal0"/>
              <w:ind w:firstLine="0"/>
              <w:rPr>
                <w:rFonts w:ascii="Times New Roman" w:hAnsi="Times New Roman" w:cs="Times New Roman"/>
              </w:rPr>
            </w:pPr>
            <w:r>
              <w:rPr>
                <w:rFonts w:ascii="Times New Roman" w:hAnsi="Times New Roman" w:cs="Times New Roman"/>
              </w:rPr>
              <w:t xml:space="preserve">  </w:t>
            </w:r>
            <w:r w:rsidR="00304F48">
              <w:rPr>
                <w:rFonts w:ascii="Times New Roman" w:hAnsi="Times New Roman" w:cs="Times New Roman"/>
              </w:rPr>
              <w:t xml:space="preserve">удостоверяющий личность </w:t>
            </w:r>
            <w:r>
              <w:rPr>
                <w:rFonts w:ascii="Times New Roman" w:hAnsi="Times New Roman" w:cs="Times New Roman"/>
              </w:rPr>
              <w:t xml:space="preserve">   </w:t>
            </w:r>
          </w:p>
          <w:p w14:paraId="734E03F7" w14:textId="77777777" w:rsidR="001063EF" w:rsidRDefault="001063EF" w:rsidP="001063EF">
            <w:pPr>
              <w:pStyle w:val="ConsPlusNormal0"/>
              <w:ind w:firstLine="0"/>
              <w:rPr>
                <w:rFonts w:ascii="Times New Roman" w:hAnsi="Times New Roman" w:cs="Times New Roman"/>
              </w:rPr>
            </w:pPr>
            <w:r>
              <w:rPr>
                <w:rFonts w:ascii="Times New Roman" w:hAnsi="Times New Roman" w:cs="Times New Roman"/>
              </w:rPr>
              <w:t xml:space="preserve">    </w:t>
            </w:r>
            <w:r w:rsidR="00304F48">
              <w:rPr>
                <w:rFonts w:ascii="Times New Roman" w:hAnsi="Times New Roman" w:cs="Times New Roman"/>
              </w:rPr>
              <w:t xml:space="preserve">члена семьи заявителя </w:t>
            </w:r>
            <w:r>
              <w:rPr>
                <w:rFonts w:ascii="Times New Roman" w:hAnsi="Times New Roman" w:cs="Times New Roman"/>
              </w:rPr>
              <w:t xml:space="preserve">  </w:t>
            </w:r>
          </w:p>
          <w:p w14:paraId="12FB2221" w14:textId="77777777" w:rsidR="001063EF" w:rsidRDefault="001063EF" w:rsidP="001063EF">
            <w:pPr>
              <w:pStyle w:val="ConsPlusNormal0"/>
              <w:ind w:firstLine="0"/>
              <w:rPr>
                <w:rFonts w:ascii="Times New Roman" w:hAnsi="Times New Roman" w:cs="Times New Roman"/>
              </w:rPr>
            </w:pPr>
            <w:r>
              <w:rPr>
                <w:rFonts w:ascii="Times New Roman" w:hAnsi="Times New Roman" w:cs="Times New Roman"/>
              </w:rPr>
              <w:t xml:space="preserve">   </w:t>
            </w:r>
            <w:r w:rsidR="00304F48">
              <w:rPr>
                <w:rFonts w:ascii="Times New Roman" w:hAnsi="Times New Roman" w:cs="Times New Roman"/>
              </w:rPr>
              <w:t xml:space="preserve">(паспорт гражданина РФ, свидетельство о рождении </w:t>
            </w:r>
            <w:r>
              <w:rPr>
                <w:rFonts w:ascii="Times New Roman" w:hAnsi="Times New Roman" w:cs="Times New Roman"/>
              </w:rPr>
              <w:t xml:space="preserve">  </w:t>
            </w:r>
          </w:p>
          <w:p w14:paraId="47590828" w14:textId="77777777" w:rsidR="006A16B6" w:rsidRDefault="001063EF" w:rsidP="001063EF">
            <w:pPr>
              <w:pStyle w:val="ConsPlusNormal0"/>
              <w:ind w:firstLine="0"/>
              <w:rPr>
                <w:rFonts w:ascii="Times New Roman" w:hAnsi="Times New Roman" w:cs="Times New Roman"/>
              </w:rPr>
            </w:pPr>
            <w:r>
              <w:rPr>
                <w:rFonts w:ascii="Times New Roman" w:hAnsi="Times New Roman" w:cs="Times New Roman"/>
              </w:rPr>
              <w:t xml:space="preserve">         </w:t>
            </w:r>
            <w:r w:rsidR="00304F48">
              <w:rPr>
                <w:rFonts w:ascii="Times New Roman" w:hAnsi="Times New Roman" w:cs="Times New Roman"/>
              </w:rPr>
              <w:t>или иной документ)</w:t>
            </w:r>
          </w:p>
        </w:tc>
        <w:tc>
          <w:tcPr>
            <w:tcW w:w="1417" w:type="dxa"/>
          </w:tcPr>
          <w:p w14:paraId="3D9ABAE7" w14:textId="77777777" w:rsidR="00F250E3" w:rsidRDefault="00F250E3" w:rsidP="00F250E3">
            <w:pPr>
              <w:pStyle w:val="ConsPlusNormal0"/>
              <w:ind w:firstLine="0"/>
              <w:rPr>
                <w:rFonts w:ascii="Times New Roman" w:hAnsi="Times New Roman" w:cs="Times New Roman"/>
              </w:rPr>
            </w:pPr>
            <w:r>
              <w:rPr>
                <w:rFonts w:ascii="Times New Roman" w:hAnsi="Times New Roman" w:cs="Times New Roman"/>
              </w:rPr>
              <w:t xml:space="preserve">   </w:t>
            </w:r>
            <w:r w:rsidR="00304F48">
              <w:rPr>
                <w:rFonts w:ascii="Times New Roman" w:hAnsi="Times New Roman" w:cs="Times New Roman"/>
              </w:rPr>
              <w:t xml:space="preserve">С какого </w:t>
            </w:r>
            <w:r>
              <w:rPr>
                <w:rFonts w:ascii="Times New Roman" w:hAnsi="Times New Roman" w:cs="Times New Roman"/>
              </w:rPr>
              <w:t xml:space="preserve"> </w:t>
            </w:r>
          </w:p>
          <w:p w14:paraId="7400F79F" w14:textId="77777777" w:rsidR="00F250E3" w:rsidRDefault="00F250E3" w:rsidP="00F250E3">
            <w:pPr>
              <w:pStyle w:val="ConsPlusNormal0"/>
              <w:ind w:firstLine="0"/>
              <w:rPr>
                <w:rFonts w:ascii="Times New Roman" w:hAnsi="Times New Roman" w:cs="Times New Roman"/>
              </w:rPr>
            </w:pPr>
            <w:r>
              <w:rPr>
                <w:rFonts w:ascii="Times New Roman" w:hAnsi="Times New Roman" w:cs="Times New Roman"/>
              </w:rPr>
              <w:t xml:space="preserve">    </w:t>
            </w:r>
            <w:r w:rsidR="00304F48">
              <w:rPr>
                <w:rFonts w:ascii="Times New Roman" w:hAnsi="Times New Roman" w:cs="Times New Roman"/>
              </w:rPr>
              <w:t xml:space="preserve">времени зарегистрирован и </w:t>
            </w:r>
            <w:r>
              <w:rPr>
                <w:rFonts w:ascii="Times New Roman" w:hAnsi="Times New Roman" w:cs="Times New Roman"/>
              </w:rPr>
              <w:t xml:space="preserve">  </w:t>
            </w:r>
          </w:p>
          <w:p w14:paraId="64288872" w14:textId="77777777" w:rsidR="006A16B6" w:rsidRDefault="00F250E3" w:rsidP="00F250E3">
            <w:pPr>
              <w:pStyle w:val="ConsPlusNormal0"/>
              <w:ind w:firstLine="0"/>
              <w:rPr>
                <w:rFonts w:ascii="Times New Roman" w:hAnsi="Times New Roman" w:cs="Times New Roman"/>
              </w:rPr>
            </w:pPr>
            <w:r>
              <w:rPr>
                <w:rFonts w:ascii="Times New Roman" w:hAnsi="Times New Roman" w:cs="Times New Roman"/>
              </w:rPr>
              <w:t xml:space="preserve">   </w:t>
            </w:r>
            <w:r w:rsidR="00304F48">
              <w:rPr>
                <w:rFonts w:ascii="Times New Roman" w:hAnsi="Times New Roman" w:cs="Times New Roman"/>
              </w:rPr>
              <w:t>проживает</w:t>
            </w:r>
          </w:p>
        </w:tc>
      </w:tr>
      <w:tr w:rsidR="006A16B6" w14:paraId="48E91791" w14:textId="77777777">
        <w:tc>
          <w:tcPr>
            <w:tcW w:w="680" w:type="dxa"/>
          </w:tcPr>
          <w:p w14:paraId="6E942B51" w14:textId="77777777" w:rsidR="006A16B6" w:rsidRDefault="006A16B6">
            <w:pPr>
              <w:pStyle w:val="ConsPlusNormal0"/>
              <w:rPr>
                <w:rFonts w:ascii="Times New Roman" w:hAnsi="Times New Roman" w:cs="Times New Roman"/>
              </w:rPr>
            </w:pPr>
          </w:p>
        </w:tc>
        <w:tc>
          <w:tcPr>
            <w:tcW w:w="2297" w:type="dxa"/>
          </w:tcPr>
          <w:p w14:paraId="454EBCC9" w14:textId="77777777" w:rsidR="006A16B6" w:rsidRDefault="006A16B6">
            <w:pPr>
              <w:pStyle w:val="ConsPlusNormal0"/>
              <w:rPr>
                <w:rFonts w:ascii="Times New Roman" w:hAnsi="Times New Roman" w:cs="Times New Roman"/>
              </w:rPr>
            </w:pPr>
          </w:p>
        </w:tc>
        <w:tc>
          <w:tcPr>
            <w:tcW w:w="1134" w:type="dxa"/>
          </w:tcPr>
          <w:p w14:paraId="78AD4D3F" w14:textId="77777777" w:rsidR="006A16B6" w:rsidRDefault="006A16B6">
            <w:pPr>
              <w:pStyle w:val="ConsPlusNormal0"/>
              <w:rPr>
                <w:rFonts w:ascii="Times New Roman" w:hAnsi="Times New Roman" w:cs="Times New Roman"/>
              </w:rPr>
            </w:pPr>
          </w:p>
        </w:tc>
        <w:tc>
          <w:tcPr>
            <w:tcW w:w="1843" w:type="dxa"/>
          </w:tcPr>
          <w:p w14:paraId="2B796F1C" w14:textId="77777777" w:rsidR="006A16B6" w:rsidRDefault="006A16B6">
            <w:pPr>
              <w:pStyle w:val="ConsPlusNormal0"/>
              <w:rPr>
                <w:rFonts w:ascii="Times New Roman" w:hAnsi="Times New Roman" w:cs="Times New Roman"/>
              </w:rPr>
            </w:pPr>
          </w:p>
        </w:tc>
        <w:tc>
          <w:tcPr>
            <w:tcW w:w="2977" w:type="dxa"/>
          </w:tcPr>
          <w:p w14:paraId="6CA85D83" w14:textId="77777777" w:rsidR="006A16B6" w:rsidRDefault="006A16B6">
            <w:pPr>
              <w:pStyle w:val="ConsPlusNormal0"/>
              <w:rPr>
                <w:rFonts w:ascii="Times New Roman" w:hAnsi="Times New Roman" w:cs="Times New Roman"/>
              </w:rPr>
            </w:pPr>
          </w:p>
        </w:tc>
        <w:tc>
          <w:tcPr>
            <w:tcW w:w="1417" w:type="dxa"/>
          </w:tcPr>
          <w:p w14:paraId="12184A5A" w14:textId="77777777" w:rsidR="006A16B6" w:rsidRDefault="006A16B6">
            <w:pPr>
              <w:pStyle w:val="ConsPlusNormal0"/>
              <w:rPr>
                <w:rFonts w:ascii="Times New Roman" w:hAnsi="Times New Roman" w:cs="Times New Roman"/>
              </w:rPr>
            </w:pPr>
          </w:p>
        </w:tc>
      </w:tr>
      <w:tr w:rsidR="006A16B6" w14:paraId="0012E17C" w14:textId="77777777">
        <w:tc>
          <w:tcPr>
            <w:tcW w:w="680" w:type="dxa"/>
          </w:tcPr>
          <w:p w14:paraId="3139EA59" w14:textId="77777777" w:rsidR="006A16B6" w:rsidRDefault="006A16B6">
            <w:pPr>
              <w:pStyle w:val="ConsPlusNormal0"/>
              <w:rPr>
                <w:rFonts w:ascii="Times New Roman" w:hAnsi="Times New Roman" w:cs="Times New Roman"/>
              </w:rPr>
            </w:pPr>
          </w:p>
        </w:tc>
        <w:tc>
          <w:tcPr>
            <w:tcW w:w="2297" w:type="dxa"/>
          </w:tcPr>
          <w:p w14:paraId="15E0158D" w14:textId="77777777" w:rsidR="006A16B6" w:rsidRDefault="006A16B6">
            <w:pPr>
              <w:pStyle w:val="ConsPlusNormal0"/>
              <w:rPr>
                <w:rFonts w:ascii="Times New Roman" w:hAnsi="Times New Roman" w:cs="Times New Roman"/>
              </w:rPr>
            </w:pPr>
          </w:p>
        </w:tc>
        <w:tc>
          <w:tcPr>
            <w:tcW w:w="1134" w:type="dxa"/>
          </w:tcPr>
          <w:p w14:paraId="50A7850F" w14:textId="77777777" w:rsidR="006A16B6" w:rsidRDefault="006A16B6">
            <w:pPr>
              <w:pStyle w:val="ConsPlusNormal0"/>
              <w:rPr>
                <w:rFonts w:ascii="Times New Roman" w:hAnsi="Times New Roman" w:cs="Times New Roman"/>
              </w:rPr>
            </w:pPr>
          </w:p>
        </w:tc>
        <w:tc>
          <w:tcPr>
            <w:tcW w:w="1843" w:type="dxa"/>
          </w:tcPr>
          <w:p w14:paraId="45A86B30" w14:textId="77777777" w:rsidR="006A16B6" w:rsidRDefault="006A16B6">
            <w:pPr>
              <w:pStyle w:val="ConsPlusNormal0"/>
              <w:rPr>
                <w:rFonts w:ascii="Times New Roman" w:hAnsi="Times New Roman" w:cs="Times New Roman"/>
              </w:rPr>
            </w:pPr>
          </w:p>
        </w:tc>
        <w:tc>
          <w:tcPr>
            <w:tcW w:w="2977" w:type="dxa"/>
          </w:tcPr>
          <w:p w14:paraId="6924E900" w14:textId="77777777" w:rsidR="006A16B6" w:rsidRDefault="006A16B6">
            <w:pPr>
              <w:pStyle w:val="ConsPlusNormal0"/>
              <w:rPr>
                <w:rFonts w:ascii="Times New Roman" w:hAnsi="Times New Roman" w:cs="Times New Roman"/>
              </w:rPr>
            </w:pPr>
          </w:p>
        </w:tc>
        <w:tc>
          <w:tcPr>
            <w:tcW w:w="1417" w:type="dxa"/>
          </w:tcPr>
          <w:p w14:paraId="480B99AA" w14:textId="77777777" w:rsidR="006A16B6" w:rsidRDefault="006A16B6">
            <w:pPr>
              <w:pStyle w:val="ConsPlusNormal0"/>
              <w:rPr>
                <w:rFonts w:ascii="Times New Roman" w:hAnsi="Times New Roman" w:cs="Times New Roman"/>
              </w:rPr>
            </w:pPr>
          </w:p>
        </w:tc>
      </w:tr>
      <w:tr w:rsidR="006A16B6" w14:paraId="6ADA695C" w14:textId="77777777">
        <w:tc>
          <w:tcPr>
            <w:tcW w:w="680" w:type="dxa"/>
          </w:tcPr>
          <w:p w14:paraId="6F60F38A" w14:textId="77777777" w:rsidR="006A16B6" w:rsidRDefault="006A16B6">
            <w:pPr>
              <w:pStyle w:val="ConsPlusNormal0"/>
              <w:rPr>
                <w:rFonts w:ascii="Times New Roman" w:hAnsi="Times New Roman" w:cs="Times New Roman"/>
              </w:rPr>
            </w:pPr>
          </w:p>
        </w:tc>
        <w:tc>
          <w:tcPr>
            <w:tcW w:w="2297" w:type="dxa"/>
          </w:tcPr>
          <w:p w14:paraId="756BD663" w14:textId="77777777" w:rsidR="006A16B6" w:rsidRDefault="006A16B6">
            <w:pPr>
              <w:pStyle w:val="ConsPlusNormal0"/>
              <w:rPr>
                <w:rFonts w:ascii="Times New Roman" w:hAnsi="Times New Roman" w:cs="Times New Roman"/>
              </w:rPr>
            </w:pPr>
          </w:p>
        </w:tc>
        <w:tc>
          <w:tcPr>
            <w:tcW w:w="1134" w:type="dxa"/>
          </w:tcPr>
          <w:p w14:paraId="450C991D" w14:textId="77777777" w:rsidR="006A16B6" w:rsidRDefault="006A16B6">
            <w:pPr>
              <w:pStyle w:val="ConsPlusNormal0"/>
              <w:rPr>
                <w:rFonts w:ascii="Times New Roman" w:hAnsi="Times New Roman" w:cs="Times New Roman"/>
              </w:rPr>
            </w:pPr>
          </w:p>
        </w:tc>
        <w:tc>
          <w:tcPr>
            <w:tcW w:w="1843" w:type="dxa"/>
          </w:tcPr>
          <w:p w14:paraId="0F5ABED6" w14:textId="77777777" w:rsidR="006A16B6" w:rsidRDefault="006A16B6">
            <w:pPr>
              <w:pStyle w:val="ConsPlusNormal0"/>
              <w:rPr>
                <w:rFonts w:ascii="Times New Roman" w:hAnsi="Times New Roman" w:cs="Times New Roman"/>
              </w:rPr>
            </w:pPr>
          </w:p>
        </w:tc>
        <w:tc>
          <w:tcPr>
            <w:tcW w:w="2977" w:type="dxa"/>
          </w:tcPr>
          <w:p w14:paraId="2757CE4B" w14:textId="77777777" w:rsidR="006A16B6" w:rsidRDefault="006A16B6">
            <w:pPr>
              <w:pStyle w:val="ConsPlusNormal0"/>
              <w:rPr>
                <w:rFonts w:ascii="Times New Roman" w:hAnsi="Times New Roman" w:cs="Times New Roman"/>
              </w:rPr>
            </w:pPr>
          </w:p>
        </w:tc>
        <w:tc>
          <w:tcPr>
            <w:tcW w:w="1417" w:type="dxa"/>
          </w:tcPr>
          <w:p w14:paraId="6E91CFB6" w14:textId="77777777" w:rsidR="006A16B6" w:rsidRDefault="006A16B6">
            <w:pPr>
              <w:pStyle w:val="ConsPlusNormal0"/>
              <w:rPr>
                <w:rFonts w:ascii="Times New Roman" w:hAnsi="Times New Roman" w:cs="Times New Roman"/>
              </w:rPr>
            </w:pPr>
          </w:p>
        </w:tc>
      </w:tr>
      <w:tr w:rsidR="006A16B6" w14:paraId="1ED151BB" w14:textId="77777777">
        <w:tc>
          <w:tcPr>
            <w:tcW w:w="680" w:type="dxa"/>
          </w:tcPr>
          <w:p w14:paraId="5808CC28" w14:textId="77777777" w:rsidR="006A16B6" w:rsidRDefault="006A16B6">
            <w:pPr>
              <w:pStyle w:val="ConsPlusNormal0"/>
              <w:rPr>
                <w:rFonts w:ascii="Times New Roman" w:hAnsi="Times New Roman" w:cs="Times New Roman"/>
              </w:rPr>
            </w:pPr>
          </w:p>
        </w:tc>
        <w:tc>
          <w:tcPr>
            <w:tcW w:w="2297" w:type="dxa"/>
          </w:tcPr>
          <w:p w14:paraId="648CFD5C" w14:textId="77777777" w:rsidR="006A16B6" w:rsidRDefault="006A16B6">
            <w:pPr>
              <w:pStyle w:val="ConsPlusNormal0"/>
              <w:rPr>
                <w:rFonts w:ascii="Times New Roman" w:hAnsi="Times New Roman" w:cs="Times New Roman"/>
              </w:rPr>
            </w:pPr>
          </w:p>
        </w:tc>
        <w:tc>
          <w:tcPr>
            <w:tcW w:w="1134" w:type="dxa"/>
          </w:tcPr>
          <w:p w14:paraId="0FE0A2AB" w14:textId="77777777" w:rsidR="006A16B6" w:rsidRDefault="006A16B6">
            <w:pPr>
              <w:pStyle w:val="ConsPlusNormal0"/>
              <w:rPr>
                <w:rFonts w:ascii="Times New Roman" w:hAnsi="Times New Roman" w:cs="Times New Roman"/>
              </w:rPr>
            </w:pPr>
          </w:p>
        </w:tc>
        <w:tc>
          <w:tcPr>
            <w:tcW w:w="1843" w:type="dxa"/>
          </w:tcPr>
          <w:p w14:paraId="37CD3158" w14:textId="77777777" w:rsidR="006A16B6" w:rsidRDefault="006A16B6">
            <w:pPr>
              <w:pStyle w:val="ConsPlusNormal0"/>
              <w:rPr>
                <w:rFonts w:ascii="Times New Roman" w:hAnsi="Times New Roman" w:cs="Times New Roman"/>
              </w:rPr>
            </w:pPr>
          </w:p>
        </w:tc>
        <w:tc>
          <w:tcPr>
            <w:tcW w:w="2977" w:type="dxa"/>
          </w:tcPr>
          <w:p w14:paraId="55EAD1C9" w14:textId="77777777" w:rsidR="006A16B6" w:rsidRDefault="006A16B6">
            <w:pPr>
              <w:pStyle w:val="ConsPlusNormal0"/>
              <w:rPr>
                <w:rFonts w:ascii="Times New Roman" w:hAnsi="Times New Roman" w:cs="Times New Roman"/>
              </w:rPr>
            </w:pPr>
          </w:p>
        </w:tc>
        <w:tc>
          <w:tcPr>
            <w:tcW w:w="1417" w:type="dxa"/>
          </w:tcPr>
          <w:p w14:paraId="2C7EFD8A" w14:textId="77777777" w:rsidR="006A16B6" w:rsidRDefault="006A16B6">
            <w:pPr>
              <w:pStyle w:val="ConsPlusNormal0"/>
              <w:rPr>
                <w:rFonts w:ascii="Times New Roman" w:hAnsi="Times New Roman" w:cs="Times New Roman"/>
              </w:rPr>
            </w:pPr>
          </w:p>
        </w:tc>
      </w:tr>
      <w:tr w:rsidR="006A16B6" w14:paraId="787F6FAD" w14:textId="77777777">
        <w:tc>
          <w:tcPr>
            <w:tcW w:w="680" w:type="dxa"/>
          </w:tcPr>
          <w:p w14:paraId="5F39280E" w14:textId="77777777" w:rsidR="006A16B6" w:rsidRDefault="006A16B6">
            <w:pPr>
              <w:pStyle w:val="ConsPlusNormal0"/>
              <w:rPr>
                <w:rFonts w:ascii="Times New Roman" w:hAnsi="Times New Roman" w:cs="Times New Roman"/>
              </w:rPr>
            </w:pPr>
          </w:p>
        </w:tc>
        <w:tc>
          <w:tcPr>
            <w:tcW w:w="2297" w:type="dxa"/>
          </w:tcPr>
          <w:p w14:paraId="2EC298F9" w14:textId="77777777" w:rsidR="006A16B6" w:rsidRDefault="006A16B6">
            <w:pPr>
              <w:pStyle w:val="ConsPlusNormal0"/>
              <w:rPr>
                <w:rFonts w:ascii="Times New Roman" w:hAnsi="Times New Roman" w:cs="Times New Roman"/>
              </w:rPr>
            </w:pPr>
          </w:p>
        </w:tc>
        <w:tc>
          <w:tcPr>
            <w:tcW w:w="1134" w:type="dxa"/>
          </w:tcPr>
          <w:p w14:paraId="7A7353E8" w14:textId="77777777" w:rsidR="006A16B6" w:rsidRDefault="006A16B6">
            <w:pPr>
              <w:pStyle w:val="ConsPlusNormal0"/>
              <w:rPr>
                <w:rFonts w:ascii="Times New Roman" w:hAnsi="Times New Roman" w:cs="Times New Roman"/>
              </w:rPr>
            </w:pPr>
          </w:p>
        </w:tc>
        <w:tc>
          <w:tcPr>
            <w:tcW w:w="1843" w:type="dxa"/>
          </w:tcPr>
          <w:p w14:paraId="3566E81D" w14:textId="77777777" w:rsidR="006A16B6" w:rsidRDefault="006A16B6">
            <w:pPr>
              <w:pStyle w:val="ConsPlusNormal0"/>
              <w:rPr>
                <w:rFonts w:ascii="Times New Roman" w:hAnsi="Times New Roman" w:cs="Times New Roman"/>
              </w:rPr>
            </w:pPr>
          </w:p>
        </w:tc>
        <w:tc>
          <w:tcPr>
            <w:tcW w:w="2977" w:type="dxa"/>
          </w:tcPr>
          <w:p w14:paraId="47E36BB0" w14:textId="77777777" w:rsidR="006A16B6" w:rsidRDefault="006A16B6">
            <w:pPr>
              <w:pStyle w:val="ConsPlusNormal0"/>
              <w:rPr>
                <w:rFonts w:ascii="Times New Roman" w:hAnsi="Times New Roman" w:cs="Times New Roman"/>
              </w:rPr>
            </w:pPr>
          </w:p>
        </w:tc>
        <w:tc>
          <w:tcPr>
            <w:tcW w:w="1417" w:type="dxa"/>
          </w:tcPr>
          <w:p w14:paraId="7AA71FE4" w14:textId="77777777" w:rsidR="006A16B6" w:rsidRDefault="006A16B6">
            <w:pPr>
              <w:pStyle w:val="ConsPlusNormal0"/>
              <w:rPr>
                <w:rFonts w:ascii="Times New Roman" w:hAnsi="Times New Roman" w:cs="Times New Roman"/>
              </w:rPr>
            </w:pPr>
          </w:p>
        </w:tc>
      </w:tr>
      <w:tr w:rsidR="006A16B6" w14:paraId="122C8B6F" w14:textId="77777777">
        <w:tc>
          <w:tcPr>
            <w:tcW w:w="680" w:type="dxa"/>
          </w:tcPr>
          <w:p w14:paraId="4BEC37CF" w14:textId="77777777" w:rsidR="006A16B6" w:rsidRDefault="006A16B6">
            <w:pPr>
              <w:pStyle w:val="ConsPlusNormal0"/>
              <w:rPr>
                <w:rFonts w:ascii="Times New Roman" w:hAnsi="Times New Roman" w:cs="Times New Roman"/>
              </w:rPr>
            </w:pPr>
          </w:p>
        </w:tc>
        <w:tc>
          <w:tcPr>
            <w:tcW w:w="2297" w:type="dxa"/>
          </w:tcPr>
          <w:p w14:paraId="4025D2B2" w14:textId="77777777" w:rsidR="006A16B6" w:rsidRDefault="006A16B6">
            <w:pPr>
              <w:pStyle w:val="ConsPlusNormal0"/>
              <w:rPr>
                <w:rFonts w:ascii="Times New Roman" w:hAnsi="Times New Roman" w:cs="Times New Roman"/>
              </w:rPr>
            </w:pPr>
          </w:p>
        </w:tc>
        <w:tc>
          <w:tcPr>
            <w:tcW w:w="1134" w:type="dxa"/>
          </w:tcPr>
          <w:p w14:paraId="0610CFFC" w14:textId="77777777" w:rsidR="006A16B6" w:rsidRDefault="006A16B6">
            <w:pPr>
              <w:pStyle w:val="ConsPlusNormal0"/>
              <w:rPr>
                <w:rFonts w:ascii="Times New Roman" w:hAnsi="Times New Roman" w:cs="Times New Roman"/>
              </w:rPr>
            </w:pPr>
          </w:p>
        </w:tc>
        <w:tc>
          <w:tcPr>
            <w:tcW w:w="1843" w:type="dxa"/>
          </w:tcPr>
          <w:p w14:paraId="4E079771" w14:textId="77777777" w:rsidR="006A16B6" w:rsidRDefault="006A16B6">
            <w:pPr>
              <w:pStyle w:val="ConsPlusNormal0"/>
              <w:rPr>
                <w:rFonts w:ascii="Times New Roman" w:hAnsi="Times New Roman" w:cs="Times New Roman"/>
              </w:rPr>
            </w:pPr>
          </w:p>
        </w:tc>
        <w:tc>
          <w:tcPr>
            <w:tcW w:w="2977" w:type="dxa"/>
          </w:tcPr>
          <w:p w14:paraId="144999ED" w14:textId="77777777" w:rsidR="006A16B6" w:rsidRDefault="006A16B6">
            <w:pPr>
              <w:pStyle w:val="ConsPlusNormal0"/>
              <w:rPr>
                <w:rFonts w:ascii="Times New Roman" w:hAnsi="Times New Roman" w:cs="Times New Roman"/>
              </w:rPr>
            </w:pPr>
          </w:p>
        </w:tc>
        <w:tc>
          <w:tcPr>
            <w:tcW w:w="1417" w:type="dxa"/>
          </w:tcPr>
          <w:p w14:paraId="66A2E4B3" w14:textId="77777777" w:rsidR="006A16B6" w:rsidRDefault="006A16B6">
            <w:pPr>
              <w:pStyle w:val="ConsPlusNormal0"/>
              <w:rPr>
                <w:rFonts w:ascii="Times New Roman" w:hAnsi="Times New Roman" w:cs="Times New Roman"/>
              </w:rPr>
            </w:pPr>
          </w:p>
        </w:tc>
      </w:tr>
    </w:tbl>
    <w:p w14:paraId="51EDE416" w14:textId="77777777" w:rsidR="006A16B6" w:rsidRDefault="006A16B6">
      <w:pPr>
        <w:pStyle w:val="ConsPlusNonformat"/>
        <w:jc w:val="both"/>
        <w:rPr>
          <w:rFonts w:ascii="Times New Roman" w:hAnsi="Times New Roman" w:cs="Times New Roman"/>
          <w:sz w:val="24"/>
          <w:szCs w:val="24"/>
        </w:rPr>
      </w:pPr>
    </w:p>
    <w:p w14:paraId="2E53F3C3" w14:textId="77777777" w:rsidR="006A16B6" w:rsidRPr="00F250E3" w:rsidRDefault="00304F48">
      <w:pPr>
        <w:pStyle w:val="ConsPlusNonformat"/>
        <w:ind w:firstLine="708"/>
        <w:jc w:val="both"/>
        <w:rPr>
          <w:rFonts w:ascii="Times New Roman" w:hAnsi="Times New Roman" w:cs="Times New Roman"/>
          <w:sz w:val="28"/>
          <w:szCs w:val="28"/>
        </w:rPr>
      </w:pPr>
      <w:r w:rsidRPr="00F250E3">
        <w:rPr>
          <w:rFonts w:ascii="Times New Roman" w:hAnsi="Times New Roman" w:cs="Times New Roman"/>
          <w:sz w:val="28"/>
          <w:szCs w:val="28"/>
        </w:rPr>
        <w:t>Сведения о наличии (отсутствии) судимости и (или) факте уголовного преследования:</w:t>
      </w:r>
    </w:p>
    <w:p w14:paraId="65BB5C86" w14:textId="77777777" w:rsidR="006A16B6" w:rsidRPr="00F250E3" w:rsidRDefault="00304F48">
      <w:pPr>
        <w:pStyle w:val="ConsPlusNonformat"/>
        <w:jc w:val="both"/>
        <w:rPr>
          <w:rFonts w:ascii="Times New Roman" w:hAnsi="Times New Roman" w:cs="Times New Roman"/>
          <w:sz w:val="28"/>
          <w:szCs w:val="28"/>
        </w:rPr>
      </w:pPr>
      <w:r w:rsidRPr="00F250E3">
        <w:rPr>
          <w:rFonts w:ascii="Times New Roman" w:hAnsi="Times New Roman" w:cs="Times New Roman"/>
          <w:noProof/>
          <w:position w:val="-9"/>
          <w:sz w:val="28"/>
          <w:szCs w:val="28"/>
        </w:rPr>
        <w:drawing>
          <wp:inline distT="0" distB="0" distL="0" distR="0" wp14:anchorId="4552E55F" wp14:editId="183637C5">
            <wp:extent cx="180975" cy="247650"/>
            <wp:effectExtent l="19050" t="0" r="9525" b="0"/>
            <wp:docPr id="17" name="Рисунок 17" descr="base_1_321090_32770"/>
            <wp:cNvGraphicFramePr/>
            <a:graphic xmlns:a="http://schemas.openxmlformats.org/drawingml/2006/main">
              <a:graphicData uri="http://schemas.openxmlformats.org/drawingml/2006/picture">
                <pic:pic xmlns:pic="http://schemas.openxmlformats.org/drawingml/2006/picture">
                  <pic:nvPicPr>
                    <pic:cNvPr id="17" name="Рисунок 17" descr="base_1_321090_32770"/>
                    <pic:cNvPicPr preferRelativeResize="0">
                      <a:picLocks noChangeArrowheads="1"/>
                    </pic:cNvPicPr>
                  </pic:nvPicPr>
                  <pic:blipFill>
                    <a:blip r:embed="rId23" cstate="print"/>
                    <a:srcRect/>
                    <a:stretch>
                      <a:fillRect/>
                    </a:stretch>
                  </pic:blipFill>
                  <pic:spPr>
                    <a:xfrm>
                      <a:off x="0" y="0"/>
                      <a:ext cx="180975" cy="247650"/>
                    </a:xfrm>
                    <a:prstGeom prst="rect">
                      <a:avLst/>
                    </a:prstGeom>
                    <a:noFill/>
                    <a:ln w="9525">
                      <a:noFill/>
                      <a:miter lim="800000"/>
                      <a:headEnd/>
                      <a:tailEnd/>
                    </a:ln>
                  </pic:spPr>
                </pic:pic>
              </a:graphicData>
            </a:graphic>
          </wp:inline>
        </w:drawing>
      </w:r>
      <w:r w:rsidRPr="00F250E3">
        <w:rPr>
          <w:rFonts w:ascii="Times New Roman" w:hAnsi="Times New Roman" w:cs="Times New Roman"/>
          <w:sz w:val="28"/>
          <w:szCs w:val="28"/>
        </w:rPr>
        <w:t xml:space="preserve"> не имел и не имею судимости за уголовные преступления </w:t>
      </w:r>
    </w:p>
    <w:p w14:paraId="5FD974F7" w14:textId="77777777" w:rsidR="006A16B6" w:rsidRPr="00F250E3" w:rsidRDefault="00304F48">
      <w:pPr>
        <w:pStyle w:val="ConsPlusNonformat"/>
        <w:jc w:val="both"/>
        <w:rPr>
          <w:rFonts w:ascii="Times New Roman" w:hAnsi="Times New Roman" w:cs="Times New Roman"/>
          <w:sz w:val="28"/>
          <w:szCs w:val="28"/>
        </w:rPr>
      </w:pPr>
      <w:r w:rsidRPr="00F250E3">
        <w:rPr>
          <w:rFonts w:ascii="Times New Roman" w:hAnsi="Times New Roman" w:cs="Times New Roman"/>
          <w:noProof/>
          <w:position w:val="-9"/>
          <w:sz w:val="28"/>
          <w:szCs w:val="28"/>
        </w:rPr>
        <w:drawing>
          <wp:inline distT="0" distB="0" distL="0" distR="0" wp14:anchorId="73063444" wp14:editId="500FFB48">
            <wp:extent cx="180975" cy="247650"/>
            <wp:effectExtent l="19050" t="0" r="9525" b="0"/>
            <wp:docPr id="18" name="Рисунок 18" descr="base_1_321090_32771"/>
            <wp:cNvGraphicFramePr/>
            <a:graphic xmlns:a="http://schemas.openxmlformats.org/drawingml/2006/main">
              <a:graphicData uri="http://schemas.openxmlformats.org/drawingml/2006/picture">
                <pic:pic xmlns:pic="http://schemas.openxmlformats.org/drawingml/2006/picture">
                  <pic:nvPicPr>
                    <pic:cNvPr id="18" name="Рисунок 18" descr="base_1_321090_32771"/>
                    <pic:cNvPicPr preferRelativeResize="0">
                      <a:picLocks noChangeArrowheads="1"/>
                    </pic:cNvPicPr>
                  </pic:nvPicPr>
                  <pic:blipFill>
                    <a:blip r:embed="rId23" cstate="print"/>
                    <a:srcRect/>
                    <a:stretch>
                      <a:fillRect/>
                    </a:stretch>
                  </pic:blipFill>
                  <pic:spPr>
                    <a:xfrm>
                      <a:off x="0" y="0"/>
                      <a:ext cx="180975" cy="247650"/>
                    </a:xfrm>
                    <a:prstGeom prst="rect">
                      <a:avLst/>
                    </a:prstGeom>
                    <a:noFill/>
                    <a:ln w="9525">
                      <a:noFill/>
                      <a:miter lim="800000"/>
                      <a:headEnd/>
                      <a:tailEnd/>
                    </a:ln>
                  </pic:spPr>
                </pic:pic>
              </a:graphicData>
            </a:graphic>
          </wp:inline>
        </w:drawing>
      </w:r>
      <w:r w:rsidRPr="00F250E3">
        <w:rPr>
          <w:rFonts w:ascii="Times New Roman" w:hAnsi="Times New Roman" w:cs="Times New Roman"/>
          <w:sz w:val="28"/>
          <w:szCs w:val="28"/>
        </w:rPr>
        <w:t xml:space="preserve"> не подвергался и не подвергаюсь преследованию за уголовные преступления</w:t>
      </w:r>
    </w:p>
    <w:p w14:paraId="34692456" w14:textId="77777777" w:rsidR="006A16B6" w:rsidRDefault="00304F48">
      <w:pPr>
        <w:pStyle w:val="ConsPlusNonformat"/>
        <w:jc w:val="both"/>
        <w:rPr>
          <w:rFonts w:ascii="Times New Roman" w:hAnsi="Times New Roman" w:cs="Times New Roman"/>
          <w:sz w:val="24"/>
          <w:szCs w:val="24"/>
        </w:rPr>
      </w:pPr>
      <w:r w:rsidRPr="00F250E3">
        <w:rPr>
          <w:rFonts w:ascii="Times New Roman" w:hAnsi="Times New Roman" w:cs="Times New Roman"/>
          <w:noProof/>
          <w:position w:val="-9"/>
          <w:sz w:val="28"/>
          <w:szCs w:val="28"/>
        </w:rPr>
        <w:drawing>
          <wp:inline distT="0" distB="0" distL="0" distR="0" wp14:anchorId="1027C643" wp14:editId="60EDA84B">
            <wp:extent cx="180975" cy="247650"/>
            <wp:effectExtent l="19050" t="0" r="9525" b="0"/>
            <wp:docPr id="19" name="Рисунок 19" descr="base_1_321090_32772"/>
            <wp:cNvGraphicFramePr/>
            <a:graphic xmlns:a="http://schemas.openxmlformats.org/drawingml/2006/main">
              <a:graphicData uri="http://schemas.openxmlformats.org/drawingml/2006/picture">
                <pic:pic xmlns:pic="http://schemas.openxmlformats.org/drawingml/2006/picture">
                  <pic:nvPicPr>
                    <pic:cNvPr id="19" name="Рисунок 19" descr="base_1_321090_32772"/>
                    <pic:cNvPicPr preferRelativeResize="0">
                      <a:picLocks noChangeArrowheads="1"/>
                    </pic:cNvPicPr>
                  </pic:nvPicPr>
                  <pic:blipFill>
                    <a:blip r:embed="rId23" cstate="print"/>
                    <a:srcRect/>
                    <a:stretch>
                      <a:fillRect/>
                    </a:stretch>
                  </pic:blipFill>
                  <pic:spPr>
                    <a:xfrm>
                      <a:off x="0" y="0"/>
                      <a:ext cx="180975" cy="247650"/>
                    </a:xfrm>
                    <a:prstGeom prst="rect">
                      <a:avLst/>
                    </a:prstGeom>
                    <a:noFill/>
                    <a:ln w="9525">
                      <a:noFill/>
                      <a:miter lim="800000"/>
                      <a:headEnd/>
                      <a:tailEnd/>
                    </a:ln>
                  </pic:spPr>
                </pic:pic>
              </a:graphicData>
            </a:graphic>
          </wp:inline>
        </w:drawing>
      </w:r>
      <w:r w:rsidRPr="00F250E3">
        <w:rPr>
          <w:rFonts w:ascii="Times New Roman" w:hAnsi="Times New Roman" w:cs="Times New Roman"/>
          <w:sz w:val="28"/>
          <w:szCs w:val="28"/>
        </w:rPr>
        <w:t xml:space="preserve"> не имею неснятую или непогашенную судимость за тяжкие или особо тяжкие преступления</w:t>
      </w:r>
    </w:p>
    <w:p w14:paraId="40A3D3B4" w14:textId="77777777" w:rsidR="006A16B6" w:rsidRDefault="006A16B6">
      <w:pPr>
        <w:pStyle w:val="ConsPlusNonformat"/>
        <w:jc w:val="both"/>
        <w:rPr>
          <w:rFonts w:ascii="Times New Roman" w:hAnsi="Times New Roman" w:cs="Times New Roman"/>
          <w:sz w:val="24"/>
          <w:szCs w:val="24"/>
        </w:rPr>
      </w:pPr>
    </w:p>
    <w:p w14:paraId="67FD7FC6" w14:textId="77777777" w:rsidR="006A16B6" w:rsidRDefault="006A16B6">
      <w:pPr>
        <w:pStyle w:val="ConsPlusNonformat"/>
        <w:jc w:val="both"/>
        <w:rPr>
          <w:rFonts w:ascii="Times New Roman" w:hAnsi="Times New Roman" w:cs="Times New Roman"/>
          <w:sz w:val="24"/>
          <w:szCs w:val="24"/>
        </w:rPr>
      </w:pPr>
    </w:p>
    <w:p w14:paraId="031BB18A" w14:textId="77777777" w:rsidR="006A16B6" w:rsidRPr="004C3014" w:rsidRDefault="00304F48">
      <w:pPr>
        <w:pStyle w:val="ConsPlusNonformat"/>
        <w:ind w:firstLine="708"/>
        <w:jc w:val="both"/>
        <w:rPr>
          <w:rFonts w:ascii="Times New Roman" w:hAnsi="Times New Roman" w:cs="Times New Roman"/>
          <w:sz w:val="28"/>
          <w:szCs w:val="28"/>
        </w:rPr>
      </w:pPr>
      <w:r w:rsidRPr="004C3014">
        <w:rPr>
          <w:rFonts w:ascii="Times New Roman" w:hAnsi="Times New Roman" w:cs="Times New Roman"/>
          <w:sz w:val="28"/>
          <w:szCs w:val="28"/>
        </w:rPr>
        <w:t>Сведения по налогам и сборам:</w:t>
      </w:r>
    </w:p>
    <w:p w14:paraId="5876B01B" w14:textId="77777777" w:rsidR="006A16B6" w:rsidRPr="004C3014" w:rsidRDefault="00304F48">
      <w:pPr>
        <w:jc w:val="both"/>
        <w:rPr>
          <w:sz w:val="28"/>
          <w:szCs w:val="28"/>
        </w:rPr>
      </w:pPr>
      <w:r w:rsidRPr="004C3014">
        <w:rPr>
          <w:noProof/>
          <w:position w:val="-9"/>
          <w:sz w:val="28"/>
          <w:szCs w:val="28"/>
          <w:lang w:eastAsia="ru-RU" w:bidi="ar-SA"/>
        </w:rPr>
        <w:drawing>
          <wp:inline distT="0" distB="0" distL="0" distR="0" wp14:anchorId="185E28AE" wp14:editId="6F4B501C">
            <wp:extent cx="180975" cy="247650"/>
            <wp:effectExtent l="19050" t="0" r="9525" b="0"/>
            <wp:docPr id="20" name="Рисунок 20" descr="base_1_321090_32772"/>
            <wp:cNvGraphicFramePr/>
            <a:graphic xmlns:a="http://schemas.openxmlformats.org/drawingml/2006/main">
              <a:graphicData uri="http://schemas.openxmlformats.org/drawingml/2006/picture">
                <pic:pic xmlns:pic="http://schemas.openxmlformats.org/drawingml/2006/picture">
                  <pic:nvPicPr>
                    <pic:cNvPr id="20" name="Рисунок 20" descr="base_1_321090_32772"/>
                    <pic:cNvPicPr preferRelativeResize="0">
                      <a:picLocks noChangeArrowheads="1"/>
                    </pic:cNvPicPr>
                  </pic:nvPicPr>
                  <pic:blipFill>
                    <a:blip r:embed="rId23" cstate="print"/>
                    <a:srcRect/>
                    <a:stretch>
                      <a:fillRect/>
                    </a:stretch>
                  </pic:blipFill>
                  <pic:spPr>
                    <a:xfrm>
                      <a:off x="0" y="0"/>
                      <a:ext cx="180975" cy="247650"/>
                    </a:xfrm>
                    <a:prstGeom prst="rect">
                      <a:avLst/>
                    </a:prstGeom>
                    <a:noFill/>
                    <a:ln w="9525">
                      <a:noFill/>
                      <a:miter lim="800000"/>
                      <a:headEnd/>
                      <a:tailEnd/>
                    </a:ln>
                  </pic:spPr>
                </pic:pic>
              </a:graphicData>
            </a:graphic>
          </wp:inline>
        </w:drawing>
      </w:r>
      <w:r w:rsidRPr="004C3014">
        <w:rPr>
          <w:sz w:val="28"/>
          <w:szCs w:val="28"/>
        </w:rPr>
        <w:t xml:space="preserve"> не имею задолженности по налогам и сборам, иным платежам в бюджеты бюджетной системы Российской Федерации</w:t>
      </w:r>
    </w:p>
    <w:p w14:paraId="5C4EE5C2" w14:textId="77777777" w:rsidR="006A16B6" w:rsidRPr="004C3014" w:rsidRDefault="00304F48">
      <w:pPr>
        <w:jc w:val="both"/>
        <w:rPr>
          <w:sz w:val="28"/>
          <w:szCs w:val="28"/>
        </w:rPr>
      </w:pPr>
      <w:r w:rsidRPr="004C3014">
        <w:rPr>
          <w:noProof/>
          <w:position w:val="-9"/>
          <w:sz w:val="28"/>
          <w:szCs w:val="28"/>
          <w:lang w:eastAsia="ru-RU" w:bidi="ar-SA"/>
        </w:rPr>
        <w:drawing>
          <wp:inline distT="0" distB="0" distL="0" distR="0" wp14:anchorId="374D2527" wp14:editId="25972110">
            <wp:extent cx="180975" cy="247650"/>
            <wp:effectExtent l="19050" t="0" r="9525" b="0"/>
            <wp:docPr id="25" name="Рисунок 25" descr="base_1_321090_32772"/>
            <wp:cNvGraphicFramePr/>
            <a:graphic xmlns:a="http://schemas.openxmlformats.org/drawingml/2006/main">
              <a:graphicData uri="http://schemas.openxmlformats.org/drawingml/2006/picture">
                <pic:pic xmlns:pic="http://schemas.openxmlformats.org/drawingml/2006/picture">
                  <pic:nvPicPr>
                    <pic:cNvPr id="25" name="Рисунок 25" descr="base_1_321090_32772"/>
                    <pic:cNvPicPr preferRelativeResize="0">
                      <a:picLocks noChangeArrowheads="1"/>
                    </pic:cNvPicPr>
                  </pic:nvPicPr>
                  <pic:blipFill>
                    <a:blip r:embed="rId23" cstate="print"/>
                    <a:srcRect/>
                    <a:stretch>
                      <a:fillRect/>
                    </a:stretch>
                  </pic:blipFill>
                  <pic:spPr>
                    <a:xfrm>
                      <a:off x="0" y="0"/>
                      <a:ext cx="180975" cy="247650"/>
                    </a:xfrm>
                    <a:prstGeom prst="rect">
                      <a:avLst/>
                    </a:prstGeom>
                    <a:noFill/>
                    <a:ln w="9525">
                      <a:noFill/>
                      <a:miter lim="800000"/>
                      <a:headEnd/>
                      <a:tailEnd/>
                    </a:ln>
                  </pic:spPr>
                </pic:pic>
              </a:graphicData>
            </a:graphic>
          </wp:inline>
        </w:drawing>
      </w:r>
      <w:r w:rsidRPr="004C3014">
        <w:rPr>
          <w:sz w:val="28"/>
          <w:szCs w:val="28"/>
        </w:rPr>
        <w:t xml:space="preserve"> имею отсрочку, рассрочку по уплате налогов и сборов, иных обязательных платежей в бюджеты бюджетной системы Российской Федерации</w:t>
      </w:r>
    </w:p>
    <w:p w14:paraId="59D12E2C" w14:textId="77777777" w:rsidR="006A16B6" w:rsidRPr="004C3014" w:rsidRDefault="006A16B6">
      <w:pPr>
        <w:jc w:val="both"/>
        <w:rPr>
          <w:sz w:val="28"/>
          <w:szCs w:val="28"/>
        </w:rPr>
      </w:pPr>
    </w:p>
    <w:p w14:paraId="48E54100" w14:textId="77777777" w:rsidR="006A16B6" w:rsidRPr="004C3014" w:rsidRDefault="006A16B6">
      <w:pPr>
        <w:jc w:val="both"/>
        <w:rPr>
          <w:sz w:val="28"/>
          <w:szCs w:val="28"/>
        </w:rPr>
      </w:pPr>
    </w:p>
    <w:p w14:paraId="1DFB6FE0" w14:textId="77777777" w:rsidR="006A16B6" w:rsidRPr="004C3014" w:rsidRDefault="00304F48">
      <w:pPr>
        <w:ind w:firstLine="708"/>
        <w:jc w:val="both"/>
        <w:rPr>
          <w:sz w:val="28"/>
          <w:szCs w:val="28"/>
        </w:rPr>
      </w:pPr>
      <w:r w:rsidRPr="004C3014">
        <w:rPr>
          <w:sz w:val="28"/>
          <w:szCs w:val="28"/>
        </w:rPr>
        <w:t>Сведения о наличии преимущественного права на предоставление выплаты перед другими лицами, включенными в список:</w:t>
      </w:r>
    </w:p>
    <w:p w14:paraId="51FF93CE" w14:textId="77777777" w:rsidR="006A16B6" w:rsidRPr="004C3014" w:rsidRDefault="00304F48">
      <w:pPr>
        <w:jc w:val="both"/>
        <w:rPr>
          <w:sz w:val="28"/>
          <w:szCs w:val="28"/>
        </w:rPr>
      </w:pPr>
      <w:r w:rsidRPr="004C3014">
        <w:rPr>
          <w:noProof/>
          <w:position w:val="-9"/>
          <w:sz w:val="28"/>
          <w:szCs w:val="28"/>
          <w:lang w:eastAsia="ru-RU" w:bidi="ar-SA"/>
        </w:rPr>
        <w:drawing>
          <wp:inline distT="0" distB="0" distL="0" distR="0" wp14:anchorId="31DC18C3" wp14:editId="63AEC249">
            <wp:extent cx="180975" cy="247650"/>
            <wp:effectExtent l="19050" t="0" r="9525" b="0"/>
            <wp:docPr id="29" name="Рисунок 29" descr="base_1_321090_32772"/>
            <wp:cNvGraphicFramePr/>
            <a:graphic xmlns:a="http://schemas.openxmlformats.org/drawingml/2006/main">
              <a:graphicData uri="http://schemas.openxmlformats.org/drawingml/2006/picture">
                <pic:pic xmlns:pic="http://schemas.openxmlformats.org/drawingml/2006/picture">
                  <pic:nvPicPr>
                    <pic:cNvPr id="29" name="Рисунок 29" descr="base_1_321090_32772"/>
                    <pic:cNvPicPr preferRelativeResize="0">
                      <a:picLocks noChangeArrowheads="1"/>
                    </pic:cNvPicPr>
                  </pic:nvPicPr>
                  <pic:blipFill>
                    <a:blip r:embed="rId23" cstate="print"/>
                    <a:srcRect/>
                    <a:stretch>
                      <a:fillRect/>
                    </a:stretch>
                  </pic:blipFill>
                  <pic:spPr>
                    <a:xfrm>
                      <a:off x="0" y="0"/>
                      <a:ext cx="180975" cy="247650"/>
                    </a:xfrm>
                    <a:prstGeom prst="rect">
                      <a:avLst/>
                    </a:prstGeom>
                    <a:noFill/>
                    <a:ln w="9525">
                      <a:noFill/>
                      <a:miter lim="800000"/>
                      <a:headEnd/>
                      <a:tailEnd/>
                    </a:ln>
                  </pic:spPr>
                </pic:pic>
              </a:graphicData>
            </a:graphic>
          </wp:inline>
        </w:drawing>
      </w:r>
      <w:r w:rsidRPr="004C3014">
        <w:rPr>
          <w:sz w:val="28"/>
          <w:szCs w:val="28"/>
        </w:rPr>
        <w:t xml:space="preserve"> приобретаю благоустроенное жилое помещение в общую собственность с несовершеннолетним ребенком (детьми) и (ил</w:t>
      </w:r>
      <w:r w:rsidR="00C67BD5">
        <w:rPr>
          <w:sz w:val="28"/>
          <w:szCs w:val="28"/>
        </w:rPr>
        <w:t xml:space="preserve">и) супругом или </w:t>
      </w:r>
      <w:proofErr w:type="gramStart"/>
      <w:r w:rsidR="00C67BD5">
        <w:rPr>
          <w:sz w:val="28"/>
          <w:szCs w:val="28"/>
        </w:rPr>
        <w:t xml:space="preserve">для </w:t>
      </w:r>
      <w:r w:rsidRPr="004C3014">
        <w:rPr>
          <w:sz w:val="28"/>
          <w:szCs w:val="28"/>
        </w:rPr>
        <w:t>полного погашения</w:t>
      </w:r>
      <w:proofErr w:type="gramEnd"/>
      <w:r w:rsidRPr="004C3014">
        <w:rPr>
          <w:sz w:val="28"/>
          <w:szCs w:val="28"/>
        </w:rPr>
        <w:t xml:space="preserve"> предоставленного на приобретение жилого помещения кредита (займа) по </w:t>
      </w:r>
      <w:r w:rsidRPr="004C3014">
        <w:rPr>
          <w:sz w:val="28"/>
          <w:szCs w:val="28"/>
        </w:rPr>
        <w:lastRenderedPageBreak/>
        <w:t>договору, обязательства заемщика по которому обеспечены ипотекой, за счет выплаты и использования средств (части средств) материнского (семейного) капитала</w:t>
      </w:r>
    </w:p>
    <w:p w14:paraId="54D61EDA" w14:textId="77777777" w:rsidR="006A16B6" w:rsidRPr="004C3014" w:rsidRDefault="00304F48">
      <w:pPr>
        <w:jc w:val="both"/>
        <w:rPr>
          <w:sz w:val="28"/>
          <w:szCs w:val="28"/>
        </w:rPr>
      </w:pPr>
      <w:r w:rsidRPr="004C3014">
        <w:rPr>
          <w:noProof/>
          <w:position w:val="-9"/>
          <w:sz w:val="28"/>
          <w:szCs w:val="28"/>
          <w:lang w:eastAsia="ru-RU" w:bidi="ar-SA"/>
        </w:rPr>
        <w:drawing>
          <wp:inline distT="0" distB="0" distL="0" distR="0" wp14:anchorId="4260555E" wp14:editId="04B7D1BE">
            <wp:extent cx="180975" cy="247650"/>
            <wp:effectExtent l="19050" t="0" r="9525" b="0"/>
            <wp:docPr id="196" name="Рисунок 196" descr="base_1_321090_32772"/>
            <wp:cNvGraphicFramePr/>
            <a:graphic xmlns:a="http://schemas.openxmlformats.org/drawingml/2006/main">
              <a:graphicData uri="http://schemas.openxmlformats.org/drawingml/2006/picture">
                <pic:pic xmlns:pic="http://schemas.openxmlformats.org/drawingml/2006/picture">
                  <pic:nvPicPr>
                    <pic:cNvPr id="196" name="Рисунок 196" descr="base_1_321090_32772"/>
                    <pic:cNvPicPr preferRelativeResize="0">
                      <a:picLocks noChangeArrowheads="1"/>
                    </pic:cNvPicPr>
                  </pic:nvPicPr>
                  <pic:blipFill>
                    <a:blip r:embed="rId23" cstate="print"/>
                    <a:srcRect/>
                    <a:stretch>
                      <a:fillRect/>
                    </a:stretch>
                  </pic:blipFill>
                  <pic:spPr>
                    <a:xfrm>
                      <a:off x="0" y="0"/>
                      <a:ext cx="180975" cy="247650"/>
                    </a:xfrm>
                    <a:prstGeom prst="rect">
                      <a:avLst/>
                    </a:prstGeom>
                    <a:noFill/>
                    <a:ln w="9525">
                      <a:noFill/>
                      <a:miter lim="800000"/>
                      <a:headEnd/>
                      <a:tailEnd/>
                    </a:ln>
                  </pic:spPr>
                </pic:pic>
              </a:graphicData>
            </a:graphic>
          </wp:inline>
        </w:drawing>
      </w:r>
      <w:r w:rsidRPr="004C3014">
        <w:rPr>
          <w:sz w:val="28"/>
          <w:szCs w:val="28"/>
        </w:rPr>
        <w:t xml:space="preserve"> отношусь к лицам, принимавшим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14:paraId="4D6297E8" w14:textId="709A201F" w:rsidR="006A16B6" w:rsidRPr="004C3014" w:rsidRDefault="006A16B6">
      <w:pPr>
        <w:jc w:val="both"/>
        <w:rPr>
          <w:sz w:val="28"/>
          <w:szCs w:val="28"/>
        </w:rPr>
      </w:pPr>
    </w:p>
    <w:p w14:paraId="5A6A8FBF" w14:textId="77777777" w:rsidR="006A16B6" w:rsidRPr="004C3014" w:rsidRDefault="006A16B6">
      <w:pPr>
        <w:jc w:val="both"/>
        <w:rPr>
          <w:sz w:val="28"/>
          <w:szCs w:val="28"/>
        </w:rPr>
      </w:pPr>
    </w:p>
    <w:p w14:paraId="451984E1" w14:textId="77777777" w:rsidR="006A16B6" w:rsidRPr="004C3014" w:rsidRDefault="00304F48">
      <w:pPr>
        <w:ind w:firstLine="708"/>
        <w:jc w:val="both"/>
        <w:rPr>
          <w:sz w:val="28"/>
          <w:szCs w:val="28"/>
        </w:rPr>
      </w:pPr>
      <w:r w:rsidRPr="004C3014">
        <w:rPr>
          <w:sz w:val="28"/>
          <w:szCs w:val="28"/>
        </w:rPr>
        <w:t>К заявлению прилагаю следующие документы:</w:t>
      </w:r>
    </w:p>
    <w:p w14:paraId="7F0B7431" w14:textId="77777777" w:rsidR="006A16B6" w:rsidRPr="004C3014" w:rsidRDefault="006A16B6">
      <w:pPr>
        <w:jc w:val="both"/>
        <w:rPr>
          <w:sz w:val="28"/>
          <w:szCs w:val="28"/>
        </w:rPr>
      </w:pPr>
    </w:p>
    <w:p w14:paraId="75756E70" w14:textId="77777777" w:rsidR="006A16B6" w:rsidRPr="004C3014" w:rsidRDefault="00304F48">
      <w:pPr>
        <w:jc w:val="both"/>
        <w:rPr>
          <w:sz w:val="28"/>
          <w:szCs w:val="28"/>
        </w:rPr>
      </w:pPr>
      <w:r w:rsidRPr="004C3014">
        <w:rPr>
          <w:sz w:val="28"/>
          <w:szCs w:val="28"/>
        </w:rPr>
        <w:t>1._________________________________________________</w:t>
      </w:r>
      <w:r w:rsidR="004C3014">
        <w:rPr>
          <w:sz w:val="28"/>
          <w:szCs w:val="28"/>
        </w:rPr>
        <w:t>______________________</w:t>
      </w:r>
    </w:p>
    <w:p w14:paraId="351ABB98" w14:textId="77777777" w:rsidR="006A16B6" w:rsidRPr="004C3014" w:rsidRDefault="006A16B6">
      <w:pPr>
        <w:jc w:val="both"/>
        <w:rPr>
          <w:sz w:val="28"/>
          <w:szCs w:val="28"/>
        </w:rPr>
      </w:pPr>
    </w:p>
    <w:p w14:paraId="5D9B8844" w14:textId="77777777" w:rsidR="006A16B6" w:rsidRPr="004C3014" w:rsidRDefault="00304F48">
      <w:pPr>
        <w:jc w:val="both"/>
        <w:rPr>
          <w:sz w:val="28"/>
          <w:szCs w:val="28"/>
        </w:rPr>
      </w:pPr>
      <w:r w:rsidRPr="004C3014">
        <w:rPr>
          <w:sz w:val="28"/>
          <w:szCs w:val="28"/>
        </w:rPr>
        <w:t>2. _________________________________________________</w:t>
      </w:r>
      <w:r w:rsidR="00DA7B55">
        <w:rPr>
          <w:sz w:val="28"/>
          <w:szCs w:val="28"/>
        </w:rPr>
        <w:t>______________________</w:t>
      </w:r>
      <w:r w:rsidR="00736780">
        <w:rPr>
          <w:sz w:val="28"/>
          <w:szCs w:val="28"/>
        </w:rPr>
        <w:t>_</w:t>
      </w:r>
    </w:p>
    <w:p w14:paraId="32C76E92" w14:textId="77777777" w:rsidR="006A16B6" w:rsidRPr="004C3014" w:rsidRDefault="006A16B6">
      <w:pPr>
        <w:jc w:val="both"/>
        <w:rPr>
          <w:sz w:val="28"/>
          <w:szCs w:val="28"/>
        </w:rPr>
      </w:pPr>
    </w:p>
    <w:p w14:paraId="27E9B706" w14:textId="77777777" w:rsidR="006A16B6" w:rsidRPr="004C3014" w:rsidRDefault="00304F48">
      <w:pPr>
        <w:jc w:val="both"/>
        <w:rPr>
          <w:sz w:val="28"/>
          <w:szCs w:val="28"/>
        </w:rPr>
      </w:pPr>
      <w:r w:rsidRPr="004C3014">
        <w:rPr>
          <w:sz w:val="28"/>
          <w:szCs w:val="28"/>
        </w:rPr>
        <w:t>3. _________________________________________________</w:t>
      </w:r>
      <w:r w:rsidR="004C3014">
        <w:rPr>
          <w:sz w:val="28"/>
          <w:szCs w:val="28"/>
        </w:rPr>
        <w:t>_______________________</w:t>
      </w:r>
    </w:p>
    <w:p w14:paraId="4C1F2ECE" w14:textId="77777777" w:rsidR="006A16B6" w:rsidRPr="004C3014" w:rsidRDefault="006A16B6">
      <w:pPr>
        <w:jc w:val="both"/>
        <w:rPr>
          <w:sz w:val="28"/>
          <w:szCs w:val="28"/>
        </w:rPr>
      </w:pPr>
    </w:p>
    <w:p w14:paraId="63537591" w14:textId="77777777" w:rsidR="006A16B6" w:rsidRPr="004C3014" w:rsidRDefault="00304F48">
      <w:pPr>
        <w:jc w:val="both"/>
        <w:rPr>
          <w:sz w:val="28"/>
          <w:szCs w:val="28"/>
        </w:rPr>
      </w:pPr>
      <w:r w:rsidRPr="004C3014">
        <w:rPr>
          <w:sz w:val="28"/>
          <w:szCs w:val="28"/>
        </w:rPr>
        <w:t>4. _________________________________________________</w:t>
      </w:r>
      <w:r w:rsidR="004C3014">
        <w:rPr>
          <w:sz w:val="28"/>
          <w:szCs w:val="28"/>
        </w:rPr>
        <w:t>_______________________</w:t>
      </w:r>
    </w:p>
    <w:p w14:paraId="13D228A0" w14:textId="77777777" w:rsidR="006A16B6" w:rsidRPr="004C3014" w:rsidRDefault="006A16B6">
      <w:pPr>
        <w:jc w:val="both"/>
        <w:rPr>
          <w:sz w:val="28"/>
          <w:szCs w:val="28"/>
        </w:rPr>
      </w:pPr>
    </w:p>
    <w:p w14:paraId="006D39A7" w14:textId="77777777" w:rsidR="006A16B6" w:rsidRPr="004C3014" w:rsidRDefault="00304F48">
      <w:pPr>
        <w:jc w:val="both"/>
        <w:rPr>
          <w:sz w:val="28"/>
          <w:szCs w:val="28"/>
        </w:rPr>
      </w:pPr>
      <w:r w:rsidRPr="004C3014">
        <w:rPr>
          <w:sz w:val="28"/>
          <w:szCs w:val="28"/>
        </w:rPr>
        <w:t>5. _________________________________________________</w:t>
      </w:r>
      <w:r w:rsidR="004C3014">
        <w:rPr>
          <w:sz w:val="28"/>
          <w:szCs w:val="28"/>
        </w:rPr>
        <w:t>_______________________</w:t>
      </w:r>
    </w:p>
    <w:p w14:paraId="79495FA1" w14:textId="77777777" w:rsidR="006A16B6" w:rsidRDefault="006A16B6">
      <w:pPr>
        <w:jc w:val="both"/>
        <w:rPr>
          <w:sz w:val="24"/>
          <w:szCs w:val="24"/>
        </w:rPr>
      </w:pPr>
    </w:p>
    <w:p w14:paraId="0EE6AAE3" w14:textId="77777777" w:rsidR="006A16B6" w:rsidRDefault="006A16B6">
      <w:pPr>
        <w:jc w:val="both"/>
        <w:rPr>
          <w:sz w:val="24"/>
          <w:szCs w:val="24"/>
        </w:rPr>
      </w:pPr>
    </w:p>
    <w:p w14:paraId="42368E2C" w14:textId="77777777" w:rsidR="006A16B6" w:rsidRDefault="00304F48">
      <w:pPr>
        <w:ind w:firstLine="708"/>
        <w:jc w:val="both"/>
        <w:rPr>
          <w:sz w:val="24"/>
          <w:szCs w:val="24"/>
        </w:rPr>
      </w:pPr>
      <w:r>
        <w:rPr>
          <w:sz w:val="24"/>
          <w:szCs w:val="24"/>
        </w:rPr>
        <w:t>Я даю согласие в соответствии со статьей 9 Федерального закона от 27.07.2006 № 152-ФЗ «О персональных данных» на обработку моих персональных данных в целях принятия решения о сокращении срока действия договора найма специализированного жилого помещения.</w:t>
      </w:r>
    </w:p>
    <w:p w14:paraId="41F9014E" w14:textId="77777777" w:rsidR="006A16B6" w:rsidRDefault="006A16B6">
      <w:pPr>
        <w:jc w:val="both"/>
        <w:rPr>
          <w:sz w:val="24"/>
          <w:szCs w:val="24"/>
        </w:rPr>
      </w:pPr>
    </w:p>
    <w:p w14:paraId="08B3E694" w14:textId="77777777" w:rsidR="006A16B6" w:rsidRDefault="00304F48">
      <w:pPr>
        <w:ind w:firstLine="708"/>
        <w:jc w:val="both"/>
        <w:rPr>
          <w:sz w:val="24"/>
          <w:szCs w:val="24"/>
        </w:rPr>
      </w:pPr>
      <w:r>
        <w:rPr>
          <w:sz w:val="24"/>
          <w:szCs w:val="24"/>
        </w:rPr>
        <w:t>Я предупрежден (а) об ответственности за предоставление недостоверных сведений.</w:t>
      </w:r>
    </w:p>
    <w:p w14:paraId="78A17C0D" w14:textId="77777777" w:rsidR="006A16B6" w:rsidRDefault="006A16B6">
      <w:pPr>
        <w:jc w:val="both"/>
        <w:rPr>
          <w:sz w:val="24"/>
          <w:szCs w:val="24"/>
        </w:rPr>
      </w:pPr>
    </w:p>
    <w:p w14:paraId="6620F914" w14:textId="77777777" w:rsidR="006A16B6" w:rsidRDefault="006A16B6">
      <w:pPr>
        <w:jc w:val="both"/>
        <w:rPr>
          <w:sz w:val="24"/>
          <w:szCs w:val="24"/>
        </w:rPr>
      </w:pPr>
    </w:p>
    <w:p w14:paraId="1A0065EF" w14:textId="77777777" w:rsidR="00736780" w:rsidRDefault="00304F48">
      <w:pPr>
        <w:jc w:val="both"/>
        <w:rPr>
          <w:sz w:val="24"/>
          <w:szCs w:val="24"/>
        </w:rPr>
      </w:pPr>
      <w:r>
        <w:rPr>
          <w:sz w:val="24"/>
          <w:szCs w:val="24"/>
        </w:rPr>
        <w:t>«______» _________________ 20_____ г.             ____________________</w:t>
      </w:r>
      <w:r w:rsidR="00736780">
        <w:rPr>
          <w:sz w:val="24"/>
          <w:szCs w:val="24"/>
        </w:rPr>
        <w:t>_______________________</w:t>
      </w:r>
      <w:r>
        <w:rPr>
          <w:sz w:val="24"/>
          <w:szCs w:val="24"/>
        </w:rPr>
        <w:t xml:space="preserve"> </w:t>
      </w:r>
    </w:p>
    <w:p w14:paraId="1C534A5B" w14:textId="77777777" w:rsidR="006A16B6" w:rsidRDefault="00736780">
      <w:pPr>
        <w:jc w:val="both"/>
        <w:rPr>
          <w:sz w:val="24"/>
          <w:szCs w:val="24"/>
        </w:rPr>
      </w:pPr>
      <w:r>
        <w:rPr>
          <w:sz w:val="24"/>
          <w:szCs w:val="24"/>
        </w:rPr>
        <w:t xml:space="preserve">                                                                                               </w:t>
      </w:r>
      <w:r w:rsidR="00304F48">
        <w:rPr>
          <w:sz w:val="24"/>
          <w:szCs w:val="24"/>
        </w:rPr>
        <w:t>(</w:t>
      </w:r>
      <w:r>
        <w:rPr>
          <w:sz w:val="24"/>
          <w:szCs w:val="24"/>
        </w:rPr>
        <w:t>Ф.И.О.)               (</w:t>
      </w:r>
      <w:r w:rsidR="00304F48">
        <w:rPr>
          <w:sz w:val="24"/>
          <w:szCs w:val="24"/>
        </w:rPr>
        <w:t>подпись заявителя)</w:t>
      </w:r>
    </w:p>
    <w:p w14:paraId="4258584E" w14:textId="77777777" w:rsidR="006A16B6" w:rsidRDefault="006A16B6"/>
    <w:p w14:paraId="52407A9B" w14:textId="77777777" w:rsidR="006A16B6" w:rsidRDefault="006A16B6">
      <w:pPr>
        <w:widowControl/>
        <w:suppressAutoHyphens w:val="0"/>
        <w:ind w:left="6372"/>
        <w:rPr>
          <w:sz w:val="28"/>
          <w:szCs w:val="28"/>
        </w:rPr>
      </w:pPr>
    </w:p>
    <w:p w14:paraId="0EAC7716" w14:textId="77777777" w:rsidR="006A16B6" w:rsidRDefault="006A16B6">
      <w:pPr>
        <w:widowControl/>
        <w:suppressAutoHyphens w:val="0"/>
        <w:ind w:left="6372"/>
        <w:rPr>
          <w:sz w:val="28"/>
          <w:szCs w:val="28"/>
        </w:rPr>
      </w:pPr>
    </w:p>
    <w:p w14:paraId="09613441" w14:textId="77777777" w:rsidR="006A16B6" w:rsidRDefault="006A16B6">
      <w:pPr>
        <w:widowControl/>
        <w:suppressAutoHyphens w:val="0"/>
        <w:ind w:left="6372"/>
        <w:rPr>
          <w:sz w:val="28"/>
          <w:szCs w:val="28"/>
        </w:rPr>
      </w:pPr>
    </w:p>
    <w:p w14:paraId="711E49FF" w14:textId="77777777" w:rsidR="006A16B6" w:rsidRDefault="006A16B6">
      <w:pPr>
        <w:widowControl/>
        <w:suppressAutoHyphens w:val="0"/>
        <w:ind w:left="6372"/>
        <w:rPr>
          <w:sz w:val="28"/>
          <w:szCs w:val="28"/>
        </w:rPr>
      </w:pPr>
    </w:p>
    <w:p w14:paraId="3209B82B" w14:textId="77777777" w:rsidR="006A16B6" w:rsidRDefault="006A16B6">
      <w:pPr>
        <w:widowControl/>
        <w:suppressAutoHyphens w:val="0"/>
        <w:ind w:left="6372"/>
        <w:rPr>
          <w:sz w:val="28"/>
          <w:szCs w:val="28"/>
        </w:rPr>
      </w:pPr>
    </w:p>
    <w:p w14:paraId="39EB1F44" w14:textId="77777777" w:rsidR="006A16B6" w:rsidRDefault="006A16B6">
      <w:pPr>
        <w:widowControl/>
        <w:suppressAutoHyphens w:val="0"/>
        <w:ind w:left="6372"/>
        <w:rPr>
          <w:sz w:val="28"/>
          <w:szCs w:val="28"/>
        </w:rPr>
      </w:pPr>
    </w:p>
    <w:p w14:paraId="0C1B3EC9" w14:textId="77777777" w:rsidR="006A16B6" w:rsidRDefault="006A16B6">
      <w:pPr>
        <w:widowControl/>
        <w:suppressAutoHyphens w:val="0"/>
        <w:ind w:left="6372"/>
        <w:rPr>
          <w:sz w:val="28"/>
          <w:szCs w:val="28"/>
        </w:rPr>
      </w:pPr>
    </w:p>
    <w:p w14:paraId="0C4458A6" w14:textId="77777777" w:rsidR="006A16B6" w:rsidRDefault="006A16B6">
      <w:pPr>
        <w:widowControl/>
        <w:suppressAutoHyphens w:val="0"/>
        <w:ind w:left="6372"/>
        <w:rPr>
          <w:sz w:val="28"/>
          <w:szCs w:val="28"/>
        </w:rPr>
      </w:pPr>
    </w:p>
    <w:p w14:paraId="3509918D" w14:textId="77777777" w:rsidR="006A16B6" w:rsidRDefault="006A16B6">
      <w:pPr>
        <w:widowControl/>
        <w:suppressAutoHyphens w:val="0"/>
        <w:ind w:left="6372"/>
        <w:rPr>
          <w:sz w:val="28"/>
          <w:szCs w:val="28"/>
        </w:rPr>
      </w:pPr>
    </w:p>
    <w:p w14:paraId="4B219F5F" w14:textId="77777777" w:rsidR="006A16B6" w:rsidRDefault="006A16B6">
      <w:pPr>
        <w:widowControl/>
        <w:suppressAutoHyphens w:val="0"/>
        <w:ind w:left="6372"/>
        <w:rPr>
          <w:sz w:val="28"/>
          <w:szCs w:val="28"/>
        </w:rPr>
      </w:pPr>
    </w:p>
    <w:p w14:paraId="63EBCE7C" w14:textId="77777777" w:rsidR="005B630C" w:rsidRDefault="005B630C">
      <w:pPr>
        <w:widowControl/>
        <w:suppressAutoHyphens w:val="0"/>
        <w:rPr>
          <w:sz w:val="28"/>
          <w:szCs w:val="28"/>
        </w:rPr>
      </w:pPr>
    </w:p>
    <w:p w14:paraId="685D561E" w14:textId="17C815C8" w:rsidR="00C67BD5" w:rsidRDefault="00C67BD5">
      <w:pPr>
        <w:widowControl/>
        <w:suppressAutoHyphens w:val="0"/>
        <w:rPr>
          <w:sz w:val="28"/>
          <w:szCs w:val="28"/>
        </w:rPr>
      </w:pPr>
    </w:p>
    <w:p w14:paraId="71F8566C" w14:textId="77777777" w:rsidR="00C06AA4" w:rsidRDefault="00C06AA4">
      <w:pPr>
        <w:widowControl/>
        <w:suppressAutoHyphens w:val="0"/>
        <w:rPr>
          <w:sz w:val="28"/>
          <w:szCs w:val="28"/>
        </w:rPr>
      </w:pPr>
    </w:p>
    <w:p w14:paraId="5FBDAC64" w14:textId="77777777" w:rsidR="006A16B6" w:rsidRDefault="006A16B6">
      <w:pPr>
        <w:widowControl/>
        <w:suppressAutoHyphens w:val="0"/>
        <w:rPr>
          <w:sz w:val="28"/>
          <w:szCs w:val="28"/>
        </w:rPr>
      </w:pPr>
    </w:p>
    <w:p w14:paraId="0A8B5CF6" w14:textId="77777777" w:rsidR="006A16B6" w:rsidRDefault="00A40EE9">
      <w:pPr>
        <w:pStyle w:val="Default"/>
        <w:ind w:left="5664"/>
        <w:rPr>
          <w:sz w:val="28"/>
          <w:szCs w:val="28"/>
        </w:rPr>
      </w:pPr>
      <w:r>
        <w:rPr>
          <w:sz w:val="28"/>
          <w:szCs w:val="28"/>
        </w:rPr>
        <w:lastRenderedPageBreak/>
        <w:t xml:space="preserve">                             </w:t>
      </w:r>
      <w:r w:rsidR="00304F48">
        <w:rPr>
          <w:sz w:val="28"/>
          <w:szCs w:val="28"/>
        </w:rPr>
        <w:t>Приложение № 2</w:t>
      </w:r>
    </w:p>
    <w:p w14:paraId="1F79FAAC" w14:textId="77777777" w:rsidR="006A16B6" w:rsidRDefault="006A16B6" w:rsidP="00332E88">
      <w:pPr>
        <w:pStyle w:val="Default"/>
        <w:rPr>
          <w:sz w:val="28"/>
          <w:szCs w:val="28"/>
        </w:rPr>
      </w:pPr>
    </w:p>
    <w:p w14:paraId="25925FE5" w14:textId="77777777" w:rsidR="006A16B6" w:rsidRDefault="00304F48">
      <w:pPr>
        <w:pStyle w:val="Default"/>
        <w:jc w:val="center"/>
        <w:rPr>
          <w:sz w:val="28"/>
          <w:szCs w:val="28"/>
        </w:rPr>
      </w:pPr>
      <w:r>
        <w:rPr>
          <w:b/>
          <w:bCs/>
          <w:sz w:val="28"/>
          <w:szCs w:val="28"/>
        </w:rPr>
        <w:t xml:space="preserve">Форма решения об отказе в приеме документов, необходимых для предоставления </w:t>
      </w:r>
      <w:r>
        <w:rPr>
          <w:b/>
          <w:bCs/>
          <w:color w:val="auto"/>
          <w:sz w:val="28"/>
          <w:szCs w:val="28"/>
        </w:rPr>
        <w:t>муниципальной</w:t>
      </w:r>
      <w:r>
        <w:rPr>
          <w:b/>
          <w:bCs/>
          <w:sz w:val="28"/>
          <w:szCs w:val="28"/>
        </w:rPr>
        <w:t xml:space="preserve"> услуги</w:t>
      </w:r>
    </w:p>
    <w:p w14:paraId="7B758BA3" w14:textId="77777777" w:rsidR="006A16B6" w:rsidRDefault="00304F48">
      <w:pPr>
        <w:pStyle w:val="Default"/>
        <w:rPr>
          <w:sz w:val="28"/>
          <w:szCs w:val="28"/>
        </w:rPr>
      </w:pPr>
      <w:r>
        <w:rPr>
          <w:sz w:val="28"/>
          <w:szCs w:val="28"/>
        </w:rPr>
        <w:t>______________________________________________________________________</w:t>
      </w:r>
    </w:p>
    <w:p w14:paraId="677AD5F0" w14:textId="77777777" w:rsidR="00376B59" w:rsidRDefault="00376B59" w:rsidP="00376B59">
      <w:pPr>
        <w:pStyle w:val="Default"/>
        <w:jc w:val="center"/>
        <w:rPr>
          <w:sz w:val="28"/>
          <w:szCs w:val="28"/>
        </w:rPr>
      </w:pPr>
      <w:r>
        <w:rPr>
          <w:sz w:val="28"/>
          <w:szCs w:val="28"/>
        </w:rPr>
        <w:t xml:space="preserve">Отдел образования Администрации муниципального образования </w:t>
      </w:r>
    </w:p>
    <w:p w14:paraId="6E6E3D6A" w14:textId="77777777" w:rsidR="00376B59" w:rsidRDefault="00376B59" w:rsidP="00376B59">
      <w:pPr>
        <w:pStyle w:val="Default"/>
        <w:jc w:val="center"/>
        <w:rPr>
          <w:sz w:val="28"/>
          <w:szCs w:val="28"/>
        </w:rPr>
      </w:pPr>
      <w:r>
        <w:rPr>
          <w:sz w:val="28"/>
          <w:szCs w:val="28"/>
        </w:rPr>
        <w:t>«Кардымовский район» Смоленской области</w:t>
      </w:r>
    </w:p>
    <w:p w14:paraId="1636F48F" w14:textId="77777777" w:rsidR="006A16B6" w:rsidRDefault="006A16B6">
      <w:pPr>
        <w:pStyle w:val="Default"/>
        <w:ind w:left="4956"/>
        <w:rPr>
          <w:sz w:val="28"/>
          <w:szCs w:val="28"/>
        </w:rPr>
      </w:pPr>
    </w:p>
    <w:p w14:paraId="5550DEE6" w14:textId="77777777" w:rsidR="00477678" w:rsidRDefault="00164AC0" w:rsidP="00164AC0">
      <w:pPr>
        <w:rPr>
          <w:sz w:val="28"/>
          <w:szCs w:val="28"/>
        </w:rPr>
      </w:pPr>
      <w:r>
        <w:rPr>
          <w:sz w:val="28"/>
          <w:szCs w:val="28"/>
        </w:rPr>
        <w:t xml:space="preserve">                                                                      </w:t>
      </w:r>
      <w:r w:rsidR="00467E8D" w:rsidRPr="005B16D0">
        <w:rPr>
          <w:sz w:val="28"/>
          <w:szCs w:val="28"/>
        </w:rPr>
        <w:t>Начальник</w:t>
      </w:r>
      <w:r w:rsidR="00477678">
        <w:rPr>
          <w:sz w:val="28"/>
          <w:szCs w:val="28"/>
        </w:rPr>
        <w:t>у Отдела образования</w:t>
      </w:r>
    </w:p>
    <w:p w14:paraId="1A840C4D" w14:textId="77777777" w:rsidR="00477678" w:rsidRDefault="00477678" w:rsidP="00164AC0">
      <w:pPr>
        <w:rPr>
          <w:sz w:val="28"/>
          <w:szCs w:val="28"/>
        </w:rPr>
      </w:pPr>
      <w:r>
        <w:rPr>
          <w:sz w:val="28"/>
          <w:szCs w:val="28"/>
        </w:rPr>
        <w:t xml:space="preserve">                                                                      Администрации муниципального            </w:t>
      </w:r>
    </w:p>
    <w:p w14:paraId="56D8AB48" w14:textId="77777777" w:rsidR="00477678" w:rsidRDefault="00477678" w:rsidP="00164AC0">
      <w:pPr>
        <w:rPr>
          <w:sz w:val="28"/>
          <w:szCs w:val="28"/>
        </w:rPr>
      </w:pPr>
      <w:r>
        <w:rPr>
          <w:sz w:val="28"/>
          <w:szCs w:val="28"/>
        </w:rPr>
        <w:t xml:space="preserve">                                                                      образования «Кардымовский район» </w:t>
      </w:r>
    </w:p>
    <w:p w14:paraId="512FC3AB" w14:textId="77777777" w:rsidR="00164AC0" w:rsidRDefault="00477678" w:rsidP="00164AC0">
      <w:pPr>
        <w:rPr>
          <w:i/>
          <w:iCs/>
          <w:sz w:val="28"/>
          <w:szCs w:val="28"/>
        </w:rPr>
      </w:pPr>
      <w:r>
        <w:rPr>
          <w:sz w:val="28"/>
          <w:szCs w:val="28"/>
        </w:rPr>
        <w:t xml:space="preserve">                                                                      Смоленской области</w:t>
      </w:r>
      <w:r w:rsidR="00467E8D" w:rsidRPr="005B16D0">
        <w:rPr>
          <w:i/>
          <w:iCs/>
          <w:sz w:val="28"/>
          <w:szCs w:val="28"/>
        </w:rPr>
        <w:t xml:space="preserve"> </w:t>
      </w:r>
      <w:r w:rsidR="00164AC0">
        <w:rPr>
          <w:i/>
          <w:iCs/>
          <w:sz w:val="28"/>
          <w:szCs w:val="28"/>
        </w:rPr>
        <w:t xml:space="preserve">                     </w:t>
      </w:r>
    </w:p>
    <w:p w14:paraId="30726125" w14:textId="77777777" w:rsidR="00477678" w:rsidRPr="005B16D0" w:rsidRDefault="00477678" w:rsidP="00164AC0">
      <w:pPr>
        <w:rPr>
          <w:sz w:val="28"/>
          <w:szCs w:val="28"/>
        </w:rPr>
      </w:pPr>
    </w:p>
    <w:p w14:paraId="2F05A31B" w14:textId="77777777" w:rsidR="006A16B6" w:rsidRDefault="00467E8D">
      <w:pPr>
        <w:pStyle w:val="Default"/>
        <w:ind w:left="4956"/>
        <w:rPr>
          <w:sz w:val="28"/>
          <w:szCs w:val="28"/>
        </w:rPr>
      </w:pPr>
      <w:r>
        <w:rPr>
          <w:sz w:val="28"/>
          <w:szCs w:val="28"/>
        </w:rPr>
        <w:t>от</w:t>
      </w:r>
      <w:r w:rsidR="00304F48">
        <w:rPr>
          <w:sz w:val="28"/>
          <w:szCs w:val="28"/>
        </w:rPr>
        <w:t>_</w:t>
      </w:r>
      <w:r w:rsidR="004F61FF">
        <w:rPr>
          <w:sz w:val="28"/>
          <w:szCs w:val="28"/>
        </w:rPr>
        <w:t>__________________________________</w:t>
      </w:r>
      <w:r w:rsidR="00304F48">
        <w:rPr>
          <w:sz w:val="28"/>
          <w:szCs w:val="28"/>
        </w:rPr>
        <w:t xml:space="preserve"> </w:t>
      </w:r>
    </w:p>
    <w:p w14:paraId="064F1469" w14:textId="77777777" w:rsidR="006A16B6" w:rsidRPr="004F61FF" w:rsidRDefault="004F61FF">
      <w:pPr>
        <w:pStyle w:val="Default"/>
        <w:ind w:left="4956"/>
      </w:pPr>
      <w:r>
        <w:t xml:space="preserve">                  </w:t>
      </w:r>
      <w:r w:rsidR="00304F48" w:rsidRPr="004F61FF">
        <w:t xml:space="preserve">(фамилия, имя, отчество) </w:t>
      </w:r>
    </w:p>
    <w:p w14:paraId="22CEAC34" w14:textId="77777777" w:rsidR="006A16B6" w:rsidRDefault="00304F48">
      <w:pPr>
        <w:pStyle w:val="Default"/>
        <w:ind w:left="4956"/>
        <w:rPr>
          <w:sz w:val="28"/>
          <w:szCs w:val="28"/>
        </w:rPr>
      </w:pPr>
      <w:r>
        <w:rPr>
          <w:sz w:val="28"/>
          <w:szCs w:val="28"/>
        </w:rPr>
        <w:t>___________________________________</w:t>
      </w:r>
      <w:r w:rsidR="004F61FF">
        <w:rPr>
          <w:sz w:val="28"/>
          <w:szCs w:val="28"/>
        </w:rPr>
        <w:t>__</w:t>
      </w:r>
      <w:r>
        <w:rPr>
          <w:sz w:val="28"/>
          <w:szCs w:val="28"/>
        </w:rPr>
        <w:t xml:space="preserve"> </w:t>
      </w:r>
    </w:p>
    <w:p w14:paraId="6DB1193C" w14:textId="77777777" w:rsidR="006A16B6" w:rsidRDefault="00304F48">
      <w:pPr>
        <w:pStyle w:val="Default"/>
        <w:ind w:left="4956"/>
        <w:rPr>
          <w:sz w:val="28"/>
          <w:szCs w:val="28"/>
        </w:rPr>
      </w:pPr>
      <w:r>
        <w:rPr>
          <w:sz w:val="28"/>
          <w:szCs w:val="28"/>
        </w:rPr>
        <w:t>___________________________________</w:t>
      </w:r>
      <w:r w:rsidR="004F61FF">
        <w:rPr>
          <w:sz w:val="28"/>
          <w:szCs w:val="28"/>
        </w:rPr>
        <w:t>__</w:t>
      </w:r>
      <w:r>
        <w:rPr>
          <w:sz w:val="28"/>
          <w:szCs w:val="28"/>
        </w:rPr>
        <w:t xml:space="preserve"> </w:t>
      </w:r>
    </w:p>
    <w:p w14:paraId="3E22048A" w14:textId="77777777" w:rsidR="006A16B6" w:rsidRPr="004F61FF" w:rsidRDefault="004F61FF">
      <w:pPr>
        <w:pStyle w:val="Default"/>
        <w:ind w:left="4956"/>
      </w:pPr>
      <w:r>
        <w:t xml:space="preserve">        </w:t>
      </w:r>
      <w:r w:rsidR="00304F48" w:rsidRPr="004F61FF">
        <w:t xml:space="preserve">(телефон и адрес электронной почты) </w:t>
      </w:r>
    </w:p>
    <w:p w14:paraId="3A14F1C8" w14:textId="77777777" w:rsidR="006A16B6" w:rsidRDefault="006A16B6">
      <w:pPr>
        <w:pStyle w:val="Default"/>
        <w:rPr>
          <w:b/>
          <w:bCs/>
          <w:sz w:val="28"/>
          <w:szCs w:val="28"/>
        </w:rPr>
      </w:pPr>
    </w:p>
    <w:p w14:paraId="508C62B7" w14:textId="77777777" w:rsidR="006A16B6" w:rsidRDefault="00304F48">
      <w:pPr>
        <w:pStyle w:val="Default"/>
        <w:jc w:val="center"/>
        <w:rPr>
          <w:b/>
          <w:bCs/>
          <w:sz w:val="28"/>
          <w:szCs w:val="28"/>
        </w:rPr>
      </w:pPr>
      <w:r>
        <w:rPr>
          <w:b/>
          <w:bCs/>
          <w:sz w:val="28"/>
          <w:szCs w:val="28"/>
        </w:rPr>
        <w:t>РЕШЕНИЕ</w:t>
      </w:r>
    </w:p>
    <w:p w14:paraId="34B3F740" w14:textId="77777777" w:rsidR="006A16B6" w:rsidRDefault="006A16B6">
      <w:pPr>
        <w:pStyle w:val="Default"/>
        <w:jc w:val="center"/>
        <w:rPr>
          <w:sz w:val="28"/>
          <w:szCs w:val="28"/>
        </w:rPr>
      </w:pPr>
    </w:p>
    <w:p w14:paraId="772113E2" w14:textId="77777777" w:rsidR="006A16B6" w:rsidRDefault="00304F48" w:rsidP="00332E88">
      <w:pPr>
        <w:pStyle w:val="Default"/>
        <w:jc w:val="both"/>
        <w:rPr>
          <w:sz w:val="28"/>
          <w:szCs w:val="28"/>
        </w:rPr>
      </w:pPr>
      <w:r>
        <w:rPr>
          <w:b/>
          <w:bCs/>
          <w:sz w:val="28"/>
          <w:szCs w:val="28"/>
        </w:rPr>
        <w:t>об отказе в приеме документов, необходимых для предоставления муниципальной услуги</w:t>
      </w:r>
      <w:r>
        <w:rPr>
          <w:bCs/>
          <w:sz w:val="28"/>
          <w:szCs w:val="28"/>
        </w:rPr>
        <w:t xml:space="preserve"> </w:t>
      </w:r>
      <w:r>
        <w:rPr>
          <w:sz w:val="28"/>
          <w:szCs w:val="28"/>
        </w:rPr>
        <w:t xml:space="preserve">«Предоставление </w:t>
      </w:r>
      <w:r>
        <w:rPr>
          <w:sz w:val="28"/>
          <w:szCs w:val="28"/>
          <w:shd w:val="clear" w:color="auto" w:fill="FFFFFF"/>
        </w:rPr>
        <w:t xml:space="preserve">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сертификата на однократное получение меры поддержки в виде единовременной </w:t>
      </w:r>
      <w:r>
        <w:rPr>
          <w:sz w:val="28"/>
          <w:szCs w:val="28"/>
        </w:rPr>
        <w:t>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w:t>
      </w:r>
    </w:p>
    <w:p w14:paraId="4B04C9CD" w14:textId="77777777" w:rsidR="006A16B6" w:rsidRDefault="00304F48">
      <w:pPr>
        <w:pStyle w:val="Default"/>
        <w:rPr>
          <w:sz w:val="28"/>
          <w:szCs w:val="28"/>
        </w:rPr>
      </w:pPr>
      <w:r>
        <w:rPr>
          <w:sz w:val="28"/>
          <w:szCs w:val="28"/>
        </w:rPr>
        <w:t xml:space="preserve">Дата _______________ № _____________ </w:t>
      </w:r>
    </w:p>
    <w:p w14:paraId="11BE8B54" w14:textId="77777777" w:rsidR="006A16B6" w:rsidRDefault="006A16B6">
      <w:pPr>
        <w:pStyle w:val="Default"/>
        <w:rPr>
          <w:sz w:val="28"/>
          <w:szCs w:val="28"/>
        </w:rPr>
      </w:pPr>
    </w:p>
    <w:p w14:paraId="55F3BE6D" w14:textId="77777777" w:rsidR="006A16B6" w:rsidRDefault="00304F48" w:rsidP="004F61FF">
      <w:pPr>
        <w:pStyle w:val="Default"/>
        <w:ind w:firstLine="708"/>
        <w:jc w:val="both"/>
        <w:rPr>
          <w:sz w:val="28"/>
          <w:szCs w:val="28"/>
        </w:rPr>
      </w:pPr>
      <w:r>
        <w:rPr>
          <w:sz w:val="28"/>
          <w:szCs w:val="28"/>
        </w:rPr>
        <w:t xml:space="preserve">По результатам рассмотрения заявления от _________ № _______________ и приложенных к нему документов, на основании Гражданского кодекса </w:t>
      </w:r>
      <w:r w:rsidR="004F61FF">
        <w:rPr>
          <w:sz w:val="28"/>
          <w:szCs w:val="28"/>
        </w:rPr>
        <w:t xml:space="preserve">                   </w:t>
      </w:r>
      <w:r>
        <w:rPr>
          <w:sz w:val="28"/>
          <w:szCs w:val="28"/>
        </w:rPr>
        <w:t>Российской Федерации, принято решение ______________________________________________________________________</w:t>
      </w:r>
      <w:r w:rsidR="004F61FF">
        <w:rPr>
          <w:sz w:val="28"/>
          <w:szCs w:val="28"/>
        </w:rPr>
        <w:t>__</w:t>
      </w:r>
    </w:p>
    <w:p w14:paraId="02DD3C2F" w14:textId="77777777" w:rsidR="006A16B6" w:rsidRPr="004F61FF" w:rsidRDefault="00304F48">
      <w:pPr>
        <w:pStyle w:val="Default"/>
        <w:jc w:val="center"/>
        <w:rPr>
          <w:i/>
          <w:iCs/>
        </w:rPr>
      </w:pPr>
      <w:r w:rsidRPr="004F61FF">
        <w:rPr>
          <w:i/>
          <w:iCs/>
        </w:rPr>
        <w:t>ФИО заявителя</w:t>
      </w:r>
    </w:p>
    <w:p w14:paraId="7C5A8FB7" w14:textId="77777777" w:rsidR="006A16B6" w:rsidRDefault="006A16B6">
      <w:pPr>
        <w:pStyle w:val="Default"/>
        <w:jc w:val="center"/>
        <w:rPr>
          <w:i/>
          <w:iCs/>
          <w:sz w:val="28"/>
          <w:szCs w:val="28"/>
        </w:rPr>
      </w:pPr>
    </w:p>
    <w:p w14:paraId="39486BF9" w14:textId="77777777" w:rsidR="006A16B6" w:rsidRPr="00332E88" w:rsidRDefault="00304F48" w:rsidP="00332E88">
      <w:pPr>
        <w:pStyle w:val="Default"/>
        <w:ind w:firstLine="708"/>
        <w:jc w:val="both"/>
        <w:rPr>
          <w:rFonts w:eastAsia="Times New Roman"/>
          <w:sz w:val="28"/>
          <w:szCs w:val="28"/>
          <w:lang w:eastAsia="hi-IN" w:bidi="hi-IN"/>
        </w:rPr>
      </w:pPr>
      <w:r>
        <w:rPr>
          <w:sz w:val="28"/>
          <w:szCs w:val="28"/>
        </w:rPr>
        <w:t xml:space="preserve">отказать в приеме документов, необходимых для предоставления муниципальной услуги, </w:t>
      </w:r>
      <w:r>
        <w:rPr>
          <w:rFonts w:eastAsia="Times New Roman"/>
          <w:sz w:val="28"/>
          <w:szCs w:val="28"/>
          <w:lang w:eastAsia="hi-IN" w:bidi="hi-IN"/>
        </w:rPr>
        <w:t xml:space="preserve">в соответствии с </w:t>
      </w:r>
      <w:hyperlink r:id="rId24" w:history="1">
        <w:r>
          <w:rPr>
            <w:rFonts w:eastAsia="Times New Roman"/>
            <w:sz w:val="28"/>
            <w:szCs w:val="28"/>
            <w:shd w:val="clear" w:color="auto" w:fill="FFFFFF"/>
            <w:lang w:eastAsia="hi-IN" w:bidi="hi-IN"/>
          </w:rPr>
          <w:t>Федеральным законом от 21.12.1996 N 159-ФЗ «О дополнительных гарантиях по социальной поддержке детей-сирот и детей, оставшихся без попечения родителей»</w:t>
        </w:r>
      </w:hyperlink>
      <w:r>
        <w:rPr>
          <w:rFonts w:eastAsia="Times New Roman"/>
          <w:sz w:val="28"/>
          <w:szCs w:val="28"/>
          <w:lang w:eastAsia="hi-IN" w:bidi="hi-IN"/>
        </w:rPr>
        <w:t xml:space="preserve">; </w:t>
      </w:r>
      <w:r>
        <w:rPr>
          <w:sz w:val="28"/>
          <w:szCs w:val="28"/>
          <w:shd w:val="clear" w:color="auto" w:fill="FFFFFF"/>
        </w:rPr>
        <w:t xml:space="preserve">Постановлением Правительства Российской Федерации </w:t>
      </w:r>
      <w:r>
        <w:rPr>
          <w:sz w:val="28"/>
          <w:szCs w:val="28"/>
        </w:rPr>
        <w:t>от 21.12.2023 № 2227</w:t>
      </w:r>
      <w:r>
        <w:rPr>
          <w:sz w:val="28"/>
          <w:szCs w:val="28"/>
          <w:shd w:val="clear" w:color="auto" w:fill="FFFFFF"/>
        </w:rPr>
        <w:t xml:space="preserve"> «</w:t>
      </w:r>
      <w:r>
        <w:rPr>
          <w:sz w:val="28"/>
          <w:szCs w:val="28"/>
        </w:rPr>
        <w:t>Об отдельных вопросах предоставления лицам, указанным в пункте 1 статьи 81 Федерального закона "О дополнительных гарантиях по социальной поддержке детей-сирот и детей, оставшихся без попечения родителей", по следующим основаниям:</w:t>
      </w:r>
    </w:p>
    <w:tbl>
      <w:tblPr>
        <w:tblW w:w="0" w:type="auto"/>
        <w:tblInd w:w="-168" w:type="dxa"/>
        <w:tblLayout w:type="fixed"/>
        <w:tblLook w:val="04A0" w:firstRow="1" w:lastRow="0" w:firstColumn="1" w:lastColumn="0" w:noHBand="0" w:noVBand="1"/>
      </w:tblPr>
      <w:tblGrid>
        <w:gridCol w:w="1526"/>
        <w:gridCol w:w="5103"/>
        <w:gridCol w:w="3298"/>
      </w:tblGrid>
      <w:tr w:rsidR="006A16B6" w14:paraId="57F8311A" w14:textId="77777777">
        <w:trPr>
          <w:trHeight w:val="385"/>
        </w:trPr>
        <w:tc>
          <w:tcPr>
            <w:tcW w:w="1526" w:type="dxa"/>
            <w:tcBorders>
              <w:top w:val="nil"/>
              <w:left w:val="nil"/>
              <w:bottom w:val="nil"/>
              <w:right w:val="nil"/>
            </w:tcBorders>
          </w:tcPr>
          <w:p w14:paraId="2A63100B" w14:textId="77777777" w:rsidR="006A16B6" w:rsidRDefault="00304F48">
            <w:pPr>
              <w:pStyle w:val="Default"/>
              <w:jc w:val="center"/>
              <w:rPr>
                <w:sz w:val="28"/>
                <w:szCs w:val="28"/>
              </w:rPr>
            </w:pPr>
            <w:r>
              <w:rPr>
                <w:sz w:val="28"/>
                <w:szCs w:val="28"/>
              </w:rPr>
              <w:lastRenderedPageBreak/>
              <w:t>№</w:t>
            </w:r>
          </w:p>
          <w:p w14:paraId="356B2EA5" w14:textId="77777777" w:rsidR="006A16B6" w:rsidRDefault="00304F48">
            <w:pPr>
              <w:pStyle w:val="Default"/>
              <w:jc w:val="center"/>
              <w:rPr>
                <w:sz w:val="28"/>
                <w:szCs w:val="28"/>
              </w:rPr>
            </w:pPr>
            <w:r>
              <w:rPr>
                <w:sz w:val="28"/>
                <w:szCs w:val="28"/>
              </w:rPr>
              <w:t>пункта административного регламента</w:t>
            </w:r>
          </w:p>
        </w:tc>
        <w:tc>
          <w:tcPr>
            <w:tcW w:w="5103" w:type="dxa"/>
            <w:tcBorders>
              <w:top w:val="nil"/>
              <w:left w:val="nil"/>
              <w:bottom w:val="nil"/>
              <w:right w:val="nil"/>
            </w:tcBorders>
          </w:tcPr>
          <w:p w14:paraId="6BE92FB4" w14:textId="77777777" w:rsidR="006A16B6" w:rsidRDefault="00304F48">
            <w:pPr>
              <w:pStyle w:val="Default"/>
              <w:jc w:val="center"/>
              <w:rPr>
                <w:sz w:val="28"/>
                <w:szCs w:val="28"/>
              </w:rPr>
            </w:pPr>
            <w:r>
              <w:rPr>
                <w:sz w:val="28"/>
                <w:szCs w:val="28"/>
              </w:rPr>
              <w:t>Наименование основания для отказа в соответствии с единым стандартом</w:t>
            </w:r>
          </w:p>
        </w:tc>
        <w:tc>
          <w:tcPr>
            <w:tcW w:w="3298" w:type="dxa"/>
            <w:tcBorders>
              <w:top w:val="nil"/>
              <w:left w:val="nil"/>
              <w:bottom w:val="nil"/>
              <w:right w:val="nil"/>
            </w:tcBorders>
          </w:tcPr>
          <w:p w14:paraId="6BD7FC55" w14:textId="77777777" w:rsidR="006A16B6" w:rsidRDefault="00304F48">
            <w:pPr>
              <w:pStyle w:val="Default"/>
              <w:jc w:val="center"/>
              <w:rPr>
                <w:sz w:val="28"/>
                <w:szCs w:val="28"/>
              </w:rPr>
            </w:pPr>
            <w:r>
              <w:rPr>
                <w:sz w:val="28"/>
                <w:szCs w:val="28"/>
              </w:rPr>
              <w:t>Разъяснение причин отказа в предоставлении услуги</w:t>
            </w:r>
          </w:p>
        </w:tc>
      </w:tr>
      <w:tr w:rsidR="006A16B6" w14:paraId="3ED83FE4" w14:textId="77777777">
        <w:trPr>
          <w:trHeight w:val="385"/>
        </w:trPr>
        <w:tc>
          <w:tcPr>
            <w:tcW w:w="1526" w:type="dxa"/>
            <w:tcBorders>
              <w:top w:val="nil"/>
              <w:left w:val="nil"/>
              <w:bottom w:val="nil"/>
              <w:right w:val="nil"/>
            </w:tcBorders>
          </w:tcPr>
          <w:p w14:paraId="6780A5C2" w14:textId="77777777" w:rsidR="006A16B6" w:rsidRDefault="00304F48">
            <w:pPr>
              <w:pStyle w:val="Default"/>
              <w:jc w:val="both"/>
              <w:rPr>
                <w:sz w:val="28"/>
                <w:szCs w:val="28"/>
              </w:rPr>
            </w:pPr>
            <w:r>
              <w:rPr>
                <w:sz w:val="28"/>
                <w:szCs w:val="28"/>
              </w:rPr>
              <w:t>2.8.1</w:t>
            </w:r>
          </w:p>
          <w:p w14:paraId="4D63F238" w14:textId="77777777" w:rsidR="006A16B6" w:rsidRDefault="006A16B6">
            <w:pPr>
              <w:pStyle w:val="Default"/>
              <w:jc w:val="both"/>
              <w:rPr>
                <w:sz w:val="28"/>
                <w:szCs w:val="28"/>
              </w:rPr>
            </w:pPr>
          </w:p>
        </w:tc>
        <w:tc>
          <w:tcPr>
            <w:tcW w:w="5103" w:type="dxa"/>
            <w:tcBorders>
              <w:top w:val="nil"/>
              <w:left w:val="nil"/>
              <w:bottom w:val="nil"/>
              <w:right w:val="nil"/>
            </w:tcBorders>
          </w:tcPr>
          <w:p w14:paraId="0E503A05" w14:textId="77777777" w:rsidR="006A16B6" w:rsidRDefault="00304F48">
            <w:pPr>
              <w:pStyle w:val="Default"/>
              <w:jc w:val="both"/>
              <w:rPr>
                <w:color w:val="auto"/>
                <w:sz w:val="28"/>
                <w:szCs w:val="28"/>
              </w:rPr>
            </w:pPr>
            <w:r>
              <w:rPr>
                <w:color w:val="auto"/>
                <w:sz w:val="28"/>
                <w:szCs w:val="28"/>
              </w:rPr>
              <w:t xml:space="preserve">Представление неполного комплекта документов, необходимых для предоставления услуги. </w:t>
            </w:r>
          </w:p>
          <w:p w14:paraId="36CE85F8" w14:textId="77777777" w:rsidR="006A16B6" w:rsidRDefault="006A16B6">
            <w:pPr>
              <w:pStyle w:val="Default"/>
              <w:jc w:val="both"/>
              <w:rPr>
                <w:sz w:val="28"/>
                <w:szCs w:val="28"/>
              </w:rPr>
            </w:pPr>
          </w:p>
        </w:tc>
        <w:tc>
          <w:tcPr>
            <w:tcW w:w="3298" w:type="dxa"/>
            <w:tcBorders>
              <w:top w:val="nil"/>
              <w:left w:val="nil"/>
              <w:bottom w:val="nil"/>
              <w:right w:val="nil"/>
            </w:tcBorders>
          </w:tcPr>
          <w:p w14:paraId="2BF63EC1" w14:textId="77777777" w:rsidR="006A16B6" w:rsidRDefault="00304F48">
            <w:pPr>
              <w:pStyle w:val="Default"/>
              <w:jc w:val="both"/>
              <w:rPr>
                <w:sz w:val="28"/>
                <w:szCs w:val="28"/>
              </w:rPr>
            </w:pPr>
            <w:r>
              <w:rPr>
                <w:sz w:val="28"/>
                <w:szCs w:val="28"/>
              </w:rPr>
              <w:t xml:space="preserve">Указываются основания такого вывода </w:t>
            </w:r>
          </w:p>
          <w:p w14:paraId="20D24CC7" w14:textId="77777777" w:rsidR="006A16B6" w:rsidRDefault="006A16B6">
            <w:pPr>
              <w:pStyle w:val="Default"/>
              <w:jc w:val="both"/>
              <w:rPr>
                <w:sz w:val="28"/>
                <w:szCs w:val="28"/>
              </w:rPr>
            </w:pPr>
          </w:p>
        </w:tc>
      </w:tr>
      <w:tr w:rsidR="006A16B6" w14:paraId="08CCE923" w14:textId="77777777">
        <w:trPr>
          <w:trHeight w:val="385"/>
        </w:trPr>
        <w:tc>
          <w:tcPr>
            <w:tcW w:w="1526" w:type="dxa"/>
            <w:tcBorders>
              <w:top w:val="nil"/>
              <w:left w:val="nil"/>
              <w:bottom w:val="nil"/>
              <w:right w:val="nil"/>
            </w:tcBorders>
          </w:tcPr>
          <w:p w14:paraId="0917E041" w14:textId="77777777" w:rsidR="006A16B6" w:rsidRDefault="00304F48">
            <w:pPr>
              <w:pStyle w:val="Default"/>
              <w:jc w:val="both"/>
              <w:rPr>
                <w:sz w:val="28"/>
                <w:szCs w:val="28"/>
              </w:rPr>
            </w:pPr>
            <w:r>
              <w:rPr>
                <w:sz w:val="28"/>
                <w:szCs w:val="28"/>
              </w:rPr>
              <w:t xml:space="preserve">2.8.2 </w:t>
            </w:r>
          </w:p>
          <w:p w14:paraId="7402C998" w14:textId="77777777" w:rsidR="006A16B6" w:rsidRDefault="006A16B6">
            <w:pPr>
              <w:pStyle w:val="Default"/>
              <w:jc w:val="both"/>
              <w:rPr>
                <w:sz w:val="28"/>
                <w:szCs w:val="28"/>
              </w:rPr>
            </w:pPr>
          </w:p>
        </w:tc>
        <w:tc>
          <w:tcPr>
            <w:tcW w:w="5103" w:type="dxa"/>
            <w:tcBorders>
              <w:top w:val="nil"/>
              <w:left w:val="nil"/>
              <w:bottom w:val="nil"/>
              <w:right w:val="nil"/>
            </w:tcBorders>
          </w:tcPr>
          <w:p w14:paraId="29FCBDF6" w14:textId="77777777" w:rsidR="006A16B6" w:rsidRDefault="00304F48">
            <w:pPr>
              <w:pStyle w:val="Default"/>
              <w:jc w:val="both"/>
              <w:rPr>
                <w:color w:val="auto"/>
                <w:sz w:val="28"/>
                <w:szCs w:val="28"/>
              </w:rPr>
            </w:pPr>
            <w:r>
              <w:rPr>
                <w:color w:val="auto"/>
                <w:sz w:val="28"/>
                <w:szCs w:val="2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60105604" w14:textId="77777777" w:rsidR="006A16B6" w:rsidRDefault="006A16B6">
            <w:pPr>
              <w:pStyle w:val="Default"/>
              <w:jc w:val="both"/>
              <w:rPr>
                <w:sz w:val="28"/>
                <w:szCs w:val="28"/>
              </w:rPr>
            </w:pPr>
          </w:p>
        </w:tc>
        <w:tc>
          <w:tcPr>
            <w:tcW w:w="3298" w:type="dxa"/>
            <w:tcBorders>
              <w:top w:val="nil"/>
              <w:left w:val="nil"/>
              <w:bottom w:val="nil"/>
              <w:right w:val="nil"/>
            </w:tcBorders>
          </w:tcPr>
          <w:p w14:paraId="6DC0B483" w14:textId="77777777" w:rsidR="006A16B6" w:rsidRDefault="00304F48">
            <w:pPr>
              <w:pStyle w:val="Default"/>
              <w:jc w:val="both"/>
              <w:rPr>
                <w:sz w:val="28"/>
                <w:szCs w:val="28"/>
              </w:rPr>
            </w:pPr>
            <w:r>
              <w:rPr>
                <w:sz w:val="28"/>
                <w:szCs w:val="28"/>
              </w:rPr>
              <w:t xml:space="preserve">Указываются основания такого вывода </w:t>
            </w:r>
          </w:p>
          <w:p w14:paraId="14D9F65C" w14:textId="77777777" w:rsidR="006A16B6" w:rsidRDefault="006A16B6">
            <w:pPr>
              <w:pStyle w:val="Default"/>
              <w:jc w:val="both"/>
              <w:rPr>
                <w:sz w:val="28"/>
                <w:szCs w:val="28"/>
              </w:rPr>
            </w:pPr>
          </w:p>
        </w:tc>
      </w:tr>
      <w:tr w:rsidR="006A16B6" w14:paraId="5493E60D" w14:textId="77777777">
        <w:trPr>
          <w:trHeight w:val="385"/>
        </w:trPr>
        <w:tc>
          <w:tcPr>
            <w:tcW w:w="1526" w:type="dxa"/>
            <w:tcBorders>
              <w:top w:val="nil"/>
              <w:left w:val="nil"/>
              <w:bottom w:val="nil"/>
              <w:right w:val="nil"/>
            </w:tcBorders>
          </w:tcPr>
          <w:p w14:paraId="3818A2A8" w14:textId="77777777" w:rsidR="006A16B6" w:rsidRDefault="00304F48">
            <w:pPr>
              <w:pStyle w:val="Default"/>
              <w:jc w:val="both"/>
              <w:rPr>
                <w:sz w:val="28"/>
                <w:szCs w:val="28"/>
              </w:rPr>
            </w:pPr>
            <w:r>
              <w:rPr>
                <w:sz w:val="28"/>
                <w:szCs w:val="28"/>
              </w:rPr>
              <w:t>2.8.3</w:t>
            </w:r>
          </w:p>
        </w:tc>
        <w:tc>
          <w:tcPr>
            <w:tcW w:w="5103" w:type="dxa"/>
            <w:tcBorders>
              <w:top w:val="nil"/>
              <w:left w:val="nil"/>
              <w:bottom w:val="nil"/>
              <w:right w:val="nil"/>
            </w:tcBorders>
          </w:tcPr>
          <w:p w14:paraId="2424D0B0" w14:textId="77777777" w:rsidR="006A16B6" w:rsidRDefault="00304F48">
            <w:pPr>
              <w:pStyle w:val="Default"/>
              <w:jc w:val="both"/>
              <w:rPr>
                <w:color w:val="auto"/>
                <w:sz w:val="28"/>
                <w:szCs w:val="28"/>
              </w:rPr>
            </w:pPr>
            <w:r>
              <w:rPr>
                <w:color w:val="auto"/>
                <w:sz w:val="28"/>
                <w:szCs w:val="28"/>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3366B89E" w14:textId="77777777" w:rsidR="006A16B6" w:rsidRDefault="006A16B6">
            <w:pPr>
              <w:pStyle w:val="Default"/>
              <w:jc w:val="both"/>
              <w:rPr>
                <w:sz w:val="28"/>
                <w:szCs w:val="28"/>
              </w:rPr>
            </w:pPr>
          </w:p>
        </w:tc>
        <w:tc>
          <w:tcPr>
            <w:tcW w:w="3298" w:type="dxa"/>
            <w:tcBorders>
              <w:top w:val="nil"/>
              <w:left w:val="nil"/>
              <w:bottom w:val="nil"/>
              <w:right w:val="nil"/>
            </w:tcBorders>
          </w:tcPr>
          <w:p w14:paraId="06C56696" w14:textId="77777777" w:rsidR="006A16B6" w:rsidRDefault="00304F48">
            <w:pPr>
              <w:pStyle w:val="Default"/>
              <w:jc w:val="both"/>
              <w:rPr>
                <w:sz w:val="28"/>
                <w:szCs w:val="28"/>
              </w:rPr>
            </w:pPr>
            <w:r>
              <w:rPr>
                <w:sz w:val="28"/>
                <w:szCs w:val="28"/>
              </w:rPr>
              <w:t xml:space="preserve">Указываются основания такого вывода </w:t>
            </w:r>
          </w:p>
          <w:p w14:paraId="5DFD2C28" w14:textId="77777777" w:rsidR="006A16B6" w:rsidRDefault="006A16B6">
            <w:pPr>
              <w:pStyle w:val="Default"/>
              <w:jc w:val="both"/>
              <w:rPr>
                <w:sz w:val="28"/>
                <w:szCs w:val="28"/>
              </w:rPr>
            </w:pPr>
          </w:p>
        </w:tc>
      </w:tr>
      <w:tr w:rsidR="006A16B6" w14:paraId="700502DF" w14:textId="77777777">
        <w:trPr>
          <w:trHeight w:val="385"/>
        </w:trPr>
        <w:tc>
          <w:tcPr>
            <w:tcW w:w="1526" w:type="dxa"/>
            <w:tcBorders>
              <w:top w:val="nil"/>
              <w:left w:val="nil"/>
              <w:bottom w:val="nil"/>
              <w:right w:val="nil"/>
            </w:tcBorders>
          </w:tcPr>
          <w:p w14:paraId="48ED73AA" w14:textId="77777777" w:rsidR="006A16B6" w:rsidRDefault="00304F48">
            <w:pPr>
              <w:pStyle w:val="Default"/>
              <w:jc w:val="both"/>
              <w:rPr>
                <w:sz w:val="28"/>
                <w:szCs w:val="28"/>
              </w:rPr>
            </w:pPr>
            <w:r>
              <w:rPr>
                <w:sz w:val="28"/>
                <w:szCs w:val="28"/>
              </w:rPr>
              <w:t>2.8.4</w:t>
            </w:r>
          </w:p>
        </w:tc>
        <w:tc>
          <w:tcPr>
            <w:tcW w:w="5103" w:type="dxa"/>
            <w:tcBorders>
              <w:top w:val="nil"/>
              <w:left w:val="nil"/>
              <w:bottom w:val="nil"/>
              <w:right w:val="nil"/>
            </w:tcBorders>
          </w:tcPr>
          <w:p w14:paraId="587B0CA9" w14:textId="77777777" w:rsidR="006A16B6" w:rsidRDefault="00304F48">
            <w:pPr>
              <w:pStyle w:val="Default"/>
              <w:jc w:val="both"/>
              <w:rPr>
                <w:sz w:val="28"/>
                <w:szCs w:val="28"/>
              </w:rPr>
            </w:pPr>
            <w:r>
              <w:rPr>
                <w:color w:val="auto"/>
                <w:sz w:val="28"/>
                <w:szCs w:val="28"/>
              </w:rPr>
              <w:t xml:space="preserve">Представленные документы утратили силу на момент обращения за услугой. </w:t>
            </w:r>
          </w:p>
        </w:tc>
        <w:tc>
          <w:tcPr>
            <w:tcW w:w="3298" w:type="dxa"/>
            <w:tcBorders>
              <w:top w:val="nil"/>
              <w:left w:val="nil"/>
              <w:bottom w:val="nil"/>
              <w:right w:val="nil"/>
            </w:tcBorders>
          </w:tcPr>
          <w:p w14:paraId="03A18950" w14:textId="77777777" w:rsidR="006A16B6" w:rsidRDefault="00304F48">
            <w:pPr>
              <w:pStyle w:val="Default"/>
              <w:jc w:val="both"/>
              <w:rPr>
                <w:sz w:val="28"/>
                <w:szCs w:val="28"/>
              </w:rPr>
            </w:pPr>
            <w:r>
              <w:rPr>
                <w:sz w:val="28"/>
                <w:szCs w:val="28"/>
              </w:rPr>
              <w:t xml:space="preserve">Указываются основания такого вывода </w:t>
            </w:r>
          </w:p>
          <w:p w14:paraId="671D7456" w14:textId="77777777" w:rsidR="006A16B6" w:rsidRDefault="006A16B6">
            <w:pPr>
              <w:pStyle w:val="Default"/>
              <w:jc w:val="both"/>
              <w:rPr>
                <w:sz w:val="28"/>
                <w:szCs w:val="28"/>
              </w:rPr>
            </w:pPr>
          </w:p>
        </w:tc>
      </w:tr>
      <w:tr w:rsidR="006A16B6" w14:paraId="07E5FBF5" w14:textId="77777777">
        <w:trPr>
          <w:trHeight w:val="385"/>
        </w:trPr>
        <w:tc>
          <w:tcPr>
            <w:tcW w:w="1526" w:type="dxa"/>
            <w:tcBorders>
              <w:top w:val="nil"/>
              <w:left w:val="nil"/>
              <w:bottom w:val="nil"/>
              <w:right w:val="nil"/>
            </w:tcBorders>
          </w:tcPr>
          <w:p w14:paraId="0B4C19FA" w14:textId="77777777" w:rsidR="006A16B6" w:rsidRDefault="00304F48">
            <w:pPr>
              <w:pStyle w:val="Default"/>
              <w:jc w:val="both"/>
              <w:rPr>
                <w:sz w:val="28"/>
                <w:szCs w:val="28"/>
              </w:rPr>
            </w:pPr>
            <w:r>
              <w:rPr>
                <w:sz w:val="28"/>
                <w:szCs w:val="28"/>
              </w:rPr>
              <w:t>2.8.5.</w:t>
            </w:r>
          </w:p>
        </w:tc>
        <w:tc>
          <w:tcPr>
            <w:tcW w:w="5103" w:type="dxa"/>
            <w:tcBorders>
              <w:top w:val="nil"/>
              <w:left w:val="nil"/>
              <w:bottom w:val="nil"/>
              <w:right w:val="nil"/>
            </w:tcBorders>
          </w:tcPr>
          <w:p w14:paraId="018D5421" w14:textId="77777777" w:rsidR="006A16B6" w:rsidRDefault="00304F48">
            <w:pPr>
              <w:pStyle w:val="Default"/>
              <w:jc w:val="both"/>
              <w:rPr>
                <w:sz w:val="28"/>
                <w:szCs w:val="28"/>
              </w:rPr>
            </w:pPr>
            <w:r>
              <w:rPr>
                <w:color w:val="auto"/>
                <w:sz w:val="28"/>
                <w:szCs w:val="28"/>
              </w:rPr>
              <w:t xml:space="preserve">Неполное или некорректное заполнение обязательных полей в форме заявления, в том числе в интерактивной форме заявления на Едином портале государственных и муниципальных услуг. </w:t>
            </w:r>
          </w:p>
        </w:tc>
        <w:tc>
          <w:tcPr>
            <w:tcW w:w="3298" w:type="dxa"/>
            <w:tcBorders>
              <w:top w:val="nil"/>
              <w:left w:val="nil"/>
              <w:bottom w:val="nil"/>
              <w:right w:val="nil"/>
            </w:tcBorders>
          </w:tcPr>
          <w:p w14:paraId="25E13455" w14:textId="77777777" w:rsidR="006A16B6" w:rsidRDefault="00304F48">
            <w:pPr>
              <w:pStyle w:val="Default"/>
              <w:jc w:val="both"/>
              <w:rPr>
                <w:sz w:val="28"/>
                <w:szCs w:val="28"/>
              </w:rPr>
            </w:pPr>
            <w:r>
              <w:rPr>
                <w:sz w:val="28"/>
                <w:szCs w:val="28"/>
              </w:rPr>
              <w:t xml:space="preserve">Указываются основания такого вывода </w:t>
            </w:r>
          </w:p>
          <w:p w14:paraId="4BA15927" w14:textId="77777777" w:rsidR="006A16B6" w:rsidRDefault="006A16B6">
            <w:pPr>
              <w:pStyle w:val="Default"/>
              <w:jc w:val="both"/>
              <w:rPr>
                <w:sz w:val="28"/>
                <w:szCs w:val="28"/>
              </w:rPr>
            </w:pPr>
          </w:p>
        </w:tc>
      </w:tr>
    </w:tbl>
    <w:p w14:paraId="1CFFAC70" w14:textId="77777777" w:rsidR="006A16B6" w:rsidRDefault="00304F48">
      <w:pPr>
        <w:pStyle w:val="Default"/>
        <w:ind w:firstLine="708"/>
        <w:jc w:val="both"/>
        <w:rPr>
          <w:sz w:val="28"/>
          <w:szCs w:val="28"/>
        </w:rPr>
      </w:pPr>
      <w:r>
        <w:rPr>
          <w:sz w:val="28"/>
          <w:szCs w:val="28"/>
        </w:rPr>
        <w:t xml:space="preserve">Вы вправе повторно обратиться в уполномоченный орган с заявлением о предоставлении услуги после устранения указанных нарушений. </w:t>
      </w:r>
    </w:p>
    <w:p w14:paraId="178714A4" w14:textId="77777777" w:rsidR="006A16B6" w:rsidRDefault="00304F48">
      <w:pPr>
        <w:pStyle w:val="Default"/>
        <w:ind w:firstLine="708"/>
        <w:jc w:val="both"/>
        <w:rPr>
          <w:sz w:val="28"/>
          <w:szCs w:val="28"/>
        </w:rPr>
      </w:pPr>
      <w:r>
        <w:rPr>
          <w:sz w:val="28"/>
          <w:szCs w:val="28"/>
        </w:rPr>
        <w:t xml:space="preserve">Данный отказ может быть обжалован в досудебном порядке путем направления жалобы в уполномоченный орган, а также в судебном порядке. </w:t>
      </w:r>
    </w:p>
    <w:p w14:paraId="342F83C9" w14:textId="77777777" w:rsidR="006A16B6" w:rsidRDefault="00304F48">
      <w:pPr>
        <w:pStyle w:val="Default"/>
        <w:rPr>
          <w:sz w:val="28"/>
          <w:szCs w:val="28"/>
        </w:rPr>
      </w:pPr>
      <w:r>
        <w:rPr>
          <w:sz w:val="28"/>
          <w:szCs w:val="28"/>
        </w:rPr>
        <w:t xml:space="preserve">______________________ </w:t>
      </w:r>
      <w:r>
        <w:rPr>
          <w:sz w:val="28"/>
          <w:szCs w:val="28"/>
        </w:rPr>
        <w:tab/>
        <w:t xml:space="preserve">___________ </w:t>
      </w:r>
      <w:r>
        <w:rPr>
          <w:sz w:val="28"/>
          <w:szCs w:val="28"/>
        </w:rPr>
        <w:tab/>
        <w:t>_______________________</w:t>
      </w:r>
    </w:p>
    <w:p w14:paraId="1DDF964E" w14:textId="340D36FE" w:rsidR="006A16B6" w:rsidRPr="007A5A90" w:rsidRDefault="00304F48">
      <w:pPr>
        <w:pStyle w:val="Default"/>
        <w:rPr>
          <w:sz w:val="20"/>
          <w:szCs w:val="20"/>
        </w:rPr>
      </w:pPr>
      <w:r w:rsidRPr="007A5A90">
        <w:rPr>
          <w:sz w:val="20"/>
          <w:szCs w:val="20"/>
        </w:rPr>
        <w:t xml:space="preserve">(должность </w:t>
      </w:r>
      <w:r w:rsidR="00DD2979">
        <w:rPr>
          <w:sz w:val="20"/>
          <w:szCs w:val="20"/>
        </w:rPr>
        <w:t>сотрудника</w:t>
      </w:r>
      <w:r w:rsidRPr="007A5A90">
        <w:rPr>
          <w:sz w:val="20"/>
          <w:szCs w:val="20"/>
        </w:rPr>
        <w:tab/>
      </w:r>
      <w:r w:rsidRPr="007A5A90">
        <w:rPr>
          <w:sz w:val="20"/>
          <w:szCs w:val="20"/>
        </w:rPr>
        <w:tab/>
      </w:r>
      <w:r w:rsidRPr="007A5A90">
        <w:rPr>
          <w:sz w:val="20"/>
          <w:szCs w:val="20"/>
        </w:rPr>
        <w:tab/>
      </w:r>
      <w:r w:rsidR="00BD7EC7">
        <w:rPr>
          <w:sz w:val="20"/>
          <w:szCs w:val="20"/>
        </w:rPr>
        <w:t xml:space="preserve">  </w:t>
      </w:r>
      <w:r w:rsidR="007514A8">
        <w:rPr>
          <w:sz w:val="20"/>
          <w:szCs w:val="20"/>
        </w:rPr>
        <w:t xml:space="preserve"> </w:t>
      </w:r>
      <w:proofErr w:type="gramStart"/>
      <w:r w:rsidR="007514A8">
        <w:rPr>
          <w:sz w:val="20"/>
          <w:szCs w:val="20"/>
        </w:rPr>
        <w:t xml:space="preserve">  </w:t>
      </w:r>
      <w:r w:rsidR="007A5A90">
        <w:rPr>
          <w:sz w:val="20"/>
          <w:szCs w:val="20"/>
        </w:rPr>
        <w:t xml:space="preserve"> </w:t>
      </w:r>
      <w:r w:rsidRPr="007A5A90">
        <w:rPr>
          <w:sz w:val="20"/>
          <w:szCs w:val="20"/>
        </w:rPr>
        <w:t>(</w:t>
      </w:r>
      <w:proofErr w:type="gramEnd"/>
      <w:r w:rsidRPr="007A5A90">
        <w:rPr>
          <w:sz w:val="20"/>
          <w:szCs w:val="20"/>
        </w:rPr>
        <w:t xml:space="preserve">подпись) </w:t>
      </w:r>
      <w:r w:rsidRPr="007A5A90">
        <w:rPr>
          <w:sz w:val="20"/>
          <w:szCs w:val="20"/>
        </w:rPr>
        <w:tab/>
      </w:r>
      <w:r w:rsidRPr="007A5A90">
        <w:rPr>
          <w:sz w:val="20"/>
          <w:szCs w:val="20"/>
        </w:rPr>
        <w:tab/>
      </w:r>
      <w:r w:rsidR="007A5A90">
        <w:rPr>
          <w:sz w:val="20"/>
          <w:szCs w:val="20"/>
        </w:rPr>
        <w:t xml:space="preserve">           </w:t>
      </w:r>
      <w:r w:rsidRPr="007A5A90">
        <w:rPr>
          <w:sz w:val="20"/>
          <w:szCs w:val="20"/>
        </w:rPr>
        <w:t xml:space="preserve">(расшифровка подписи) </w:t>
      </w:r>
    </w:p>
    <w:p w14:paraId="045D7F36" w14:textId="42CC6F50" w:rsidR="006A16B6" w:rsidRPr="007A5A90" w:rsidRDefault="00304F48">
      <w:pPr>
        <w:pStyle w:val="Default"/>
        <w:rPr>
          <w:sz w:val="20"/>
          <w:szCs w:val="20"/>
        </w:rPr>
      </w:pPr>
      <w:r w:rsidRPr="007A5A90">
        <w:rPr>
          <w:sz w:val="20"/>
          <w:szCs w:val="20"/>
        </w:rPr>
        <w:t>органа местного</w:t>
      </w:r>
      <w:r w:rsidR="00DD2979">
        <w:rPr>
          <w:sz w:val="20"/>
          <w:szCs w:val="20"/>
        </w:rPr>
        <w:t xml:space="preserve"> </w:t>
      </w:r>
      <w:r w:rsidRPr="007A5A90">
        <w:rPr>
          <w:sz w:val="20"/>
          <w:szCs w:val="20"/>
        </w:rPr>
        <w:t xml:space="preserve">самоуправления, </w:t>
      </w:r>
    </w:p>
    <w:p w14:paraId="11E5DC57" w14:textId="70631BBC" w:rsidR="006A16B6" w:rsidRDefault="00304F48">
      <w:pPr>
        <w:pStyle w:val="Default"/>
        <w:rPr>
          <w:sz w:val="20"/>
          <w:szCs w:val="20"/>
        </w:rPr>
      </w:pPr>
      <w:r w:rsidRPr="007A5A90">
        <w:rPr>
          <w:sz w:val="20"/>
          <w:szCs w:val="20"/>
        </w:rPr>
        <w:t xml:space="preserve">принявшего решение) </w:t>
      </w:r>
    </w:p>
    <w:p w14:paraId="252BE579" w14:textId="77777777" w:rsidR="00DD2979" w:rsidRPr="007A5A90" w:rsidRDefault="00DD2979">
      <w:pPr>
        <w:pStyle w:val="Default"/>
        <w:rPr>
          <w:sz w:val="20"/>
          <w:szCs w:val="20"/>
        </w:rPr>
      </w:pPr>
    </w:p>
    <w:p w14:paraId="3A429F0B" w14:textId="08E28E17" w:rsidR="006A16B6" w:rsidRDefault="00304F48" w:rsidP="00332E88">
      <w:pPr>
        <w:pStyle w:val="Default"/>
        <w:rPr>
          <w:sz w:val="28"/>
          <w:szCs w:val="28"/>
        </w:rPr>
      </w:pPr>
      <w:r>
        <w:rPr>
          <w:sz w:val="28"/>
          <w:szCs w:val="28"/>
        </w:rPr>
        <w:t>«__</w:t>
      </w:r>
      <w:r w:rsidR="00B04251">
        <w:rPr>
          <w:sz w:val="28"/>
          <w:szCs w:val="28"/>
        </w:rPr>
        <w:t>_</w:t>
      </w:r>
      <w:r>
        <w:rPr>
          <w:sz w:val="28"/>
          <w:szCs w:val="28"/>
        </w:rPr>
        <w:t xml:space="preserve">» _______________ 20__ г. </w:t>
      </w:r>
    </w:p>
    <w:p w14:paraId="28DC2DA2" w14:textId="77777777" w:rsidR="00332E88" w:rsidRDefault="00332E88">
      <w:pPr>
        <w:widowControl/>
        <w:suppressAutoHyphens w:val="0"/>
        <w:autoSpaceDE w:val="0"/>
        <w:autoSpaceDN w:val="0"/>
        <w:adjustRightInd w:val="0"/>
        <w:jc w:val="both"/>
        <w:rPr>
          <w:sz w:val="28"/>
          <w:szCs w:val="28"/>
        </w:rPr>
      </w:pPr>
    </w:p>
    <w:p w14:paraId="21CF6204" w14:textId="77777777" w:rsidR="006A16B6" w:rsidRPr="00337CD4" w:rsidRDefault="00304F48">
      <w:pPr>
        <w:widowControl/>
        <w:suppressAutoHyphens w:val="0"/>
        <w:autoSpaceDE w:val="0"/>
        <w:autoSpaceDN w:val="0"/>
        <w:adjustRightInd w:val="0"/>
        <w:jc w:val="both"/>
        <w:rPr>
          <w:sz w:val="22"/>
          <w:szCs w:val="22"/>
        </w:rPr>
      </w:pPr>
      <w:r w:rsidRPr="00337CD4">
        <w:rPr>
          <w:sz w:val="22"/>
          <w:szCs w:val="22"/>
        </w:rPr>
        <w:t>М.П.</w:t>
      </w:r>
    </w:p>
    <w:tbl>
      <w:tblPr>
        <w:tblW w:w="10418" w:type="dxa"/>
        <w:tblInd w:w="-168" w:type="dxa"/>
        <w:tblLayout w:type="fixed"/>
        <w:tblLook w:val="04A0" w:firstRow="1" w:lastRow="0" w:firstColumn="1" w:lastColumn="0" w:noHBand="0" w:noVBand="1"/>
      </w:tblPr>
      <w:tblGrid>
        <w:gridCol w:w="5209"/>
        <w:gridCol w:w="5209"/>
      </w:tblGrid>
      <w:tr w:rsidR="006A16B6" w14:paraId="30A9543A" w14:textId="77777777">
        <w:trPr>
          <w:trHeight w:val="546"/>
        </w:trPr>
        <w:tc>
          <w:tcPr>
            <w:tcW w:w="5209" w:type="dxa"/>
            <w:tcBorders>
              <w:top w:val="nil"/>
              <w:left w:val="nil"/>
              <w:bottom w:val="nil"/>
              <w:right w:val="nil"/>
            </w:tcBorders>
          </w:tcPr>
          <w:p w14:paraId="2BEFF5D7" w14:textId="77777777" w:rsidR="00AA5A55" w:rsidRDefault="00AA5A55">
            <w:pPr>
              <w:pStyle w:val="Default"/>
              <w:rPr>
                <w:sz w:val="28"/>
                <w:szCs w:val="28"/>
              </w:rPr>
            </w:pPr>
          </w:p>
          <w:p w14:paraId="2FB71066" w14:textId="77777777" w:rsidR="006A16B6" w:rsidRDefault="00304F48">
            <w:pPr>
              <w:pStyle w:val="Default"/>
              <w:rPr>
                <w:sz w:val="28"/>
                <w:szCs w:val="28"/>
              </w:rPr>
            </w:pPr>
            <w:r>
              <w:rPr>
                <w:sz w:val="28"/>
                <w:szCs w:val="28"/>
              </w:rPr>
              <w:t xml:space="preserve">Ф.И.О. должность </w:t>
            </w:r>
          </w:p>
          <w:p w14:paraId="1CFCE3FC" w14:textId="77777777" w:rsidR="006A16B6" w:rsidRDefault="00304F48">
            <w:pPr>
              <w:pStyle w:val="Default"/>
              <w:rPr>
                <w:sz w:val="28"/>
                <w:szCs w:val="28"/>
              </w:rPr>
            </w:pPr>
            <w:r>
              <w:rPr>
                <w:sz w:val="28"/>
                <w:szCs w:val="28"/>
              </w:rPr>
              <w:t xml:space="preserve">уполномоченного сотрудника </w:t>
            </w:r>
          </w:p>
        </w:tc>
        <w:tc>
          <w:tcPr>
            <w:tcW w:w="5209" w:type="dxa"/>
            <w:tcBorders>
              <w:top w:val="nil"/>
              <w:left w:val="nil"/>
              <w:bottom w:val="nil"/>
              <w:right w:val="nil"/>
            </w:tcBorders>
          </w:tcPr>
          <w:p w14:paraId="2CC3069A" w14:textId="77777777" w:rsidR="006A16B6" w:rsidRDefault="006A16B6">
            <w:pPr>
              <w:pStyle w:val="Default"/>
              <w:rPr>
                <w:sz w:val="28"/>
                <w:szCs w:val="28"/>
              </w:rPr>
            </w:pPr>
          </w:p>
          <w:p w14:paraId="50E1036F" w14:textId="77777777" w:rsidR="006A16B6" w:rsidRDefault="006A16B6">
            <w:pPr>
              <w:pStyle w:val="Default"/>
              <w:rPr>
                <w:sz w:val="28"/>
                <w:szCs w:val="28"/>
              </w:rPr>
            </w:pPr>
          </w:p>
          <w:p w14:paraId="209DE059" w14:textId="77777777" w:rsidR="006A16B6" w:rsidRDefault="00304F48">
            <w:pPr>
              <w:pStyle w:val="Default"/>
              <w:rPr>
                <w:sz w:val="28"/>
                <w:szCs w:val="28"/>
              </w:rPr>
            </w:pPr>
            <w:r>
              <w:rPr>
                <w:sz w:val="28"/>
                <w:szCs w:val="28"/>
              </w:rPr>
              <w:t xml:space="preserve">Сведения об электронной подписи </w:t>
            </w:r>
          </w:p>
          <w:p w14:paraId="634D89B8" w14:textId="206B4B68" w:rsidR="00DD2979" w:rsidRDefault="00DD2979">
            <w:pPr>
              <w:pStyle w:val="Default"/>
              <w:rPr>
                <w:sz w:val="28"/>
                <w:szCs w:val="28"/>
              </w:rPr>
            </w:pPr>
          </w:p>
        </w:tc>
      </w:tr>
    </w:tbl>
    <w:p w14:paraId="6B10FCA0" w14:textId="77777777" w:rsidR="006A16B6" w:rsidRDefault="00332E88" w:rsidP="00332E88">
      <w:pPr>
        <w:pStyle w:val="Default"/>
        <w:rPr>
          <w:sz w:val="28"/>
          <w:szCs w:val="28"/>
        </w:rPr>
      </w:pPr>
      <w:r>
        <w:rPr>
          <w:sz w:val="28"/>
          <w:szCs w:val="28"/>
        </w:rPr>
        <w:lastRenderedPageBreak/>
        <w:t xml:space="preserve">                                                                                                                </w:t>
      </w:r>
      <w:r w:rsidR="00304F48">
        <w:rPr>
          <w:sz w:val="28"/>
          <w:szCs w:val="28"/>
        </w:rPr>
        <w:t xml:space="preserve">Приложение № 3 </w:t>
      </w:r>
    </w:p>
    <w:p w14:paraId="05B871E0" w14:textId="77777777" w:rsidR="006A16B6" w:rsidRDefault="006A16B6">
      <w:pPr>
        <w:pStyle w:val="Default"/>
        <w:ind w:left="5664"/>
        <w:rPr>
          <w:sz w:val="28"/>
          <w:szCs w:val="28"/>
        </w:rPr>
      </w:pPr>
    </w:p>
    <w:p w14:paraId="0FF559A6" w14:textId="77777777" w:rsidR="006A16B6" w:rsidRDefault="00304F48">
      <w:pPr>
        <w:pStyle w:val="Default"/>
        <w:jc w:val="center"/>
        <w:rPr>
          <w:b/>
          <w:bCs/>
          <w:sz w:val="28"/>
          <w:szCs w:val="28"/>
        </w:rPr>
      </w:pPr>
      <w:r>
        <w:rPr>
          <w:b/>
          <w:bCs/>
          <w:sz w:val="28"/>
          <w:szCs w:val="28"/>
        </w:rPr>
        <w:t xml:space="preserve">Форма уведомления о принятии заявления и документов </w:t>
      </w:r>
    </w:p>
    <w:p w14:paraId="527CDC6B" w14:textId="77777777" w:rsidR="006A16B6" w:rsidRDefault="00304F48" w:rsidP="00256BEC">
      <w:pPr>
        <w:pStyle w:val="Default"/>
        <w:jc w:val="center"/>
        <w:rPr>
          <w:b/>
          <w:bCs/>
          <w:sz w:val="28"/>
          <w:szCs w:val="28"/>
        </w:rPr>
      </w:pPr>
      <w:r>
        <w:rPr>
          <w:b/>
          <w:bCs/>
          <w:sz w:val="28"/>
          <w:szCs w:val="28"/>
        </w:rPr>
        <w:t xml:space="preserve">для предоставления </w:t>
      </w:r>
      <w:r>
        <w:rPr>
          <w:b/>
          <w:bCs/>
          <w:color w:val="auto"/>
          <w:sz w:val="28"/>
          <w:szCs w:val="28"/>
        </w:rPr>
        <w:t>муниципальной</w:t>
      </w:r>
      <w:r>
        <w:rPr>
          <w:b/>
          <w:bCs/>
          <w:sz w:val="28"/>
          <w:szCs w:val="28"/>
        </w:rPr>
        <w:t xml:space="preserve"> услуги</w:t>
      </w:r>
    </w:p>
    <w:p w14:paraId="1B20C7AB" w14:textId="77777777" w:rsidR="00256BEC" w:rsidRPr="00256BEC" w:rsidRDefault="00256BEC" w:rsidP="00256BEC">
      <w:pPr>
        <w:pStyle w:val="Default"/>
        <w:jc w:val="center"/>
        <w:rPr>
          <w:b/>
          <w:bCs/>
          <w:sz w:val="28"/>
          <w:szCs w:val="28"/>
        </w:rPr>
      </w:pPr>
    </w:p>
    <w:p w14:paraId="5398B9F2" w14:textId="77777777" w:rsidR="008D4567" w:rsidRDefault="008D4567">
      <w:pPr>
        <w:pStyle w:val="Default"/>
        <w:jc w:val="center"/>
        <w:rPr>
          <w:sz w:val="28"/>
          <w:szCs w:val="28"/>
        </w:rPr>
      </w:pPr>
      <w:r>
        <w:rPr>
          <w:sz w:val="28"/>
          <w:szCs w:val="28"/>
        </w:rPr>
        <w:t xml:space="preserve">Отдел образования Администрации муниципального образования </w:t>
      </w:r>
    </w:p>
    <w:p w14:paraId="4BF93699" w14:textId="10E8B795" w:rsidR="00256BEC" w:rsidRDefault="008D4567" w:rsidP="000C2CAD">
      <w:pPr>
        <w:pStyle w:val="Default"/>
        <w:jc w:val="center"/>
        <w:rPr>
          <w:sz w:val="28"/>
          <w:szCs w:val="28"/>
        </w:rPr>
      </w:pPr>
      <w:r>
        <w:rPr>
          <w:sz w:val="28"/>
          <w:szCs w:val="28"/>
        </w:rPr>
        <w:t>«Кардымовский район» Смоленской области</w:t>
      </w:r>
    </w:p>
    <w:p w14:paraId="32B06A4B" w14:textId="77777777" w:rsidR="00256BEC" w:rsidRDefault="00256BEC">
      <w:pPr>
        <w:pStyle w:val="Default"/>
        <w:jc w:val="center"/>
        <w:rPr>
          <w:sz w:val="28"/>
          <w:szCs w:val="28"/>
        </w:rPr>
      </w:pPr>
    </w:p>
    <w:p w14:paraId="34EA8980" w14:textId="77777777" w:rsidR="0008394A" w:rsidRDefault="0008394A" w:rsidP="0008394A">
      <w:pPr>
        <w:rPr>
          <w:sz w:val="28"/>
          <w:szCs w:val="28"/>
        </w:rPr>
      </w:pPr>
      <w:r>
        <w:rPr>
          <w:sz w:val="28"/>
          <w:szCs w:val="28"/>
        </w:rPr>
        <w:t xml:space="preserve">                                                                      </w:t>
      </w:r>
      <w:r w:rsidRPr="005B16D0">
        <w:rPr>
          <w:sz w:val="28"/>
          <w:szCs w:val="28"/>
        </w:rPr>
        <w:t>Начальник</w:t>
      </w:r>
      <w:r>
        <w:rPr>
          <w:sz w:val="28"/>
          <w:szCs w:val="28"/>
        </w:rPr>
        <w:t>у Отдела образования</w:t>
      </w:r>
    </w:p>
    <w:p w14:paraId="24A9CD91" w14:textId="77777777" w:rsidR="0008394A" w:rsidRDefault="0008394A" w:rsidP="0008394A">
      <w:pPr>
        <w:rPr>
          <w:sz w:val="28"/>
          <w:szCs w:val="28"/>
        </w:rPr>
      </w:pPr>
      <w:r>
        <w:rPr>
          <w:sz w:val="28"/>
          <w:szCs w:val="28"/>
        </w:rPr>
        <w:t xml:space="preserve">                                                                      Администрации муниципального            </w:t>
      </w:r>
    </w:p>
    <w:p w14:paraId="213FF3E4" w14:textId="77777777" w:rsidR="0008394A" w:rsidRDefault="0008394A" w:rsidP="0008394A">
      <w:pPr>
        <w:rPr>
          <w:sz w:val="28"/>
          <w:szCs w:val="28"/>
        </w:rPr>
      </w:pPr>
      <w:r>
        <w:rPr>
          <w:sz w:val="28"/>
          <w:szCs w:val="28"/>
        </w:rPr>
        <w:t xml:space="preserve">                                                                      образования «Кардымовский район» </w:t>
      </w:r>
    </w:p>
    <w:p w14:paraId="2D7C3EDB" w14:textId="77777777" w:rsidR="0008394A" w:rsidRDefault="0008394A" w:rsidP="0008394A">
      <w:pPr>
        <w:pStyle w:val="Default"/>
        <w:rPr>
          <w:sz w:val="28"/>
          <w:szCs w:val="28"/>
        </w:rPr>
      </w:pPr>
      <w:r>
        <w:rPr>
          <w:sz w:val="28"/>
          <w:szCs w:val="28"/>
        </w:rPr>
        <w:t xml:space="preserve">                                                                      Смоленской области</w:t>
      </w:r>
      <w:r w:rsidRPr="005B16D0">
        <w:rPr>
          <w:i/>
          <w:iCs/>
          <w:sz w:val="28"/>
          <w:szCs w:val="28"/>
        </w:rPr>
        <w:t xml:space="preserve"> </w:t>
      </w:r>
      <w:r>
        <w:rPr>
          <w:i/>
          <w:iCs/>
          <w:sz w:val="28"/>
          <w:szCs w:val="28"/>
        </w:rPr>
        <w:t xml:space="preserve">                     </w:t>
      </w:r>
      <w:r w:rsidR="00EE79B4">
        <w:rPr>
          <w:sz w:val="28"/>
          <w:szCs w:val="28"/>
        </w:rPr>
        <w:t xml:space="preserve">                                                                              </w:t>
      </w:r>
      <w:r>
        <w:rPr>
          <w:sz w:val="28"/>
          <w:szCs w:val="28"/>
        </w:rPr>
        <w:t xml:space="preserve"> </w:t>
      </w:r>
    </w:p>
    <w:p w14:paraId="128426E9" w14:textId="77777777" w:rsidR="006A16B6" w:rsidRDefault="0008394A" w:rsidP="0008394A">
      <w:pPr>
        <w:pStyle w:val="Default"/>
        <w:rPr>
          <w:sz w:val="28"/>
          <w:szCs w:val="28"/>
        </w:rPr>
      </w:pPr>
      <w:r>
        <w:rPr>
          <w:sz w:val="28"/>
          <w:szCs w:val="28"/>
        </w:rPr>
        <w:t xml:space="preserve">                                                                      </w:t>
      </w:r>
      <w:r w:rsidR="00EE79B4">
        <w:rPr>
          <w:sz w:val="28"/>
          <w:szCs w:val="28"/>
        </w:rPr>
        <w:t>от</w:t>
      </w:r>
      <w:r w:rsidR="00304F48">
        <w:rPr>
          <w:sz w:val="28"/>
          <w:szCs w:val="28"/>
        </w:rPr>
        <w:t xml:space="preserve"> _____________________ </w:t>
      </w:r>
    </w:p>
    <w:p w14:paraId="72D579D4" w14:textId="77777777" w:rsidR="00256BEC" w:rsidRDefault="00EE79B4" w:rsidP="00EE79B4">
      <w:pPr>
        <w:pStyle w:val="Default"/>
        <w:rPr>
          <w:sz w:val="28"/>
          <w:szCs w:val="28"/>
        </w:rPr>
      </w:pPr>
      <w:r>
        <w:rPr>
          <w:sz w:val="28"/>
          <w:szCs w:val="28"/>
        </w:rPr>
        <w:t xml:space="preserve">                                              </w:t>
      </w:r>
      <w:r w:rsidR="0008394A">
        <w:rPr>
          <w:sz w:val="28"/>
          <w:szCs w:val="28"/>
        </w:rPr>
        <w:t xml:space="preserve">                        </w:t>
      </w:r>
    </w:p>
    <w:p w14:paraId="02AFBB45" w14:textId="77777777" w:rsidR="006A16B6" w:rsidRDefault="00256BEC" w:rsidP="00EE79B4">
      <w:pPr>
        <w:pStyle w:val="Default"/>
        <w:rPr>
          <w:sz w:val="28"/>
          <w:szCs w:val="28"/>
        </w:rPr>
      </w:pPr>
      <w:r>
        <w:rPr>
          <w:sz w:val="28"/>
          <w:szCs w:val="28"/>
        </w:rPr>
        <w:t xml:space="preserve">                                                                      </w:t>
      </w:r>
      <w:r w:rsidR="00304F48">
        <w:rPr>
          <w:sz w:val="28"/>
          <w:szCs w:val="28"/>
        </w:rPr>
        <w:t xml:space="preserve">Контактные данные ________ </w:t>
      </w:r>
    </w:p>
    <w:p w14:paraId="3DEDC52F" w14:textId="534427A7" w:rsidR="00256BEC" w:rsidRDefault="00256BEC" w:rsidP="000C2CAD">
      <w:pPr>
        <w:pStyle w:val="Default"/>
        <w:rPr>
          <w:sz w:val="28"/>
          <w:szCs w:val="28"/>
        </w:rPr>
      </w:pPr>
    </w:p>
    <w:p w14:paraId="65B2826D" w14:textId="77777777" w:rsidR="006A16B6" w:rsidRDefault="00304F48">
      <w:pPr>
        <w:pStyle w:val="Default"/>
        <w:jc w:val="center"/>
        <w:rPr>
          <w:b/>
          <w:sz w:val="28"/>
          <w:szCs w:val="28"/>
        </w:rPr>
      </w:pPr>
      <w:r>
        <w:rPr>
          <w:b/>
          <w:sz w:val="28"/>
          <w:szCs w:val="28"/>
        </w:rPr>
        <w:t>УВЕДОМЛЕНИЕ</w:t>
      </w:r>
    </w:p>
    <w:p w14:paraId="0C426E16" w14:textId="77777777" w:rsidR="006A16B6" w:rsidRDefault="00304F48">
      <w:pPr>
        <w:pStyle w:val="Default"/>
        <w:jc w:val="center"/>
        <w:rPr>
          <w:bCs/>
          <w:sz w:val="28"/>
          <w:szCs w:val="28"/>
        </w:rPr>
      </w:pPr>
      <w:r>
        <w:rPr>
          <w:sz w:val="28"/>
          <w:szCs w:val="28"/>
        </w:rPr>
        <w:t xml:space="preserve">о </w:t>
      </w:r>
      <w:r>
        <w:rPr>
          <w:bCs/>
          <w:sz w:val="28"/>
          <w:szCs w:val="28"/>
        </w:rPr>
        <w:t xml:space="preserve">принятии заявления и документов </w:t>
      </w:r>
    </w:p>
    <w:p w14:paraId="6B85F757" w14:textId="77777777" w:rsidR="006A16B6" w:rsidRDefault="00304F48">
      <w:pPr>
        <w:pStyle w:val="Default"/>
        <w:jc w:val="center"/>
        <w:rPr>
          <w:bCs/>
          <w:sz w:val="28"/>
          <w:szCs w:val="28"/>
        </w:rPr>
      </w:pPr>
      <w:r>
        <w:rPr>
          <w:bCs/>
          <w:sz w:val="28"/>
          <w:szCs w:val="28"/>
        </w:rPr>
        <w:t xml:space="preserve">для предоставления </w:t>
      </w:r>
      <w:r>
        <w:rPr>
          <w:bCs/>
          <w:color w:val="auto"/>
          <w:sz w:val="28"/>
          <w:szCs w:val="28"/>
        </w:rPr>
        <w:t>муниципальной</w:t>
      </w:r>
      <w:r>
        <w:rPr>
          <w:bCs/>
          <w:sz w:val="28"/>
          <w:szCs w:val="28"/>
        </w:rPr>
        <w:t xml:space="preserve"> услуги</w:t>
      </w:r>
    </w:p>
    <w:p w14:paraId="0D6EAB09" w14:textId="77777777" w:rsidR="00256BEC" w:rsidRDefault="00256BEC">
      <w:pPr>
        <w:pStyle w:val="Default"/>
        <w:jc w:val="center"/>
        <w:rPr>
          <w:bCs/>
          <w:sz w:val="28"/>
          <w:szCs w:val="28"/>
        </w:rPr>
      </w:pPr>
    </w:p>
    <w:p w14:paraId="69A4376F" w14:textId="11779F51" w:rsidR="006A16B6" w:rsidRDefault="00304F48">
      <w:pPr>
        <w:pStyle w:val="Default"/>
        <w:rPr>
          <w:sz w:val="28"/>
          <w:szCs w:val="28"/>
        </w:rPr>
      </w:pPr>
      <w:r>
        <w:rPr>
          <w:sz w:val="28"/>
          <w:szCs w:val="28"/>
        </w:rPr>
        <w:t xml:space="preserve">от _________ № ________ </w:t>
      </w:r>
    </w:p>
    <w:p w14:paraId="5BEF7BE2" w14:textId="420FB5FB" w:rsidR="006A16B6" w:rsidRDefault="006A16B6">
      <w:pPr>
        <w:pStyle w:val="Default"/>
        <w:rPr>
          <w:sz w:val="28"/>
          <w:szCs w:val="28"/>
        </w:rPr>
      </w:pPr>
    </w:p>
    <w:p w14:paraId="0D706FC9" w14:textId="77777777" w:rsidR="00256BEC" w:rsidRPr="00256BEC" w:rsidRDefault="00304F48" w:rsidP="00256BEC">
      <w:pPr>
        <w:pStyle w:val="Default"/>
        <w:ind w:firstLine="708"/>
        <w:jc w:val="both"/>
        <w:rPr>
          <w:b/>
          <w:sz w:val="28"/>
          <w:szCs w:val="28"/>
        </w:rPr>
      </w:pPr>
      <w:r>
        <w:rPr>
          <w:sz w:val="28"/>
          <w:szCs w:val="28"/>
        </w:rPr>
        <w:t xml:space="preserve">По результатам рассмотрения заявления от __________ № _____________ и приложенных к нему документов, на основании </w:t>
      </w:r>
      <w:hyperlink r:id="rId25" w:history="1">
        <w:r>
          <w:rPr>
            <w:rFonts w:eastAsia="Times New Roman"/>
            <w:sz w:val="28"/>
            <w:szCs w:val="28"/>
            <w:shd w:val="clear" w:color="auto" w:fill="FFFFFF"/>
            <w:lang w:eastAsia="hi-IN" w:bidi="hi-IN"/>
          </w:rPr>
          <w:t>Федерального закона от 21.12.1996 N 159-ФЗ «О дополнительных гарантиях по социальной поддержке детей-сирот и детей, оставшихся без попечения родителей»</w:t>
        </w:r>
      </w:hyperlink>
      <w:r>
        <w:rPr>
          <w:rFonts w:eastAsia="Times New Roman"/>
          <w:sz w:val="28"/>
          <w:szCs w:val="28"/>
          <w:lang w:eastAsia="hi-IN" w:bidi="hi-IN"/>
        </w:rPr>
        <w:t xml:space="preserve">; </w:t>
      </w:r>
      <w:r>
        <w:rPr>
          <w:sz w:val="28"/>
          <w:szCs w:val="28"/>
          <w:shd w:val="clear" w:color="auto" w:fill="FFFFFF"/>
        </w:rPr>
        <w:t xml:space="preserve">Постановления Правительства Российской Федерации </w:t>
      </w:r>
      <w:r>
        <w:rPr>
          <w:sz w:val="28"/>
          <w:szCs w:val="28"/>
        </w:rPr>
        <w:t>от 21.12.2023 № 2227</w:t>
      </w:r>
      <w:r>
        <w:rPr>
          <w:sz w:val="28"/>
          <w:szCs w:val="28"/>
          <w:shd w:val="clear" w:color="auto" w:fill="FFFFFF"/>
        </w:rPr>
        <w:t xml:space="preserve"> «</w:t>
      </w:r>
      <w:r>
        <w:rPr>
          <w:sz w:val="28"/>
          <w:szCs w:val="28"/>
        </w:rPr>
        <w:t xml:space="preserve">Об отдельных вопросах предоставления лицам, указанным в пункте 1 статьи 81 Федерального закона "О дополнительных гарантиях по социальной поддержке детей-сирот и детей, оставшихся без попечения родителей", 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 </w:t>
      </w:r>
      <w:r>
        <w:rPr>
          <w:b/>
          <w:sz w:val="28"/>
          <w:szCs w:val="28"/>
        </w:rPr>
        <w:t>принято решение о принятии Вашего заявления и документов для рассмотрения и оказания муниципальной услуги</w:t>
      </w:r>
      <w:r>
        <w:rPr>
          <w:sz w:val="28"/>
          <w:szCs w:val="28"/>
        </w:rPr>
        <w:t xml:space="preserve"> «Предоставление </w:t>
      </w:r>
      <w:r>
        <w:rPr>
          <w:sz w:val="28"/>
          <w:szCs w:val="28"/>
          <w:shd w:val="clear" w:color="auto" w:fill="FFFFFF"/>
        </w:rPr>
        <w:t xml:space="preserve">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сертификата на однократное получение меры поддержки в виде единовременной </w:t>
      </w:r>
      <w:r>
        <w:rPr>
          <w:sz w:val="28"/>
          <w:szCs w:val="28"/>
        </w:rPr>
        <w:t>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w:t>
      </w:r>
    </w:p>
    <w:p w14:paraId="2D7D2DF7" w14:textId="77777777" w:rsidR="006A16B6" w:rsidRDefault="00304F48">
      <w:pPr>
        <w:pStyle w:val="Default"/>
        <w:rPr>
          <w:sz w:val="28"/>
          <w:szCs w:val="28"/>
        </w:rPr>
      </w:pPr>
      <w:r>
        <w:rPr>
          <w:sz w:val="28"/>
          <w:szCs w:val="28"/>
        </w:rPr>
        <w:t xml:space="preserve">______________________ </w:t>
      </w:r>
      <w:r>
        <w:rPr>
          <w:sz w:val="28"/>
          <w:szCs w:val="28"/>
        </w:rPr>
        <w:tab/>
        <w:t xml:space="preserve">___________ </w:t>
      </w:r>
      <w:r>
        <w:rPr>
          <w:sz w:val="28"/>
          <w:szCs w:val="28"/>
        </w:rPr>
        <w:tab/>
        <w:t>_______________________</w:t>
      </w:r>
    </w:p>
    <w:p w14:paraId="36591C32" w14:textId="59985C8B" w:rsidR="006A16B6" w:rsidRPr="000C2CAD" w:rsidRDefault="00304F48">
      <w:pPr>
        <w:pStyle w:val="Default"/>
      </w:pPr>
      <w:r w:rsidRPr="000C2CAD">
        <w:t xml:space="preserve">(должность </w:t>
      </w:r>
      <w:r w:rsidR="00337CD4" w:rsidRPr="000C2CAD">
        <w:t>сотрудника</w:t>
      </w:r>
      <w:r w:rsidR="00337CD4">
        <w:tab/>
        <w:t xml:space="preserve">         </w:t>
      </w:r>
      <w:proofErr w:type="gramStart"/>
      <w:r w:rsidR="0057792B">
        <w:t xml:space="preserve">   </w:t>
      </w:r>
      <w:r w:rsidRPr="000C2CAD">
        <w:t>(</w:t>
      </w:r>
      <w:proofErr w:type="gramEnd"/>
      <w:r w:rsidRPr="000C2CAD">
        <w:t xml:space="preserve">подпись) </w:t>
      </w:r>
      <w:r w:rsidRPr="000C2CAD">
        <w:tab/>
      </w:r>
      <w:r w:rsidRPr="000C2CAD">
        <w:tab/>
      </w:r>
      <w:r w:rsidR="0057792B">
        <w:t xml:space="preserve">     </w:t>
      </w:r>
      <w:r w:rsidRPr="000C2CAD">
        <w:t xml:space="preserve">(расшифровка подписи) </w:t>
      </w:r>
    </w:p>
    <w:p w14:paraId="139B7E3D" w14:textId="05D946E4" w:rsidR="006A16B6" w:rsidRPr="000C2CAD" w:rsidRDefault="00304F48">
      <w:pPr>
        <w:pStyle w:val="Default"/>
      </w:pPr>
      <w:r w:rsidRPr="000C2CAD">
        <w:t>органа местного</w:t>
      </w:r>
    </w:p>
    <w:p w14:paraId="4F4695FE" w14:textId="77777777" w:rsidR="006A16B6" w:rsidRPr="000C2CAD" w:rsidRDefault="00304F48">
      <w:pPr>
        <w:pStyle w:val="Default"/>
      </w:pPr>
      <w:r w:rsidRPr="000C2CAD">
        <w:t xml:space="preserve">самоуправления, </w:t>
      </w:r>
    </w:p>
    <w:p w14:paraId="61F51514" w14:textId="77777777" w:rsidR="006A16B6" w:rsidRPr="000C2CAD" w:rsidRDefault="00304F48">
      <w:pPr>
        <w:pStyle w:val="Default"/>
      </w:pPr>
      <w:r w:rsidRPr="000C2CAD">
        <w:t xml:space="preserve">принявшего решение) </w:t>
      </w:r>
    </w:p>
    <w:p w14:paraId="12367803" w14:textId="77777777" w:rsidR="006A16B6" w:rsidRDefault="00304F48">
      <w:pPr>
        <w:pStyle w:val="Default"/>
        <w:rPr>
          <w:sz w:val="28"/>
          <w:szCs w:val="28"/>
        </w:rPr>
      </w:pPr>
      <w:r>
        <w:rPr>
          <w:sz w:val="28"/>
          <w:szCs w:val="28"/>
        </w:rPr>
        <w:t xml:space="preserve">«__» _______________ 20__ г. </w:t>
      </w:r>
    </w:p>
    <w:p w14:paraId="4EA6B31A" w14:textId="77777777" w:rsidR="006A16B6" w:rsidRDefault="006A16B6">
      <w:pPr>
        <w:widowControl/>
        <w:suppressAutoHyphens w:val="0"/>
        <w:autoSpaceDE w:val="0"/>
        <w:autoSpaceDN w:val="0"/>
        <w:adjustRightInd w:val="0"/>
        <w:jc w:val="both"/>
        <w:rPr>
          <w:sz w:val="28"/>
          <w:szCs w:val="28"/>
        </w:rPr>
      </w:pPr>
    </w:p>
    <w:p w14:paraId="6C31C622" w14:textId="77777777" w:rsidR="006A16B6" w:rsidRPr="009B7442" w:rsidRDefault="00304F48">
      <w:pPr>
        <w:widowControl/>
        <w:suppressAutoHyphens w:val="0"/>
        <w:autoSpaceDE w:val="0"/>
        <w:autoSpaceDN w:val="0"/>
        <w:adjustRightInd w:val="0"/>
        <w:jc w:val="both"/>
        <w:rPr>
          <w:sz w:val="24"/>
          <w:szCs w:val="24"/>
        </w:rPr>
      </w:pPr>
      <w:r w:rsidRPr="009B7442">
        <w:rPr>
          <w:sz w:val="24"/>
          <w:szCs w:val="24"/>
        </w:rPr>
        <w:lastRenderedPageBreak/>
        <w:t>М.П.</w:t>
      </w:r>
    </w:p>
    <w:tbl>
      <w:tblPr>
        <w:tblW w:w="10418" w:type="dxa"/>
        <w:tblInd w:w="-168" w:type="dxa"/>
        <w:tblLayout w:type="fixed"/>
        <w:tblLook w:val="04A0" w:firstRow="1" w:lastRow="0" w:firstColumn="1" w:lastColumn="0" w:noHBand="0" w:noVBand="1"/>
      </w:tblPr>
      <w:tblGrid>
        <w:gridCol w:w="5209"/>
        <w:gridCol w:w="5209"/>
      </w:tblGrid>
      <w:tr w:rsidR="006A16B6" w14:paraId="55969E8C" w14:textId="77777777">
        <w:trPr>
          <w:trHeight w:val="546"/>
        </w:trPr>
        <w:tc>
          <w:tcPr>
            <w:tcW w:w="5209" w:type="dxa"/>
            <w:tcBorders>
              <w:top w:val="nil"/>
              <w:left w:val="nil"/>
              <w:bottom w:val="nil"/>
              <w:right w:val="nil"/>
            </w:tcBorders>
          </w:tcPr>
          <w:p w14:paraId="4C8AF073" w14:textId="77777777" w:rsidR="006A16B6" w:rsidRDefault="006A16B6">
            <w:pPr>
              <w:pStyle w:val="Default"/>
              <w:rPr>
                <w:sz w:val="28"/>
                <w:szCs w:val="28"/>
              </w:rPr>
            </w:pPr>
          </w:p>
          <w:p w14:paraId="09374D6A" w14:textId="77777777" w:rsidR="006A16B6" w:rsidRDefault="00304F48">
            <w:pPr>
              <w:pStyle w:val="Default"/>
              <w:rPr>
                <w:sz w:val="28"/>
                <w:szCs w:val="28"/>
              </w:rPr>
            </w:pPr>
            <w:r>
              <w:rPr>
                <w:sz w:val="28"/>
                <w:szCs w:val="28"/>
              </w:rPr>
              <w:t xml:space="preserve">Ф.И.О. должность </w:t>
            </w:r>
          </w:p>
          <w:p w14:paraId="29A1829F" w14:textId="77777777" w:rsidR="006A16B6" w:rsidRDefault="00304F48">
            <w:pPr>
              <w:pStyle w:val="Default"/>
              <w:rPr>
                <w:sz w:val="28"/>
                <w:szCs w:val="28"/>
              </w:rPr>
            </w:pPr>
            <w:r>
              <w:rPr>
                <w:sz w:val="28"/>
                <w:szCs w:val="28"/>
              </w:rPr>
              <w:t>уп</w:t>
            </w:r>
            <w:bookmarkStart w:id="4" w:name="_GoBack"/>
            <w:bookmarkEnd w:id="4"/>
            <w:r>
              <w:rPr>
                <w:sz w:val="28"/>
                <w:szCs w:val="28"/>
              </w:rPr>
              <w:t xml:space="preserve">олномоченного сотрудника </w:t>
            </w:r>
          </w:p>
        </w:tc>
        <w:tc>
          <w:tcPr>
            <w:tcW w:w="5209" w:type="dxa"/>
            <w:tcBorders>
              <w:top w:val="nil"/>
              <w:left w:val="nil"/>
              <w:bottom w:val="nil"/>
              <w:right w:val="nil"/>
            </w:tcBorders>
          </w:tcPr>
          <w:p w14:paraId="341CE08F" w14:textId="77777777" w:rsidR="006A16B6" w:rsidRDefault="006A16B6">
            <w:pPr>
              <w:pStyle w:val="Default"/>
              <w:rPr>
                <w:sz w:val="28"/>
                <w:szCs w:val="28"/>
              </w:rPr>
            </w:pPr>
          </w:p>
          <w:p w14:paraId="52DF9CC6" w14:textId="77777777" w:rsidR="006A16B6" w:rsidRDefault="006A16B6">
            <w:pPr>
              <w:pStyle w:val="Default"/>
              <w:rPr>
                <w:sz w:val="28"/>
                <w:szCs w:val="28"/>
              </w:rPr>
            </w:pPr>
          </w:p>
          <w:p w14:paraId="678E3510" w14:textId="77777777" w:rsidR="006A16B6" w:rsidRDefault="00304F48">
            <w:pPr>
              <w:pStyle w:val="Default"/>
              <w:rPr>
                <w:sz w:val="28"/>
                <w:szCs w:val="28"/>
              </w:rPr>
            </w:pPr>
            <w:r>
              <w:rPr>
                <w:sz w:val="28"/>
                <w:szCs w:val="28"/>
              </w:rPr>
              <w:t xml:space="preserve">Сведения об электронной подписи </w:t>
            </w:r>
          </w:p>
        </w:tc>
      </w:tr>
    </w:tbl>
    <w:p w14:paraId="0E4D44BE" w14:textId="77777777" w:rsidR="006A16B6" w:rsidRDefault="006A16B6">
      <w:pPr>
        <w:widowControl/>
        <w:suppressAutoHyphens w:val="0"/>
        <w:spacing w:after="160" w:line="256" w:lineRule="auto"/>
        <w:rPr>
          <w:sz w:val="28"/>
          <w:szCs w:val="28"/>
        </w:rPr>
      </w:pPr>
    </w:p>
    <w:sectPr w:rsidR="006A16B6" w:rsidSect="00212C6D">
      <w:pgSz w:w="11906" w:h="16838"/>
      <w:pgMar w:top="851" w:right="566"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A0EAFA" w14:textId="77777777" w:rsidR="00D26B6F" w:rsidRDefault="00D26B6F">
      <w:r>
        <w:separator/>
      </w:r>
    </w:p>
  </w:endnote>
  <w:endnote w:type="continuationSeparator" w:id="0">
    <w:p w14:paraId="6E492B5F" w14:textId="77777777" w:rsidR="00D26B6F" w:rsidRDefault="00D26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font302">
    <w:altName w:val="Segoe Print"/>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87885" w14:textId="77777777" w:rsidR="00D26B6F" w:rsidRDefault="00D26B6F">
      <w:r>
        <w:separator/>
      </w:r>
    </w:p>
  </w:footnote>
  <w:footnote w:type="continuationSeparator" w:id="0">
    <w:p w14:paraId="3908A6E4" w14:textId="77777777" w:rsidR="00D26B6F" w:rsidRDefault="00D26B6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4225308"/>
      <w:docPartObj>
        <w:docPartGallery w:val="Page Numbers (Top of Page)"/>
        <w:docPartUnique/>
      </w:docPartObj>
    </w:sdtPr>
    <w:sdtEndPr/>
    <w:sdtContent>
      <w:p w14:paraId="24F71ADB" w14:textId="2518229D" w:rsidR="004C3014" w:rsidRDefault="004C3014">
        <w:pPr>
          <w:pStyle w:val="aa"/>
          <w:jc w:val="center"/>
        </w:pPr>
        <w:r>
          <w:fldChar w:fldCharType="begin"/>
        </w:r>
        <w:r>
          <w:instrText>PAGE   \* MERGEFORMAT</w:instrText>
        </w:r>
        <w:r>
          <w:fldChar w:fldCharType="separate"/>
        </w:r>
        <w:r w:rsidR="009B7442">
          <w:rPr>
            <w:noProof/>
          </w:rPr>
          <w:t>36</w:t>
        </w:r>
        <w:r>
          <w:fldChar w:fldCharType="end"/>
        </w:r>
      </w:p>
    </w:sdtContent>
  </w:sdt>
  <w:p w14:paraId="36CE03D9" w14:textId="77777777" w:rsidR="004C3014" w:rsidRDefault="004C3014">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E68E1"/>
    <w:multiLevelType w:val="multilevel"/>
    <w:tmpl w:val="0E5E68E1"/>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sz w:val="24"/>
      </w:rPr>
    </w:lvl>
    <w:lvl w:ilvl="2">
      <w:start w:val="1"/>
      <w:numFmt w:val="decimal"/>
      <w:isLgl/>
      <w:lvlText w:val="%1.%2.%3."/>
      <w:lvlJc w:val="left"/>
      <w:pPr>
        <w:ind w:left="1080" w:hanging="720"/>
      </w:pPr>
      <w:rPr>
        <w:rFonts w:hint="default"/>
        <w:b w:val="0"/>
        <w:sz w:val="24"/>
      </w:rPr>
    </w:lvl>
    <w:lvl w:ilvl="3">
      <w:start w:val="1"/>
      <w:numFmt w:val="decimal"/>
      <w:isLgl/>
      <w:lvlText w:val="%1.%2.%3.%4."/>
      <w:lvlJc w:val="left"/>
      <w:pPr>
        <w:ind w:left="1440" w:hanging="1080"/>
      </w:pPr>
      <w:rPr>
        <w:rFonts w:hint="default"/>
        <w:b w:val="0"/>
        <w:sz w:val="24"/>
      </w:rPr>
    </w:lvl>
    <w:lvl w:ilvl="4">
      <w:start w:val="1"/>
      <w:numFmt w:val="decimal"/>
      <w:isLgl/>
      <w:lvlText w:val="%1.%2.%3.%4.%5."/>
      <w:lvlJc w:val="left"/>
      <w:pPr>
        <w:ind w:left="1440" w:hanging="1080"/>
      </w:pPr>
      <w:rPr>
        <w:rFonts w:hint="default"/>
        <w:b w:val="0"/>
        <w:sz w:val="24"/>
      </w:rPr>
    </w:lvl>
    <w:lvl w:ilvl="5">
      <w:start w:val="1"/>
      <w:numFmt w:val="decimal"/>
      <w:isLgl/>
      <w:lvlText w:val="%1.%2.%3.%4.%5.%6."/>
      <w:lvlJc w:val="left"/>
      <w:pPr>
        <w:ind w:left="1800" w:hanging="1440"/>
      </w:pPr>
      <w:rPr>
        <w:rFonts w:hint="default"/>
        <w:b w:val="0"/>
        <w:sz w:val="24"/>
      </w:rPr>
    </w:lvl>
    <w:lvl w:ilvl="6">
      <w:start w:val="1"/>
      <w:numFmt w:val="decimal"/>
      <w:isLgl/>
      <w:lvlText w:val="%1.%2.%3.%4.%5.%6.%7."/>
      <w:lvlJc w:val="left"/>
      <w:pPr>
        <w:ind w:left="2160" w:hanging="1800"/>
      </w:pPr>
      <w:rPr>
        <w:rFonts w:hint="default"/>
        <w:b w:val="0"/>
        <w:sz w:val="24"/>
      </w:rPr>
    </w:lvl>
    <w:lvl w:ilvl="7">
      <w:start w:val="1"/>
      <w:numFmt w:val="decimal"/>
      <w:isLgl/>
      <w:lvlText w:val="%1.%2.%3.%4.%5.%6.%7.%8."/>
      <w:lvlJc w:val="left"/>
      <w:pPr>
        <w:ind w:left="2160" w:hanging="1800"/>
      </w:pPr>
      <w:rPr>
        <w:rFonts w:hint="default"/>
        <w:b w:val="0"/>
        <w:sz w:val="24"/>
      </w:rPr>
    </w:lvl>
    <w:lvl w:ilvl="8">
      <w:start w:val="1"/>
      <w:numFmt w:val="decimal"/>
      <w:isLgl/>
      <w:lvlText w:val="%1.%2.%3.%4.%5.%6.%7.%8.%9."/>
      <w:lvlJc w:val="left"/>
      <w:pPr>
        <w:ind w:left="2520" w:hanging="2160"/>
      </w:pPr>
      <w:rPr>
        <w:rFonts w:hint="default"/>
        <w:b w:val="0"/>
        <w:sz w:val="24"/>
      </w:rPr>
    </w:lvl>
  </w:abstractNum>
  <w:abstractNum w:abstractNumId="1" w15:restartNumberingAfterBreak="0">
    <w:nsid w:val="333B1153"/>
    <w:multiLevelType w:val="multilevel"/>
    <w:tmpl w:val="333B1153"/>
    <w:lvl w:ilvl="0">
      <w:start w:val="1"/>
      <w:numFmt w:val="decimal"/>
      <w:lvlText w:val="%1)"/>
      <w:lvlJc w:val="left"/>
      <w:pPr>
        <w:ind w:left="957" w:hanging="39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37C830B0"/>
    <w:multiLevelType w:val="singleLevel"/>
    <w:tmpl w:val="37C830B0"/>
    <w:lvl w:ilvl="0">
      <w:start w:val="1"/>
      <w:numFmt w:val="decimal"/>
      <w:lvlText w:val="%1)"/>
      <w:legacy w:legacy="1" w:legacySpace="0" w:legacyIndent="312"/>
      <w:lvlJc w:val="left"/>
      <w:pPr>
        <w:ind w:left="0" w:firstLine="0"/>
      </w:pPr>
      <w:rPr>
        <w:rFonts w:ascii="Times New Roman" w:hAnsi="Times New Roman" w:cs="Times New Roman" w:hint="default"/>
      </w:rPr>
    </w:lvl>
  </w:abstractNum>
  <w:abstractNum w:abstractNumId="3" w15:restartNumberingAfterBreak="0">
    <w:nsid w:val="436D7FB7"/>
    <w:multiLevelType w:val="singleLevel"/>
    <w:tmpl w:val="436D7FB7"/>
    <w:lvl w:ilvl="0">
      <w:start w:val="2"/>
      <w:numFmt w:val="decimal"/>
      <w:lvlText w:val="%1)"/>
      <w:legacy w:legacy="1" w:legacySpace="0" w:legacyIndent="480"/>
      <w:lvlJc w:val="left"/>
      <w:pPr>
        <w:ind w:left="0" w:firstLine="0"/>
      </w:pPr>
      <w:rPr>
        <w:rFonts w:ascii="Times New Roman" w:hAnsi="Times New Roman" w:cs="Times New Roman" w:hint="default"/>
      </w:rPr>
    </w:lvl>
  </w:abstractNum>
  <w:abstractNum w:abstractNumId="4" w15:restartNumberingAfterBreak="0">
    <w:nsid w:val="4F8D24C2"/>
    <w:multiLevelType w:val="multilevel"/>
    <w:tmpl w:val="4F8D24C2"/>
    <w:lvl w:ilvl="0">
      <w:start w:val="2"/>
      <w:numFmt w:val="decimal"/>
      <w:lvlText w:val="%1."/>
      <w:lvlJc w:val="left"/>
      <w:pPr>
        <w:ind w:left="660" w:hanging="660"/>
      </w:pPr>
      <w:rPr>
        <w:rFonts w:hint="default"/>
      </w:rPr>
    </w:lvl>
    <w:lvl w:ilvl="1">
      <w:start w:val="10"/>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C962E5F"/>
    <w:multiLevelType w:val="singleLevel"/>
    <w:tmpl w:val="5C962E5F"/>
    <w:lvl w:ilvl="0">
      <w:start w:val="6"/>
      <w:numFmt w:val="decimal"/>
      <w:lvlText w:val="%1)"/>
      <w:legacy w:legacy="1" w:legacySpace="0" w:legacyIndent="360"/>
      <w:lvlJc w:val="left"/>
      <w:pPr>
        <w:ind w:left="0" w:firstLine="0"/>
      </w:pPr>
      <w:rPr>
        <w:rFonts w:ascii="Times New Roman" w:hAnsi="Times New Roman" w:cs="Times New Roman" w:hint="default"/>
      </w:rPr>
    </w:lvl>
  </w:abstractNum>
  <w:abstractNum w:abstractNumId="6" w15:restartNumberingAfterBreak="0">
    <w:nsid w:val="774A26FE"/>
    <w:multiLevelType w:val="multilevel"/>
    <w:tmpl w:val="774A26FE"/>
    <w:lvl w:ilvl="0">
      <w:start w:val="1"/>
      <w:numFmt w:val="decimal"/>
      <w:lvlText w:val="%1."/>
      <w:lvlJc w:val="left"/>
      <w:pPr>
        <w:ind w:left="786" w:hanging="360"/>
      </w:pPr>
      <w:rPr>
        <w:rFonts w:ascii="Times New Roman" w:hAnsi="Times New Roman" w:cs="Times New Roman" w:hint="default"/>
        <w:sz w:val="24"/>
        <w:szCs w:val="24"/>
      </w:rPr>
    </w:lvl>
    <w:lvl w:ilvl="1">
      <w:start w:val="1"/>
      <w:numFmt w:val="decimal"/>
      <w:pStyle w:val="11"/>
      <w:lvlText w:val="%1.%2."/>
      <w:lvlJc w:val="left"/>
      <w:pPr>
        <w:ind w:left="1572" w:hanging="720"/>
      </w:pPr>
      <w:rPr>
        <w:rFonts w:cs="Times New Roman"/>
        <w:b w:val="0"/>
        <w:i w:val="0"/>
        <w:color w:val="auto"/>
        <w:sz w:val="24"/>
        <w:szCs w:val="24"/>
      </w:rPr>
    </w:lvl>
    <w:lvl w:ilvl="2">
      <w:start w:val="1"/>
      <w:numFmt w:val="decimal"/>
      <w:pStyle w:val="111"/>
      <w:lvlText w:val="%1.%2.%3."/>
      <w:lvlJc w:val="left"/>
      <w:pPr>
        <w:ind w:left="1288" w:hanging="720"/>
      </w:pPr>
      <w:rPr>
        <w:rFonts w:cs="Times New Roman"/>
        <w:sz w:val="24"/>
        <w:szCs w:val="24"/>
      </w:rPr>
    </w:lvl>
    <w:lvl w:ilvl="3">
      <w:start w:val="1"/>
      <w:numFmt w:val="decimal"/>
      <w:isLgl/>
      <w:lvlText w:val="%1.%2.%3.%4."/>
      <w:lvlJc w:val="left"/>
      <w:pPr>
        <w:ind w:left="1980" w:hanging="1080"/>
      </w:pPr>
      <w:rPr>
        <w:rFonts w:cs="Times New Roman"/>
      </w:rPr>
    </w:lvl>
    <w:lvl w:ilvl="4">
      <w:start w:val="1"/>
      <w:numFmt w:val="russianLower"/>
      <w:lvlText w:val="%5."/>
      <w:lvlJc w:val="left"/>
      <w:pPr>
        <w:ind w:left="2160" w:hanging="1080"/>
      </w:pPr>
      <w:rPr>
        <w:rFonts w:cs="Times New Roman"/>
      </w:rPr>
    </w:lvl>
    <w:lvl w:ilvl="5">
      <w:start w:val="1"/>
      <w:numFmt w:val="decimal"/>
      <w:isLgl/>
      <w:lvlText w:val="%1.%2.%3.%4.%5.%6."/>
      <w:lvlJc w:val="left"/>
      <w:pPr>
        <w:ind w:left="2700" w:hanging="1440"/>
      </w:pPr>
      <w:rPr>
        <w:rFonts w:cs="Times New Roman"/>
      </w:rPr>
    </w:lvl>
    <w:lvl w:ilvl="6">
      <w:start w:val="1"/>
      <w:numFmt w:val="decimal"/>
      <w:isLgl/>
      <w:lvlText w:val="%1.%2.%3.%4.%5.%6.%7."/>
      <w:lvlJc w:val="left"/>
      <w:pPr>
        <w:ind w:left="3240" w:hanging="1800"/>
      </w:pPr>
      <w:rPr>
        <w:rFonts w:cs="Times New Roman"/>
      </w:rPr>
    </w:lvl>
    <w:lvl w:ilvl="7">
      <w:start w:val="1"/>
      <w:numFmt w:val="decimal"/>
      <w:isLgl/>
      <w:lvlText w:val="%1.%2.%3.%4.%5.%6.%7.%8."/>
      <w:lvlJc w:val="left"/>
      <w:pPr>
        <w:ind w:left="3420" w:hanging="1800"/>
      </w:pPr>
      <w:rPr>
        <w:rFonts w:cs="Times New Roman"/>
      </w:rPr>
    </w:lvl>
    <w:lvl w:ilvl="8">
      <w:start w:val="1"/>
      <w:numFmt w:val="decimal"/>
      <w:isLgl/>
      <w:lvlText w:val="%1.%2.%3.%4.%5.%6.%7.%8.%9."/>
      <w:lvlJc w:val="left"/>
      <w:pPr>
        <w:ind w:left="3960" w:hanging="2160"/>
      </w:pPr>
      <w:rPr>
        <w:rFonts w:cs="Times New Roman"/>
      </w:rPr>
    </w:lvl>
  </w:abstractNum>
  <w:num w:numId="1">
    <w:abstractNumId w:val="6"/>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lvlOverride w:ilvl="0">
      <w:startOverride w:val="2"/>
    </w:lvlOverride>
  </w:num>
  <w:num w:numId="6">
    <w:abstractNumId w:val="5"/>
    <w:lvlOverride w:ilvl="0">
      <w:startOverride w:val="6"/>
    </w:lvlOverride>
  </w:num>
  <w:num w:numId="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F35"/>
    <w:rsid w:val="00023088"/>
    <w:rsid w:val="000356B5"/>
    <w:rsid w:val="00043E0A"/>
    <w:rsid w:val="000621A4"/>
    <w:rsid w:val="0008394A"/>
    <w:rsid w:val="000A6FA2"/>
    <w:rsid w:val="000B14F2"/>
    <w:rsid w:val="000B5421"/>
    <w:rsid w:val="000C2CAD"/>
    <w:rsid w:val="000D0516"/>
    <w:rsid w:val="000D41D4"/>
    <w:rsid w:val="000E06FB"/>
    <w:rsid w:val="000E0A4B"/>
    <w:rsid w:val="000E1F5A"/>
    <w:rsid w:val="000F79CB"/>
    <w:rsid w:val="001063EF"/>
    <w:rsid w:val="001071B1"/>
    <w:rsid w:val="0014343B"/>
    <w:rsid w:val="0014400B"/>
    <w:rsid w:val="00146A78"/>
    <w:rsid w:val="00160968"/>
    <w:rsid w:val="0016119A"/>
    <w:rsid w:val="00164AC0"/>
    <w:rsid w:val="00165C6C"/>
    <w:rsid w:val="001C1D45"/>
    <w:rsid w:val="001E539D"/>
    <w:rsid w:val="001F15D6"/>
    <w:rsid w:val="001F42ED"/>
    <w:rsid w:val="001F5B15"/>
    <w:rsid w:val="001F5B30"/>
    <w:rsid w:val="001F7BBD"/>
    <w:rsid w:val="002017F3"/>
    <w:rsid w:val="00202B40"/>
    <w:rsid w:val="00212C6D"/>
    <w:rsid w:val="00220AE2"/>
    <w:rsid w:val="00221EB3"/>
    <w:rsid w:val="00223195"/>
    <w:rsid w:val="00225B1A"/>
    <w:rsid w:val="0023469D"/>
    <w:rsid w:val="00235D8E"/>
    <w:rsid w:val="0024242C"/>
    <w:rsid w:val="00256BEC"/>
    <w:rsid w:val="002623F1"/>
    <w:rsid w:val="00264DBB"/>
    <w:rsid w:val="00271B5F"/>
    <w:rsid w:val="002767F1"/>
    <w:rsid w:val="0029423E"/>
    <w:rsid w:val="002A0C58"/>
    <w:rsid w:val="002B0BBD"/>
    <w:rsid w:val="002C1929"/>
    <w:rsid w:val="002C7199"/>
    <w:rsid w:val="002D3B58"/>
    <w:rsid w:val="002F35B4"/>
    <w:rsid w:val="00304F48"/>
    <w:rsid w:val="0030680C"/>
    <w:rsid w:val="00314311"/>
    <w:rsid w:val="003317B0"/>
    <w:rsid w:val="00332E88"/>
    <w:rsid w:val="00337CD4"/>
    <w:rsid w:val="00350C61"/>
    <w:rsid w:val="0036050C"/>
    <w:rsid w:val="0036260D"/>
    <w:rsid w:val="00376B59"/>
    <w:rsid w:val="00380273"/>
    <w:rsid w:val="00393D9F"/>
    <w:rsid w:val="003B0326"/>
    <w:rsid w:val="003B1F35"/>
    <w:rsid w:val="003B541F"/>
    <w:rsid w:val="003E59DD"/>
    <w:rsid w:val="00456179"/>
    <w:rsid w:val="00465467"/>
    <w:rsid w:val="004656E9"/>
    <w:rsid w:val="00467E8D"/>
    <w:rsid w:val="004725D6"/>
    <w:rsid w:val="00476BCF"/>
    <w:rsid w:val="00477678"/>
    <w:rsid w:val="004C3014"/>
    <w:rsid w:val="004C4521"/>
    <w:rsid w:val="004C5A54"/>
    <w:rsid w:val="004D30EB"/>
    <w:rsid w:val="004D3FDB"/>
    <w:rsid w:val="004E02C0"/>
    <w:rsid w:val="004F61FF"/>
    <w:rsid w:val="004F7AE1"/>
    <w:rsid w:val="0050044F"/>
    <w:rsid w:val="00511D0E"/>
    <w:rsid w:val="005230A2"/>
    <w:rsid w:val="005348A5"/>
    <w:rsid w:val="00544391"/>
    <w:rsid w:val="00550843"/>
    <w:rsid w:val="00554DF3"/>
    <w:rsid w:val="00562ACE"/>
    <w:rsid w:val="0057792B"/>
    <w:rsid w:val="005A0470"/>
    <w:rsid w:val="005B145F"/>
    <w:rsid w:val="005B16D0"/>
    <w:rsid w:val="005B630C"/>
    <w:rsid w:val="005D5A46"/>
    <w:rsid w:val="005D7866"/>
    <w:rsid w:val="005E11C0"/>
    <w:rsid w:val="005E4C19"/>
    <w:rsid w:val="005F6FE0"/>
    <w:rsid w:val="006037CF"/>
    <w:rsid w:val="0061200F"/>
    <w:rsid w:val="0061434C"/>
    <w:rsid w:val="00625437"/>
    <w:rsid w:val="00642800"/>
    <w:rsid w:val="00657CE0"/>
    <w:rsid w:val="0067166F"/>
    <w:rsid w:val="006716EC"/>
    <w:rsid w:val="006853CB"/>
    <w:rsid w:val="006A150C"/>
    <w:rsid w:val="006A16B6"/>
    <w:rsid w:val="006D4B45"/>
    <w:rsid w:val="006F2063"/>
    <w:rsid w:val="007035B3"/>
    <w:rsid w:val="00721542"/>
    <w:rsid w:val="00724FB5"/>
    <w:rsid w:val="00727935"/>
    <w:rsid w:val="00727B5B"/>
    <w:rsid w:val="00732AF6"/>
    <w:rsid w:val="00736780"/>
    <w:rsid w:val="00742DC5"/>
    <w:rsid w:val="00747B00"/>
    <w:rsid w:val="007514A8"/>
    <w:rsid w:val="007547B5"/>
    <w:rsid w:val="00771EDC"/>
    <w:rsid w:val="00791AA4"/>
    <w:rsid w:val="007A5A90"/>
    <w:rsid w:val="007F057E"/>
    <w:rsid w:val="008033D5"/>
    <w:rsid w:val="00814F28"/>
    <w:rsid w:val="00836610"/>
    <w:rsid w:val="00853098"/>
    <w:rsid w:val="008616CC"/>
    <w:rsid w:val="00876F8F"/>
    <w:rsid w:val="00877F7D"/>
    <w:rsid w:val="00892F99"/>
    <w:rsid w:val="008A2E08"/>
    <w:rsid w:val="008A40C2"/>
    <w:rsid w:val="008B6364"/>
    <w:rsid w:val="008C385A"/>
    <w:rsid w:val="008C6A63"/>
    <w:rsid w:val="008D4567"/>
    <w:rsid w:val="008D74DD"/>
    <w:rsid w:val="008E18EE"/>
    <w:rsid w:val="008E4086"/>
    <w:rsid w:val="008F1128"/>
    <w:rsid w:val="00904523"/>
    <w:rsid w:val="00911BDC"/>
    <w:rsid w:val="00914143"/>
    <w:rsid w:val="00946B2F"/>
    <w:rsid w:val="00960118"/>
    <w:rsid w:val="009B0A19"/>
    <w:rsid w:val="009B7442"/>
    <w:rsid w:val="009D68D9"/>
    <w:rsid w:val="009D69A3"/>
    <w:rsid w:val="009E7F05"/>
    <w:rsid w:val="009F6F78"/>
    <w:rsid w:val="00A02D79"/>
    <w:rsid w:val="00A15922"/>
    <w:rsid w:val="00A205F4"/>
    <w:rsid w:val="00A210C8"/>
    <w:rsid w:val="00A245E3"/>
    <w:rsid w:val="00A40EE9"/>
    <w:rsid w:val="00A4679E"/>
    <w:rsid w:val="00A57420"/>
    <w:rsid w:val="00A82B10"/>
    <w:rsid w:val="00AA5A55"/>
    <w:rsid w:val="00AC2354"/>
    <w:rsid w:val="00AD4512"/>
    <w:rsid w:val="00AF62FD"/>
    <w:rsid w:val="00B04251"/>
    <w:rsid w:val="00B0614C"/>
    <w:rsid w:val="00B3212F"/>
    <w:rsid w:val="00B32148"/>
    <w:rsid w:val="00B3387D"/>
    <w:rsid w:val="00B42B22"/>
    <w:rsid w:val="00B46663"/>
    <w:rsid w:val="00B87D4B"/>
    <w:rsid w:val="00BA0F73"/>
    <w:rsid w:val="00BA1EDA"/>
    <w:rsid w:val="00BD74E5"/>
    <w:rsid w:val="00BD7EC7"/>
    <w:rsid w:val="00BE1DFC"/>
    <w:rsid w:val="00BF1CF2"/>
    <w:rsid w:val="00C06AA4"/>
    <w:rsid w:val="00C33723"/>
    <w:rsid w:val="00C44E29"/>
    <w:rsid w:val="00C67BD5"/>
    <w:rsid w:val="00C7656D"/>
    <w:rsid w:val="00CC1230"/>
    <w:rsid w:val="00CD3CAE"/>
    <w:rsid w:val="00CE0DD4"/>
    <w:rsid w:val="00D00F2C"/>
    <w:rsid w:val="00D064CB"/>
    <w:rsid w:val="00D26B6F"/>
    <w:rsid w:val="00D27286"/>
    <w:rsid w:val="00D3466A"/>
    <w:rsid w:val="00D363A7"/>
    <w:rsid w:val="00D375F4"/>
    <w:rsid w:val="00D5331D"/>
    <w:rsid w:val="00D56A8B"/>
    <w:rsid w:val="00D614E0"/>
    <w:rsid w:val="00D63744"/>
    <w:rsid w:val="00D82B55"/>
    <w:rsid w:val="00D843C0"/>
    <w:rsid w:val="00DA7B55"/>
    <w:rsid w:val="00DD2979"/>
    <w:rsid w:val="00DE1C61"/>
    <w:rsid w:val="00DE237A"/>
    <w:rsid w:val="00DF086E"/>
    <w:rsid w:val="00E0600C"/>
    <w:rsid w:val="00E11ECF"/>
    <w:rsid w:val="00E3227D"/>
    <w:rsid w:val="00E44810"/>
    <w:rsid w:val="00E47241"/>
    <w:rsid w:val="00E57028"/>
    <w:rsid w:val="00E71FC4"/>
    <w:rsid w:val="00E755FE"/>
    <w:rsid w:val="00E929B8"/>
    <w:rsid w:val="00E93D47"/>
    <w:rsid w:val="00EB04DC"/>
    <w:rsid w:val="00EE79B4"/>
    <w:rsid w:val="00EF06D6"/>
    <w:rsid w:val="00EF71EF"/>
    <w:rsid w:val="00F03424"/>
    <w:rsid w:val="00F06487"/>
    <w:rsid w:val="00F109A4"/>
    <w:rsid w:val="00F250E3"/>
    <w:rsid w:val="00F3088E"/>
    <w:rsid w:val="00F37EA9"/>
    <w:rsid w:val="00F53190"/>
    <w:rsid w:val="00F5371A"/>
    <w:rsid w:val="00F54AB5"/>
    <w:rsid w:val="00F55CDE"/>
    <w:rsid w:val="00F649F3"/>
    <w:rsid w:val="00F742E8"/>
    <w:rsid w:val="00F77C7C"/>
    <w:rsid w:val="00F948E5"/>
    <w:rsid w:val="00F9496C"/>
    <w:rsid w:val="00FA20BE"/>
    <w:rsid w:val="00FA2763"/>
    <w:rsid w:val="00FA6055"/>
    <w:rsid w:val="00FA76DB"/>
    <w:rsid w:val="00FD2334"/>
    <w:rsid w:val="00FD5781"/>
    <w:rsid w:val="00FE3FBA"/>
    <w:rsid w:val="00FF136D"/>
    <w:rsid w:val="00FF583E"/>
    <w:rsid w:val="498025A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F7824"/>
  <w15:docId w15:val="{612B0366-1C42-4DB9-8755-DF5F8AB32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rPr>
      <w:rFonts w:ascii="Times New Roman" w:eastAsia="Times New Roman" w:hAnsi="Times New Roman" w:cs="Times New Roman"/>
      <w:lang w:eastAsia="hi-IN" w:bidi="hi-IN"/>
    </w:rPr>
  </w:style>
  <w:style w:type="paragraph" w:styleId="1">
    <w:name w:val="heading 1"/>
    <w:basedOn w:val="a"/>
    <w:next w:val="a"/>
    <w:link w:val="10"/>
    <w:qFormat/>
    <w:pPr>
      <w:keepNext/>
      <w:spacing w:before="240" w:after="60"/>
      <w:outlineLvl w:val="0"/>
    </w:pPr>
    <w:rPr>
      <w:rFonts w:ascii="Cambria" w:hAnsi="Cambria" w:cs="Mangal"/>
      <w:b/>
      <w:bCs/>
      <w:kern w:val="32"/>
      <w:sz w:val="32"/>
      <w:szCs w:val="29"/>
    </w:rPr>
  </w:style>
  <w:style w:type="paragraph" w:styleId="3">
    <w:name w:val="heading 3"/>
    <w:basedOn w:val="a"/>
    <w:next w:val="a"/>
    <w:link w:val="30"/>
    <w:uiPriority w:val="99"/>
    <w:semiHidden/>
    <w:unhideWhenUsed/>
    <w:qFormat/>
    <w:pPr>
      <w:keepNext/>
      <w:widowControl/>
      <w:suppressAutoHyphens w:val="0"/>
      <w:spacing w:before="240" w:after="60"/>
      <w:outlineLvl w:val="2"/>
    </w:pPr>
    <w:rPr>
      <w:rFonts w:ascii="Arial" w:eastAsia="Calibri" w:hAnsi="Arial"/>
      <w:b/>
      <w:bCs/>
      <w:sz w:val="26"/>
      <w:szCs w:val="26"/>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54F72" w:themeColor="followedHyperlink"/>
      <w:u w:val="single"/>
    </w:rPr>
  </w:style>
  <w:style w:type="character" w:styleId="a4">
    <w:name w:val="footnote reference"/>
    <w:uiPriority w:val="99"/>
    <w:semiHidden/>
    <w:unhideWhenUsed/>
    <w:qFormat/>
    <w:rPr>
      <w:rFonts w:ascii="Times New Roman" w:hAnsi="Times New Roman" w:cs="Times New Roman" w:hint="default"/>
      <w:vertAlign w:val="superscript"/>
    </w:rPr>
  </w:style>
  <w:style w:type="character" w:styleId="a5">
    <w:name w:val="Hyperlink"/>
    <w:semiHidden/>
    <w:unhideWhenUsed/>
    <w:qFormat/>
    <w:rPr>
      <w:rFonts w:ascii="Times New Roman" w:hAnsi="Times New Roman" w:cs="Times New Roman" w:hint="default"/>
      <w:color w:val="0000FF"/>
      <w:u w:val="single"/>
    </w:rPr>
  </w:style>
  <w:style w:type="paragraph" w:styleId="a6">
    <w:name w:val="Balloon Text"/>
    <w:basedOn w:val="a"/>
    <w:link w:val="a7"/>
    <w:uiPriority w:val="99"/>
    <w:semiHidden/>
    <w:unhideWhenUsed/>
    <w:qFormat/>
    <w:rPr>
      <w:rFonts w:ascii="Tahoma" w:eastAsia="Calibri" w:hAnsi="Tahoma" w:cs="Mangal"/>
      <w:sz w:val="14"/>
      <w:szCs w:val="14"/>
    </w:rPr>
  </w:style>
  <w:style w:type="paragraph" w:styleId="a8">
    <w:name w:val="Plain Text"/>
    <w:basedOn w:val="a"/>
    <w:link w:val="a9"/>
    <w:uiPriority w:val="99"/>
    <w:semiHidden/>
    <w:unhideWhenUsed/>
    <w:qFormat/>
    <w:pPr>
      <w:widowControl/>
      <w:suppressAutoHyphens w:val="0"/>
    </w:pPr>
    <w:rPr>
      <w:rFonts w:ascii="Courier New" w:hAnsi="Courier New" w:cs="Courier New"/>
      <w:lang w:eastAsia="ru-RU" w:bidi="ar-SA"/>
    </w:rPr>
  </w:style>
  <w:style w:type="paragraph" w:styleId="aa">
    <w:name w:val="header"/>
    <w:basedOn w:val="a"/>
    <w:link w:val="ab"/>
    <w:uiPriority w:val="99"/>
    <w:unhideWhenUsed/>
    <w:pPr>
      <w:tabs>
        <w:tab w:val="center" w:pos="4677"/>
        <w:tab w:val="right" w:pos="9355"/>
      </w:tabs>
    </w:pPr>
    <w:rPr>
      <w:rFonts w:eastAsia="Calibri" w:cs="Mangal"/>
      <w:sz w:val="18"/>
      <w:szCs w:val="18"/>
    </w:rPr>
  </w:style>
  <w:style w:type="paragraph" w:styleId="ac">
    <w:name w:val="Body Text"/>
    <w:basedOn w:val="a"/>
    <w:link w:val="ad"/>
    <w:uiPriority w:val="99"/>
    <w:semiHidden/>
    <w:unhideWhenUsed/>
    <w:qFormat/>
    <w:pPr>
      <w:spacing w:after="120"/>
    </w:pPr>
    <w:rPr>
      <w:rFonts w:eastAsia="Calibri"/>
    </w:rPr>
  </w:style>
  <w:style w:type="paragraph" w:styleId="ae">
    <w:name w:val="Title"/>
    <w:basedOn w:val="a"/>
    <w:next w:val="a"/>
    <w:link w:val="af"/>
    <w:qFormat/>
    <w:pPr>
      <w:jc w:val="center"/>
    </w:pPr>
    <w:rPr>
      <w:rFonts w:ascii="Calibri" w:eastAsia="Calibri" w:hAnsi="Calibri"/>
      <w:sz w:val="28"/>
      <w:szCs w:val="28"/>
      <w:lang w:bidi="ar-SA"/>
    </w:rPr>
  </w:style>
  <w:style w:type="paragraph" w:styleId="af0">
    <w:name w:val="footer"/>
    <w:basedOn w:val="a"/>
    <w:link w:val="af1"/>
    <w:uiPriority w:val="99"/>
    <w:unhideWhenUsed/>
    <w:pPr>
      <w:tabs>
        <w:tab w:val="center" w:pos="4677"/>
        <w:tab w:val="right" w:pos="9355"/>
      </w:tabs>
    </w:pPr>
    <w:rPr>
      <w:rFonts w:eastAsia="Calibri" w:cs="Mangal"/>
      <w:sz w:val="18"/>
      <w:szCs w:val="18"/>
    </w:rPr>
  </w:style>
  <w:style w:type="paragraph" w:styleId="af2">
    <w:name w:val="Normal (Web)"/>
    <w:basedOn w:val="a"/>
    <w:semiHidden/>
    <w:unhideWhenUsed/>
    <w:qFormat/>
    <w:pPr>
      <w:widowControl/>
      <w:spacing w:before="280" w:after="119"/>
    </w:pPr>
    <w:rPr>
      <w:sz w:val="24"/>
      <w:szCs w:val="24"/>
      <w:lang w:eastAsia="ar-SA" w:bidi="ar-SA"/>
    </w:rPr>
  </w:style>
  <w:style w:type="paragraph" w:styleId="af3">
    <w:name w:val="Subtitle"/>
    <w:basedOn w:val="a"/>
    <w:next w:val="ac"/>
    <w:link w:val="af4"/>
    <w:uiPriority w:val="99"/>
    <w:qFormat/>
    <w:pPr>
      <w:spacing w:line="360" w:lineRule="auto"/>
      <w:jc w:val="center"/>
    </w:pPr>
    <w:rPr>
      <w:rFonts w:eastAsia="Calibri"/>
      <w:sz w:val="32"/>
      <w:szCs w:val="32"/>
    </w:rPr>
  </w:style>
  <w:style w:type="character" w:customStyle="1" w:styleId="10">
    <w:name w:val="Заголовок 1 Знак"/>
    <w:basedOn w:val="a0"/>
    <w:link w:val="1"/>
    <w:qFormat/>
    <w:rPr>
      <w:rFonts w:ascii="Cambria" w:eastAsia="Times New Roman" w:hAnsi="Cambria" w:cs="Mangal"/>
      <w:b/>
      <w:bCs/>
      <w:kern w:val="32"/>
      <w:sz w:val="32"/>
      <w:szCs w:val="29"/>
      <w:lang w:eastAsia="hi-IN" w:bidi="hi-IN"/>
    </w:rPr>
  </w:style>
  <w:style w:type="character" w:customStyle="1" w:styleId="30">
    <w:name w:val="Заголовок 3 Знак"/>
    <w:basedOn w:val="a0"/>
    <w:link w:val="3"/>
    <w:uiPriority w:val="99"/>
    <w:semiHidden/>
    <w:qFormat/>
    <w:rPr>
      <w:rFonts w:ascii="Arial" w:eastAsia="Calibri" w:hAnsi="Arial" w:cs="Times New Roman"/>
      <w:b/>
      <w:bCs/>
      <w:sz w:val="26"/>
      <w:szCs w:val="26"/>
      <w:lang w:eastAsia="ru-RU"/>
    </w:rPr>
  </w:style>
  <w:style w:type="paragraph" w:customStyle="1" w:styleId="msonormal0">
    <w:name w:val="msonormal"/>
    <w:basedOn w:val="a"/>
    <w:pPr>
      <w:widowControl/>
      <w:spacing w:before="280" w:after="119"/>
    </w:pPr>
    <w:rPr>
      <w:sz w:val="24"/>
      <w:szCs w:val="24"/>
      <w:lang w:eastAsia="ar-SA" w:bidi="ar-SA"/>
    </w:rPr>
  </w:style>
  <w:style w:type="character" w:customStyle="1" w:styleId="ab">
    <w:name w:val="Верхний колонтитул Знак"/>
    <w:basedOn w:val="a0"/>
    <w:link w:val="aa"/>
    <w:uiPriority w:val="99"/>
    <w:rPr>
      <w:rFonts w:ascii="Times New Roman" w:eastAsia="Calibri" w:hAnsi="Times New Roman" w:cs="Mangal"/>
      <w:sz w:val="18"/>
      <w:szCs w:val="18"/>
      <w:lang w:eastAsia="hi-IN" w:bidi="hi-IN"/>
    </w:rPr>
  </w:style>
  <w:style w:type="character" w:customStyle="1" w:styleId="af1">
    <w:name w:val="Нижний колонтитул Знак"/>
    <w:basedOn w:val="a0"/>
    <w:link w:val="af0"/>
    <w:uiPriority w:val="99"/>
    <w:qFormat/>
    <w:rPr>
      <w:rFonts w:ascii="Times New Roman" w:eastAsia="Calibri" w:hAnsi="Times New Roman" w:cs="Mangal"/>
      <w:sz w:val="18"/>
      <w:szCs w:val="18"/>
      <w:lang w:eastAsia="hi-IN" w:bidi="hi-IN"/>
    </w:rPr>
  </w:style>
  <w:style w:type="character" w:customStyle="1" w:styleId="af">
    <w:name w:val="Заголовок Знак"/>
    <w:basedOn w:val="a0"/>
    <w:link w:val="ae"/>
    <w:qFormat/>
    <w:rPr>
      <w:rFonts w:ascii="Calibri" w:eastAsia="Calibri" w:hAnsi="Calibri" w:cs="Times New Roman"/>
      <w:sz w:val="28"/>
      <w:szCs w:val="28"/>
      <w:lang w:eastAsia="hi-IN"/>
    </w:rPr>
  </w:style>
  <w:style w:type="character" w:customStyle="1" w:styleId="ad">
    <w:name w:val="Основной текст Знак"/>
    <w:basedOn w:val="a0"/>
    <w:link w:val="ac"/>
    <w:uiPriority w:val="99"/>
    <w:semiHidden/>
    <w:rPr>
      <w:rFonts w:ascii="Times New Roman" w:eastAsia="Calibri" w:hAnsi="Times New Roman" w:cs="Times New Roman"/>
      <w:sz w:val="20"/>
      <w:szCs w:val="20"/>
      <w:lang w:eastAsia="hi-IN" w:bidi="hi-IN"/>
    </w:rPr>
  </w:style>
  <w:style w:type="character" w:customStyle="1" w:styleId="af4">
    <w:name w:val="Подзаголовок Знак"/>
    <w:basedOn w:val="a0"/>
    <w:link w:val="af3"/>
    <w:uiPriority w:val="99"/>
    <w:qFormat/>
    <w:rPr>
      <w:rFonts w:ascii="Times New Roman" w:eastAsia="Calibri" w:hAnsi="Times New Roman" w:cs="Times New Roman"/>
      <w:sz w:val="32"/>
      <w:szCs w:val="32"/>
      <w:lang w:eastAsia="hi-IN" w:bidi="hi-IN"/>
    </w:rPr>
  </w:style>
  <w:style w:type="character" w:customStyle="1" w:styleId="a7">
    <w:name w:val="Текст выноски Знак"/>
    <w:basedOn w:val="a0"/>
    <w:link w:val="a6"/>
    <w:uiPriority w:val="99"/>
    <w:semiHidden/>
    <w:qFormat/>
    <w:rPr>
      <w:rFonts w:ascii="Tahoma" w:eastAsia="Calibri" w:hAnsi="Tahoma" w:cs="Mangal"/>
      <w:sz w:val="14"/>
      <w:szCs w:val="14"/>
      <w:lang w:eastAsia="hi-IN" w:bidi="hi-IN"/>
    </w:rPr>
  </w:style>
  <w:style w:type="character" w:customStyle="1" w:styleId="af5">
    <w:name w:val="Без интервала Знак"/>
    <w:link w:val="af6"/>
    <w:uiPriority w:val="99"/>
    <w:qFormat/>
    <w:locked/>
    <w:rPr>
      <w:rFonts w:ascii="Times New Roman" w:hAnsi="Times New Roman" w:cs="Times New Roman"/>
    </w:rPr>
  </w:style>
  <w:style w:type="paragraph" w:styleId="af6">
    <w:name w:val="No Spacing"/>
    <w:link w:val="af5"/>
    <w:uiPriority w:val="99"/>
    <w:qFormat/>
    <w:rPr>
      <w:rFonts w:ascii="Times New Roman" w:hAnsi="Times New Roman" w:cs="Times New Roman"/>
      <w:sz w:val="22"/>
      <w:szCs w:val="22"/>
      <w:lang w:eastAsia="en-US"/>
    </w:rPr>
  </w:style>
  <w:style w:type="paragraph" w:styleId="af7">
    <w:name w:val="List Paragraph"/>
    <w:basedOn w:val="a"/>
    <w:uiPriority w:val="34"/>
    <w:qFormat/>
    <w:pPr>
      <w:widowControl/>
      <w:suppressAutoHyphens w:val="0"/>
      <w:spacing w:after="200" w:line="276" w:lineRule="auto"/>
      <w:ind w:left="720"/>
      <w:contextualSpacing/>
    </w:pPr>
    <w:rPr>
      <w:rFonts w:ascii="Calibri" w:eastAsia="Calibri" w:hAnsi="Calibri"/>
      <w:sz w:val="22"/>
      <w:szCs w:val="22"/>
      <w:lang w:eastAsia="en-US" w:bidi="ar-SA"/>
    </w:rPr>
  </w:style>
  <w:style w:type="paragraph" w:customStyle="1" w:styleId="Default">
    <w:name w:val="Default"/>
    <w:uiPriority w:val="99"/>
    <w:qFormat/>
    <w:pPr>
      <w:autoSpaceDE w:val="0"/>
      <w:autoSpaceDN w:val="0"/>
      <w:adjustRightInd w:val="0"/>
    </w:pPr>
    <w:rPr>
      <w:rFonts w:ascii="Times New Roman" w:eastAsia="Calibri" w:hAnsi="Times New Roman" w:cs="Times New Roman"/>
      <w:color w:val="000000"/>
      <w:sz w:val="24"/>
      <w:szCs w:val="24"/>
      <w:lang w:eastAsia="en-US"/>
    </w:rPr>
  </w:style>
  <w:style w:type="paragraph" w:customStyle="1" w:styleId="12">
    <w:name w:val="Заголовок1"/>
    <w:basedOn w:val="a"/>
    <w:next w:val="af3"/>
    <w:uiPriority w:val="99"/>
    <w:pPr>
      <w:jc w:val="center"/>
    </w:pPr>
    <w:rPr>
      <w:sz w:val="28"/>
      <w:szCs w:val="28"/>
    </w:rPr>
  </w:style>
  <w:style w:type="character" w:customStyle="1" w:styleId="ConsPlusNormal">
    <w:name w:val="ConsPlusNormal Знак"/>
    <w:link w:val="ConsPlusNormal0"/>
    <w:qFormat/>
    <w:locked/>
    <w:rPr>
      <w:rFonts w:ascii="Arial" w:hAnsi="Arial" w:cs="Arial"/>
      <w:lang w:eastAsia="hi-IN" w:bidi="hi-IN"/>
    </w:rPr>
  </w:style>
  <w:style w:type="paragraph" w:customStyle="1" w:styleId="ConsPlusNormal0">
    <w:name w:val="ConsPlusNormal"/>
    <w:link w:val="ConsPlusNormal"/>
    <w:qFormat/>
    <w:pPr>
      <w:widowControl w:val="0"/>
      <w:suppressAutoHyphens/>
      <w:autoSpaceDE w:val="0"/>
      <w:ind w:firstLine="720"/>
    </w:pPr>
    <w:rPr>
      <w:rFonts w:ascii="Arial" w:hAnsi="Arial" w:cs="Arial"/>
      <w:sz w:val="22"/>
      <w:szCs w:val="22"/>
      <w:lang w:eastAsia="hi-IN" w:bidi="hi-IN"/>
    </w:rPr>
  </w:style>
  <w:style w:type="paragraph" w:customStyle="1" w:styleId="af8">
    <w:name w:val="Письмо"/>
    <w:basedOn w:val="a"/>
    <w:qFormat/>
    <w:pPr>
      <w:widowControl/>
      <w:suppressAutoHyphens w:val="0"/>
      <w:autoSpaceDE w:val="0"/>
      <w:autoSpaceDN w:val="0"/>
      <w:spacing w:line="320" w:lineRule="exact"/>
      <w:ind w:firstLine="720"/>
      <w:jc w:val="both"/>
    </w:pPr>
    <w:rPr>
      <w:sz w:val="28"/>
      <w:szCs w:val="28"/>
      <w:lang w:eastAsia="ru-RU" w:bidi="ar-SA"/>
    </w:rPr>
  </w:style>
  <w:style w:type="paragraph" w:customStyle="1" w:styleId="111">
    <w:name w:val="Рег. 1.1.1"/>
    <w:basedOn w:val="a"/>
    <w:qFormat/>
    <w:pPr>
      <w:widowControl/>
      <w:numPr>
        <w:ilvl w:val="2"/>
        <w:numId w:val="1"/>
      </w:numPr>
      <w:suppressAutoHyphens w:val="0"/>
      <w:spacing w:line="276" w:lineRule="auto"/>
      <w:jc w:val="both"/>
    </w:pPr>
    <w:rPr>
      <w:rFonts w:eastAsia="Calibri"/>
      <w:sz w:val="28"/>
      <w:szCs w:val="28"/>
      <w:lang w:eastAsia="en-US" w:bidi="ar-SA"/>
    </w:rPr>
  </w:style>
  <w:style w:type="paragraph" w:customStyle="1" w:styleId="11">
    <w:name w:val="Рег. Основной текст уровнеь 1.1 (базовый)"/>
    <w:basedOn w:val="ConsPlusNormal0"/>
    <w:qFormat/>
    <w:pPr>
      <w:widowControl/>
      <w:numPr>
        <w:ilvl w:val="1"/>
        <w:numId w:val="1"/>
      </w:numPr>
      <w:tabs>
        <w:tab w:val="left" w:pos="360"/>
      </w:tabs>
      <w:suppressAutoHyphens w:val="0"/>
      <w:autoSpaceDN w:val="0"/>
      <w:adjustRightInd w:val="0"/>
      <w:spacing w:line="276" w:lineRule="auto"/>
      <w:ind w:left="0" w:firstLine="0"/>
      <w:jc w:val="both"/>
    </w:pPr>
    <w:rPr>
      <w:rFonts w:ascii="Times New Roman" w:hAnsi="Times New Roman"/>
      <w:sz w:val="28"/>
      <w:szCs w:val="28"/>
      <w:lang w:eastAsia="en-US" w:bidi="ar-SA"/>
    </w:rPr>
  </w:style>
  <w:style w:type="paragraph" w:customStyle="1" w:styleId="Style1">
    <w:name w:val="Style1"/>
    <w:basedOn w:val="a"/>
    <w:uiPriority w:val="99"/>
    <w:pPr>
      <w:suppressAutoHyphens w:val="0"/>
      <w:autoSpaceDE w:val="0"/>
      <w:autoSpaceDN w:val="0"/>
      <w:adjustRightInd w:val="0"/>
      <w:spacing w:line="317" w:lineRule="exact"/>
      <w:ind w:firstLine="720"/>
      <w:jc w:val="both"/>
    </w:pPr>
    <w:rPr>
      <w:sz w:val="24"/>
      <w:szCs w:val="24"/>
      <w:lang w:eastAsia="ru-RU" w:bidi="ar-SA"/>
    </w:rPr>
  </w:style>
  <w:style w:type="paragraph" w:customStyle="1" w:styleId="Style4">
    <w:name w:val="Style4"/>
    <w:basedOn w:val="a"/>
    <w:uiPriority w:val="99"/>
    <w:qFormat/>
    <w:pPr>
      <w:suppressAutoHyphens w:val="0"/>
      <w:autoSpaceDE w:val="0"/>
      <w:autoSpaceDN w:val="0"/>
      <w:adjustRightInd w:val="0"/>
      <w:spacing w:line="322" w:lineRule="exact"/>
      <w:ind w:firstLine="706"/>
      <w:jc w:val="both"/>
    </w:pPr>
    <w:rPr>
      <w:sz w:val="24"/>
      <w:szCs w:val="24"/>
      <w:lang w:eastAsia="ru-RU" w:bidi="ar-SA"/>
    </w:rPr>
  </w:style>
  <w:style w:type="paragraph" w:customStyle="1" w:styleId="Style10">
    <w:name w:val="Style10"/>
    <w:basedOn w:val="a"/>
    <w:uiPriority w:val="99"/>
    <w:qFormat/>
    <w:pPr>
      <w:suppressAutoHyphens w:val="0"/>
      <w:autoSpaceDE w:val="0"/>
      <w:autoSpaceDN w:val="0"/>
      <w:adjustRightInd w:val="0"/>
      <w:spacing w:line="317" w:lineRule="exact"/>
      <w:ind w:firstLine="720"/>
      <w:jc w:val="both"/>
    </w:pPr>
    <w:rPr>
      <w:sz w:val="24"/>
      <w:szCs w:val="24"/>
      <w:lang w:eastAsia="ru-RU" w:bidi="ar-SA"/>
    </w:rPr>
  </w:style>
  <w:style w:type="paragraph" w:customStyle="1" w:styleId="Style2">
    <w:name w:val="Style2"/>
    <w:basedOn w:val="a"/>
    <w:uiPriority w:val="99"/>
    <w:qFormat/>
    <w:pPr>
      <w:suppressAutoHyphens w:val="0"/>
      <w:autoSpaceDE w:val="0"/>
      <w:autoSpaceDN w:val="0"/>
      <w:adjustRightInd w:val="0"/>
      <w:spacing w:line="317" w:lineRule="exact"/>
      <w:ind w:firstLine="701"/>
    </w:pPr>
    <w:rPr>
      <w:sz w:val="24"/>
      <w:szCs w:val="24"/>
      <w:lang w:eastAsia="ru-RU" w:bidi="ar-SA"/>
    </w:rPr>
  </w:style>
  <w:style w:type="paragraph" w:customStyle="1" w:styleId="Style5">
    <w:name w:val="Style5"/>
    <w:basedOn w:val="a"/>
    <w:uiPriority w:val="99"/>
    <w:qFormat/>
    <w:pPr>
      <w:suppressAutoHyphens w:val="0"/>
      <w:autoSpaceDE w:val="0"/>
      <w:autoSpaceDN w:val="0"/>
      <w:adjustRightInd w:val="0"/>
      <w:spacing w:line="324" w:lineRule="exact"/>
      <w:jc w:val="right"/>
    </w:pPr>
    <w:rPr>
      <w:sz w:val="24"/>
      <w:szCs w:val="24"/>
      <w:lang w:eastAsia="ru-RU" w:bidi="ar-SA"/>
    </w:rPr>
  </w:style>
  <w:style w:type="paragraph" w:customStyle="1" w:styleId="ConsPlusTitle">
    <w:name w:val="ConsPlusTitle"/>
    <w:qFormat/>
    <w:pPr>
      <w:widowControl w:val="0"/>
      <w:suppressAutoHyphens/>
      <w:autoSpaceDE w:val="0"/>
    </w:pPr>
    <w:rPr>
      <w:rFonts w:ascii="Calibri" w:eastAsia="Times New Roman" w:hAnsi="Calibri" w:cs="Calibri"/>
      <w:b/>
      <w:sz w:val="22"/>
      <w:lang w:eastAsia="ar-SA"/>
    </w:rPr>
  </w:style>
  <w:style w:type="paragraph" w:customStyle="1" w:styleId="s1">
    <w:name w:val="s_1"/>
    <w:basedOn w:val="a"/>
    <w:qFormat/>
    <w:pPr>
      <w:widowControl/>
      <w:suppressAutoHyphens w:val="0"/>
      <w:spacing w:before="100" w:beforeAutospacing="1" w:after="100" w:afterAutospacing="1"/>
    </w:pPr>
    <w:rPr>
      <w:sz w:val="24"/>
      <w:szCs w:val="24"/>
      <w:lang w:eastAsia="ru-RU" w:bidi="ar-SA"/>
    </w:rPr>
  </w:style>
  <w:style w:type="paragraph" w:customStyle="1" w:styleId="formattext">
    <w:name w:val="formattext"/>
    <w:basedOn w:val="a"/>
    <w:pPr>
      <w:widowControl/>
      <w:suppressAutoHyphens w:val="0"/>
      <w:spacing w:before="100" w:beforeAutospacing="1" w:after="100" w:afterAutospacing="1"/>
    </w:pPr>
    <w:rPr>
      <w:sz w:val="24"/>
      <w:szCs w:val="24"/>
      <w:lang w:eastAsia="ru-RU" w:bidi="ar-SA"/>
    </w:rPr>
  </w:style>
  <w:style w:type="character" w:customStyle="1" w:styleId="13">
    <w:name w:val="Неразрешенное упоминание1"/>
    <w:uiPriority w:val="99"/>
    <w:semiHidden/>
    <w:qFormat/>
    <w:rPr>
      <w:rFonts w:ascii="Times New Roman" w:hAnsi="Times New Roman" w:cs="Times New Roman" w:hint="default"/>
      <w:color w:val="605E5C"/>
      <w:shd w:val="clear" w:color="auto" w:fill="E1DFDD"/>
    </w:rPr>
  </w:style>
  <w:style w:type="character" w:customStyle="1" w:styleId="FontStyle13">
    <w:name w:val="Font Style13"/>
    <w:uiPriority w:val="99"/>
    <w:rPr>
      <w:rFonts w:ascii="Times New Roman" w:hAnsi="Times New Roman" w:cs="Times New Roman" w:hint="default"/>
      <w:sz w:val="22"/>
    </w:rPr>
  </w:style>
  <w:style w:type="character" w:customStyle="1" w:styleId="FontStyle12">
    <w:name w:val="Font Style12"/>
    <w:uiPriority w:val="99"/>
    <w:rPr>
      <w:rFonts w:ascii="Times New Roman" w:hAnsi="Times New Roman" w:cs="Times New Roman" w:hint="default"/>
      <w:sz w:val="26"/>
      <w:szCs w:val="26"/>
    </w:rPr>
  </w:style>
  <w:style w:type="character" w:customStyle="1" w:styleId="af9">
    <w:name w:val="Название Знак"/>
    <w:rPr>
      <w:rFonts w:ascii="Cambria" w:eastAsia="Times New Roman" w:hAnsi="Cambria" w:cs="Mangal" w:hint="default"/>
      <w:b/>
      <w:bCs/>
      <w:kern w:val="28"/>
      <w:sz w:val="32"/>
      <w:szCs w:val="29"/>
      <w:lang w:eastAsia="hi-IN" w:bidi="hi-IN"/>
    </w:rPr>
  </w:style>
  <w:style w:type="character" w:customStyle="1" w:styleId="2">
    <w:name w:val="Неразрешенное упоминание2"/>
    <w:uiPriority w:val="99"/>
    <w:semiHidden/>
    <w:qFormat/>
    <w:rPr>
      <w:color w:val="605E5C"/>
      <w:shd w:val="clear" w:color="auto" w:fill="E1DFDD"/>
    </w:rPr>
  </w:style>
  <w:style w:type="paragraph" w:customStyle="1" w:styleId="20">
    <w:name w:val="Абзац списка2"/>
    <w:basedOn w:val="a"/>
    <w:pPr>
      <w:widowControl/>
      <w:spacing w:after="200" w:line="276" w:lineRule="auto"/>
      <w:ind w:left="720"/>
    </w:pPr>
    <w:rPr>
      <w:rFonts w:eastAsia="Courier New" w:cs="font302"/>
      <w:color w:val="00000A"/>
      <w:kern w:val="2"/>
      <w:sz w:val="28"/>
      <w:szCs w:val="28"/>
      <w:lang w:eastAsia="ar-SA" w:bidi="ar-SA"/>
    </w:rPr>
  </w:style>
  <w:style w:type="paragraph" w:customStyle="1" w:styleId="ConsPlusNonformat">
    <w:name w:val="ConsPlusNonformat"/>
    <w:qFormat/>
    <w:pPr>
      <w:widowControl w:val="0"/>
      <w:autoSpaceDE w:val="0"/>
      <w:autoSpaceDN w:val="0"/>
    </w:pPr>
    <w:rPr>
      <w:rFonts w:ascii="Courier New" w:eastAsia="Times New Roman" w:hAnsi="Courier New" w:cs="Courier New"/>
    </w:rPr>
  </w:style>
  <w:style w:type="character" w:customStyle="1" w:styleId="a9">
    <w:name w:val="Текст Знак"/>
    <w:basedOn w:val="a0"/>
    <w:link w:val="a8"/>
    <w:uiPriority w:val="99"/>
    <w:semiHidden/>
    <w:qFormat/>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4851400">
      <w:bodyDiv w:val="1"/>
      <w:marLeft w:val="0"/>
      <w:marRight w:val="0"/>
      <w:marTop w:val="0"/>
      <w:marBottom w:val="0"/>
      <w:divBdr>
        <w:top w:val="none" w:sz="0" w:space="0" w:color="auto"/>
        <w:left w:val="none" w:sz="0" w:space="0" w:color="auto"/>
        <w:bottom w:val="none" w:sz="0" w:space="0" w:color="auto"/>
        <w:right w:val="none" w:sz="0" w:space="0" w:color="auto"/>
      </w:divBdr>
    </w:div>
    <w:div w:id="21093449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12778/" TargetMode="External"/><Relationship Id="rId13" Type="http://schemas.openxmlformats.org/officeDocument/2006/relationships/hyperlink" Target="https://www.consultant.ru/document/cons_doc_LAW_12778/" TargetMode="External"/><Relationship Id="rId18" Type="http://schemas.openxmlformats.org/officeDocument/2006/relationships/hyperlink" Target="consultantplus://offline/ref=6543D589003C71816B33A4DF20179FF735EC1EB6D91FEFB1C2909410D605434A70D9BA0EFAED8E8DCE83E1q3EAN"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o.gosuslugi.ru/" TargetMode="External"/><Relationship Id="rId7" Type="http://schemas.openxmlformats.org/officeDocument/2006/relationships/endnotes" Target="endnotes.xml"/><Relationship Id="rId12" Type="http://schemas.openxmlformats.org/officeDocument/2006/relationships/hyperlink" Target="http://www.gosuslugi.ru" TargetMode="External"/><Relationship Id="rId17" Type="http://schemas.openxmlformats.org/officeDocument/2006/relationships/hyperlink" Target="consultantplus://offline/ref=D3D6A3503E06A6A2F7AE40D68BEAE24DA03A37236EC5F60F1B40C2F1D8DB8B8E4AEC71381CCFD23000BCA88B380D42865C32674906C09560B6494510JBd7N" TargetMode="External"/><Relationship Id="rId25" Type="http://schemas.openxmlformats.org/officeDocument/2006/relationships/hyperlink" Target="https://www.consultant.ru/document/cons_doc_LAW_12778/" TargetMode="External"/><Relationship Id="rId2" Type="http://schemas.openxmlformats.org/officeDocument/2006/relationships/numbering" Target="numbering.xml"/><Relationship Id="rId16" Type="http://schemas.openxmlformats.org/officeDocument/2006/relationships/hyperlink" Target="consultantplus://offline/ref=D3D6A3503E06A6A2F7AE40D68BEAE24DA03A37236EC5F60F1B40C2F1D8DB8B8E4AEC71381CCFD23000BCA88B380D42865C32674906C09560B6494510JBd7N" TargetMode="External"/><Relationship Id="rId20" Type="http://schemas.openxmlformats.org/officeDocument/2006/relationships/hyperlink" Target="consultantplus://offline/ref=6543D589003C71816B33A4DF20179FF735EC1EB6D91FEFB1C2909410D605434A70D9BA0EFAED8E8DCE83E1q3EA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482899/b9ebbf37f9f90df9d4a294197b5f42b9e341af0d/" TargetMode="External"/><Relationship Id="rId24" Type="http://schemas.openxmlformats.org/officeDocument/2006/relationships/hyperlink" Target="https://www.consultant.ru/document/cons_doc_LAW_12778/" TargetMode="External"/><Relationship Id="rId5" Type="http://schemas.openxmlformats.org/officeDocument/2006/relationships/webSettings" Target="webSettings.xml"/><Relationship Id="rId15" Type="http://schemas.openxmlformats.org/officeDocument/2006/relationships/hyperlink" Target="consultantplus://offline/ref=D3D6A3503E06A6A2F7AE40D68BEAE24DA03A37236EC5F60F1B40C2F1D8DB8B8E4AEC71381CCFD23000BCA88B380D42865C32674906C09560B6494510JBd7N" TargetMode="External"/><Relationship Id="rId23" Type="http://schemas.openxmlformats.org/officeDocument/2006/relationships/image" Target="media/image1.wmf"/><Relationship Id="rId10" Type="http://schemas.openxmlformats.org/officeDocument/2006/relationships/hyperlink" Target="https://www.consultant.ru/document/cons_doc_LAW_407365/" TargetMode="External"/><Relationship Id="rId19" Type="http://schemas.openxmlformats.org/officeDocument/2006/relationships/hyperlink" Target="consultantplus://offline/ref=6543D589003C71816B33A4DF20179FF735EC1EB6D91FEFB1C2909410D605434A70D9BA0EFAED8E8DCE83E1q3EAN" TargetMode="External"/><Relationship Id="rId4" Type="http://schemas.openxmlformats.org/officeDocument/2006/relationships/settings" Target="settings.xml"/><Relationship Id="rId9" Type="http://schemas.openxmlformats.org/officeDocument/2006/relationships/hyperlink" Target="https://www.consultant.ru/document/cons_doc_LAW_15189/" TargetMode="External"/><Relationship Id="rId14" Type="http://schemas.openxmlformats.org/officeDocument/2006/relationships/hyperlink" Target="consultantplus://offline/main?base=RLAW376;n=22424;fld=134;dst=100003" TargetMode="External"/><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2233F-AEE4-40AD-ABDC-A89E56763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38</Pages>
  <Words>13976</Words>
  <Characters>79667</Characters>
  <Application>Microsoft Office Word</Application>
  <DocSecurity>0</DocSecurity>
  <Lines>663</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миша пинчук</dc:creator>
  <cp:lastModifiedBy>Пользователь</cp:lastModifiedBy>
  <cp:revision>173</cp:revision>
  <cp:lastPrinted>2025-02-03T14:08:00Z</cp:lastPrinted>
  <dcterms:created xsi:type="dcterms:W3CDTF">2024-09-25T10:06:00Z</dcterms:created>
  <dcterms:modified xsi:type="dcterms:W3CDTF">2025-02-03T14:29:00Z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1049-12.2.0.17562</vt:lpwstr>
  </property>
  <property fmtid="{D5CDD505-2E9C-101B-9397-08002B2CF9AE}" pid="3" name="ICV">
    <vt:lpwstr>AFD5A4E54C8C4B1B9D352C6D56DA9954_12</vt:lpwstr>
  </property>
</Properties>
</file>